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E1" w:rsidRDefault="003233CE" w:rsidP="003233CE">
      <w:pPr>
        <w:pStyle w:val="NormalWeb"/>
        <w:shd w:val="clear" w:color="auto" w:fill="FFFFFF"/>
        <w:spacing w:before="0" w:beforeAutospacing="0" w:after="240" w:afterAutospacing="0" w:line="276" w:lineRule="auto"/>
        <w:jc w:val="both"/>
        <w:rPr>
          <w:rFonts w:asciiTheme="majorBidi" w:hAnsiTheme="majorBidi" w:cstheme="majorBidi"/>
          <w:spacing w:val="2"/>
          <w:sz w:val="21"/>
          <w:szCs w:val="21"/>
        </w:rPr>
      </w:pPr>
      <w:r w:rsidRPr="00373A02">
        <w:rPr>
          <w:rFonts w:asciiTheme="majorBidi" w:hAnsiTheme="majorBidi" w:cstheme="majorBidi"/>
          <w:b/>
          <w:bCs/>
          <w:spacing w:val="2"/>
        </w:rPr>
        <w:t>Scopes of Linguistics:</w:t>
      </w:r>
      <w:r w:rsidRPr="00373A02">
        <w:rPr>
          <w:rFonts w:asciiTheme="majorBidi" w:hAnsiTheme="majorBidi" w:cstheme="majorBidi"/>
          <w:spacing w:val="2"/>
          <w:sz w:val="21"/>
          <w:szCs w:val="21"/>
        </w:rPr>
        <w:t xml:space="preserve"> </w:t>
      </w:r>
    </w:p>
    <w:p w:rsidR="003233CE" w:rsidRPr="00373A02" w:rsidRDefault="003233CE" w:rsidP="003233CE">
      <w:pPr>
        <w:pStyle w:val="NormalWeb"/>
        <w:shd w:val="clear" w:color="auto" w:fill="FFFFFF"/>
        <w:spacing w:before="0" w:beforeAutospacing="0" w:after="240" w:afterAutospacing="0" w:line="276" w:lineRule="auto"/>
        <w:jc w:val="both"/>
        <w:rPr>
          <w:rFonts w:asciiTheme="majorBidi" w:hAnsiTheme="majorBidi" w:cstheme="majorBidi"/>
          <w:spacing w:val="2"/>
          <w:sz w:val="21"/>
          <w:szCs w:val="21"/>
        </w:rPr>
      </w:pPr>
      <w:r w:rsidRPr="00373A02">
        <w:rPr>
          <w:rFonts w:asciiTheme="majorBidi" w:hAnsiTheme="majorBidi" w:cstheme="majorBidi"/>
          <w:spacing w:val="2"/>
          <w:sz w:val="21"/>
          <w:szCs w:val="21"/>
        </w:rPr>
        <w:t>There are two levels to deal with language studies in the field of linguistics</w:t>
      </w:r>
      <w:r w:rsidR="00E247E1">
        <w:rPr>
          <w:rFonts w:asciiTheme="majorBidi" w:hAnsiTheme="majorBidi" w:cstheme="majorBidi"/>
          <w:spacing w:val="2"/>
          <w:sz w:val="21"/>
          <w:szCs w:val="21"/>
        </w:rPr>
        <w:t xml:space="preserve">, Macro-linguistics and Micro-linguistics. Micro-linguistics </w:t>
      </w:r>
      <w:proofErr w:type="gramStart"/>
      <w:r w:rsidR="00E247E1">
        <w:rPr>
          <w:rFonts w:asciiTheme="majorBidi" w:hAnsiTheme="majorBidi" w:cstheme="majorBidi"/>
          <w:spacing w:val="2"/>
          <w:sz w:val="21"/>
          <w:szCs w:val="21"/>
        </w:rPr>
        <w:t>consist</w:t>
      </w:r>
      <w:proofErr w:type="gramEnd"/>
      <w:r w:rsidR="00E247E1">
        <w:rPr>
          <w:rFonts w:asciiTheme="majorBidi" w:hAnsiTheme="majorBidi" w:cstheme="majorBidi"/>
          <w:spacing w:val="2"/>
          <w:sz w:val="21"/>
          <w:szCs w:val="21"/>
        </w:rPr>
        <w:t xml:space="preserve"> of (Phonetics and phonology, Morphology, Syntax, semantics and Pragmatics). In this part, we dedicate ourselves to deal with the micro part of language and start dealing with morphology</w:t>
      </w:r>
    </w:p>
    <w:p w:rsidR="003233CE" w:rsidRPr="00E247E1" w:rsidRDefault="003233CE" w:rsidP="003233CE">
      <w:pPr>
        <w:spacing w:after="0" w:line="360" w:lineRule="auto"/>
        <w:ind w:left="360"/>
        <w:jc w:val="both"/>
        <w:rPr>
          <w:rFonts w:asciiTheme="majorBidi" w:eastAsia="Times New Roman" w:hAnsiTheme="majorBidi" w:cstheme="majorBidi"/>
          <w:b/>
          <w:bCs/>
          <w:sz w:val="21"/>
          <w:szCs w:val="21"/>
          <w:lang w:eastAsia="fr-FR"/>
        </w:rPr>
      </w:pPr>
      <w:r w:rsidRPr="00373A02">
        <w:rPr>
          <w:rFonts w:asciiTheme="majorBidi" w:eastAsia="Times New Roman" w:hAnsiTheme="majorBidi" w:cstheme="majorBidi"/>
          <w:sz w:val="21"/>
          <w:szCs w:val="21"/>
          <w:lang w:eastAsia="fr-FR"/>
        </w:rPr>
        <w:t xml:space="preserve">    </w:t>
      </w:r>
      <w:r w:rsidRPr="00E247E1">
        <w:rPr>
          <w:rFonts w:asciiTheme="majorBidi" w:eastAsia="Times New Roman" w:hAnsiTheme="majorBidi" w:cstheme="majorBidi"/>
          <w:b/>
          <w:bCs/>
          <w:sz w:val="21"/>
          <w:szCs w:val="21"/>
          <w:lang w:eastAsia="fr-FR"/>
        </w:rPr>
        <w:t>Micro linguistics:</w:t>
      </w:r>
    </w:p>
    <w:p w:rsidR="003233CE" w:rsidRPr="00E247E1" w:rsidRDefault="003233CE" w:rsidP="003233CE">
      <w:pPr>
        <w:numPr>
          <w:ilvl w:val="0"/>
          <w:numId w:val="1"/>
        </w:numPr>
        <w:spacing w:after="0" w:line="360" w:lineRule="auto"/>
        <w:jc w:val="both"/>
        <w:rPr>
          <w:rFonts w:asciiTheme="majorBidi" w:eastAsia="Times New Roman" w:hAnsiTheme="majorBidi" w:cstheme="majorBidi"/>
          <w:b/>
          <w:bCs/>
          <w:sz w:val="21"/>
          <w:szCs w:val="21"/>
          <w:lang w:eastAsia="fr-FR"/>
        </w:rPr>
      </w:pPr>
      <w:r w:rsidRPr="00E247E1">
        <w:rPr>
          <w:rFonts w:asciiTheme="majorBidi" w:eastAsia="Times New Roman" w:hAnsiTheme="majorBidi" w:cstheme="majorBidi"/>
          <w:b/>
          <w:bCs/>
          <w:sz w:val="21"/>
          <w:szCs w:val="21"/>
          <w:lang w:eastAsia="fr-FR"/>
        </w:rPr>
        <w:t>Morphology.</w:t>
      </w:r>
    </w:p>
    <w:p w:rsidR="003233CE" w:rsidRPr="00373A02" w:rsidRDefault="003233CE" w:rsidP="003233CE">
      <w:pPr>
        <w:pStyle w:val="NormalWeb"/>
        <w:shd w:val="clear" w:color="auto" w:fill="FFFFFF"/>
        <w:spacing w:before="0" w:beforeAutospacing="0" w:after="240" w:afterAutospacing="0" w:line="276" w:lineRule="auto"/>
        <w:jc w:val="both"/>
        <w:rPr>
          <w:rFonts w:asciiTheme="majorBidi" w:hAnsiTheme="majorBidi" w:cstheme="majorBidi"/>
          <w:spacing w:val="2"/>
          <w:sz w:val="21"/>
          <w:szCs w:val="21"/>
        </w:rPr>
      </w:pPr>
      <w:r w:rsidRPr="00373A02">
        <w:rPr>
          <w:rFonts w:asciiTheme="majorBidi" w:hAnsiTheme="majorBidi" w:cstheme="majorBidi"/>
          <w:spacing w:val="2"/>
          <w:sz w:val="21"/>
          <w:szCs w:val="21"/>
        </w:rPr>
        <w:t>Morphology is the study of words. Morphemes are the minimal units of words that have a meaning and cannot be subdivided further. There are two main types: free and bound. Free morphemes can occur alone and bound morphemes must occur with another morpheme. An example of a free morpheme is "bad", and an example of a bound morpheme is "</w:t>
      </w:r>
      <w:proofErr w:type="spellStart"/>
      <w:r w:rsidRPr="00373A02">
        <w:rPr>
          <w:rFonts w:asciiTheme="majorBidi" w:hAnsiTheme="majorBidi" w:cstheme="majorBidi"/>
          <w:spacing w:val="2"/>
          <w:sz w:val="21"/>
          <w:szCs w:val="21"/>
        </w:rPr>
        <w:t>ly</w:t>
      </w:r>
      <w:proofErr w:type="spellEnd"/>
      <w:r w:rsidRPr="00373A02">
        <w:rPr>
          <w:rFonts w:asciiTheme="majorBidi" w:hAnsiTheme="majorBidi" w:cstheme="majorBidi"/>
          <w:spacing w:val="2"/>
          <w:sz w:val="21"/>
          <w:szCs w:val="21"/>
        </w:rPr>
        <w:t>." It is bound because although it has meaning, it cannot stand alone. It must be attached to another morpheme to produce a word.</w:t>
      </w:r>
    </w:p>
    <w:p w:rsidR="003233CE" w:rsidRPr="00373A02" w:rsidRDefault="003233CE" w:rsidP="003233CE">
      <w:pPr>
        <w:pStyle w:val="NormalWeb"/>
        <w:shd w:val="clear" w:color="auto" w:fill="FFFFFF"/>
        <w:spacing w:before="0" w:beforeAutospacing="0" w:after="240" w:afterAutospacing="0" w:line="276" w:lineRule="auto"/>
        <w:jc w:val="both"/>
        <w:rPr>
          <w:rFonts w:asciiTheme="majorBidi" w:hAnsiTheme="majorBidi" w:cstheme="majorBidi"/>
          <w:spacing w:val="2"/>
          <w:sz w:val="21"/>
          <w:szCs w:val="21"/>
        </w:rPr>
      </w:pPr>
      <w:r w:rsidRPr="00373A02">
        <w:rPr>
          <w:rFonts w:asciiTheme="majorBidi" w:hAnsiTheme="majorBidi" w:cstheme="majorBidi"/>
          <w:spacing w:val="2"/>
          <w:sz w:val="21"/>
          <w:szCs w:val="21"/>
        </w:rPr>
        <w:t>Free morpheme: bad</w:t>
      </w:r>
      <w:r w:rsidRPr="00373A02">
        <w:rPr>
          <w:rFonts w:asciiTheme="majorBidi" w:hAnsiTheme="majorBidi" w:cstheme="majorBidi"/>
          <w:spacing w:val="2"/>
          <w:sz w:val="21"/>
          <w:szCs w:val="21"/>
        </w:rPr>
        <w:br/>
        <w:t>Bound morpheme: -</w:t>
      </w:r>
      <w:proofErr w:type="spellStart"/>
      <w:r w:rsidRPr="00373A02">
        <w:rPr>
          <w:rFonts w:asciiTheme="majorBidi" w:hAnsiTheme="majorBidi" w:cstheme="majorBidi"/>
          <w:spacing w:val="2"/>
          <w:sz w:val="21"/>
          <w:szCs w:val="21"/>
        </w:rPr>
        <w:t>ly</w:t>
      </w:r>
      <w:proofErr w:type="spellEnd"/>
      <w:r w:rsidRPr="00373A02">
        <w:rPr>
          <w:rFonts w:asciiTheme="majorBidi" w:hAnsiTheme="majorBidi" w:cstheme="majorBidi"/>
          <w:spacing w:val="2"/>
          <w:sz w:val="21"/>
          <w:szCs w:val="21"/>
        </w:rPr>
        <w:br/>
        <w:t>Word: badly</w:t>
      </w:r>
    </w:p>
    <w:p w:rsidR="003233CE" w:rsidRPr="00B97477" w:rsidRDefault="003233CE" w:rsidP="003233CE">
      <w:pPr>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 xml:space="preserve">In many languages, what appear to be single forms actually turn out to contain a large number of “word-like” elements. For example, in Swahili (spoken throughout East Africa), the form </w:t>
      </w:r>
      <w:proofErr w:type="spellStart"/>
      <w:r w:rsidRPr="00373A02">
        <w:rPr>
          <w:rFonts w:asciiTheme="majorBidi" w:eastAsia="Times New Roman" w:hAnsiTheme="majorBidi" w:cstheme="majorBidi"/>
          <w:sz w:val="21"/>
          <w:szCs w:val="21"/>
        </w:rPr>
        <w:t>nitakupenda</w:t>
      </w:r>
      <w:proofErr w:type="spellEnd"/>
      <w:r w:rsidRPr="00373A02">
        <w:rPr>
          <w:rFonts w:asciiTheme="majorBidi" w:eastAsia="Times New Roman" w:hAnsiTheme="majorBidi" w:cstheme="majorBidi"/>
          <w:sz w:val="21"/>
          <w:szCs w:val="21"/>
        </w:rPr>
        <w:t xml:space="preserve"> conveys what, in English, would have to be represented as something like I will love you. Now, is the Swahili </w:t>
      </w:r>
      <w:proofErr w:type="gramStart"/>
      <w:r w:rsidRPr="00373A02">
        <w:rPr>
          <w:rFonts w:asciiTheme="majorBidi" w:eastAsia="Times New Roman" w:hAnsiTheme="majorBidi" w:cstheme="majorBidi"/>
          <w:sz w:val="21"/>
          <w:szCs w:val="21"/>
        </w:rPr>
        <w:t>form</w:t>
      </w:r>
      <w:proofErr w:type="gramEnd"/>
      <w:r w:rsidRPr="00373A02">
        <w:rPr>
          <w:rFonts w:asciiTheme="majorBidi" w:eastAsia="Times New Roman" w:hAnsiTheme="majorBidi" w:cstheme="majorBidi"/>
          <w:sz w:val="21"/>
          <w:szCs w:val="21"/>
        </w:rPr>
        <w:t xml:space="preserve"> a single word? If it is a “word,” then it seems to consist of a number of elements which, in English, turn up as separate “words.” A rough correspondence can be presented in </w:t>
      </w:r>
      <w:proofErr w:type="spellStart"/>
      <w:r w:rsidRPr="00373A02">
        <w:rPr>
          <w:rFonts w:asciiTheme="majorBidi" w:eastAsia="Times New Roman" w:hAnsiTheme="majorBidi" w:cstheme="majorBidi"/>
          <w:sz w:val="21"/>
          <w:szCs w:val="21"/>
        </w:rPr>
        <w:t>thefollowing</w:t>
      </w:r>
      <w:proofErr w:type="spellEnd"/>
      <w:r w:rsidRPr="00373A02">
        <w:rPr>
          <w:rFonts w:asciiTheme="majorBidi" w:eastAsia="Times New Roman" w:hAnsiTheme="majorBidi" w:cstheme="majorBidi"/>
          <w:sz w:val="21"/>
          <w:szCs w:val="21"/>
        </w:rPr>
        <w:t xml:space="preserve"> way:</w:t>
      </w:r>
    </w:p>
    <w:tbl>
      <w:tblPr>
        <w:tblW w:w="0" w:type="auto"/>
        <w:tblInd w:w="2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21"/>
        <w:gridCol w:w="1275"/>
        <w:gridCol w:w="1275"/>
        <w:gridCol w:w="2231"/>
      </w:tblGrid>
      <w:tr w:rsidR="003233CE" w:rsidRPr="00B97477" w:rsidTr="00F03EFB">
        <w:trPr>
          <w:trHeight w:val="600"/>
        </w:trPr>
        <w:tc>
          <w:tcPr>
            <w:tcW w:w="1721" w:type="dxa"/>
            <w:tcBorders>
              <w:top w:val="single" w:sz="4" w:space="0" w:color="auto"/>
              <w:left w:val="single" w:sz="4" w:space="0" w:color="auto"/>
              <w:bottom w:val="single" w:sz="4" w:space="0" w:color="auto"/>
              <w:right w:val="single" w:sz="4" w:space="0" w:color="auto"/>
            </w:tcBorders>
            <w:vAlign w:val="center"/>
            <w:hideMark/>
          </w:tcPr>
          <w:p w:rsidR="003233CE" w:rsidRPr="00B97477" w:rsidRDefault="003233CE" w:rsidP="00F03EFB">
            <w:pPr>
              <w:spacing w:after="0"/>
              <w:jc w:val="both"/>
              <w:rPr>
                <w:rFonts w:asciiTheme="majorBidi" w:eastAsia="Times New Roman" w:hAnsiTheme="majorBidi" w:cstheme="majorBidi"/>
                <w:sz w:val="21"/>
                <w:szCs w:val="21"/>
              </w:rPr>
            </w:pPr>
            <w:proofErr w:type="spellStart"/>
            <w:r w:rsidRPr="00373A02">
              <w:rPr>
                <w:rFonts w:asciiTheme="majorBidi" w:eastAsia="Times New Roman" w:hAnsiTheme="majorBidi" w:cstheme="majorBidi"/>
                <w:sz w:val="21"/>
                <w:szCs w:val="21"/>
              </w:rPr>
              <w:t>ni</w:t>
            </w:r>
            <w:proofErr w:type="spellEnd"/>
            <w:r w:rsidRPr="00373A02">
              <w:rPr>
                <w:rFonts w:asciiTheme="majorBidi" w:eastAsia="Times New Roman" w:hAnsiTheme="majorBidi" w:cstheme="majorBidi"/>
                <w:sz w:val="21"/>
                <w:szCs w:val="21"/>
              </w:rPr>
              <w:t xml:space="preserve">- </w:t>
            </w:r>
            <w:r w:rsidRPr="00B97477">
              <w:rPr>
                <w:rFonts w:asciiTheme="majorBidi" w:eastAsia="Times New Roman" w:hAnsiTheme="majorBidi" w:cstheme="majorBidi"/>
                <w:sz w:val="21"/>
                <w:szCs w:val="21"/>
              </w:rPr>
              <w:br/>
            </w:r>
            <w:r w:rsidRPr="00373A02">
              <w:rPr>
                <w:rFonts w:asciiTheme="majorBidi" w:eastAsia="Times New Roman" w:hAnsiTheme="majorBidi" w:cstheme="majorBidi"/>
                <w:sz w:val="21"/>
                <w:szCs w:val="21"/>
              </w:rPr>
              <w:t xml:space="preserve">“I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33CE" w:rsidRPr="00B97477" w:rsidRDefault="003233CE" w:rsidP="00F03EFB">
            <w:pPr>
              <w:spacing w:after="0"/>
              <w:jc w:val="both"/>
              <w:rPr>
                <w:rFonts w:asciiTheme="majorBidi" w:eastAsia="Times New Roman" w:hAnsiTheme="majorBidi" w:cstheme="majorBidi"/>
                <w:sz w:val="21"/>
                <w:szCs w:val="21"/>
              </w:rPr>
            </w:pPr>
            <w:proofErr w:type="spellStart"/>
            <w:r w:rsidRPr="00373A02">
              <w:rPr>
                <w:rFonts w:asciiTheme="majorBidi" w:eastAsia="Times New Roman" w:hAnsiTheme="majorBidi" w:cstheme="majorBidi"/>
                <w:sz w:val="21"/>
                <w:szCs w:val="21"/>
              </w:rPr>
              <w:t>ta</w:t>
            </w:r>
            <w:proofErr w:type="spellEnd"/>
            <w:r w:rsidRPr="00373A02">
              <w:rPr>
                <w:rFonts w:asciiTheme="majorBidi" w:eastAsia="Times New Roman" w:hAnsiTheme="majorBidi" w:cstheme="majorBidi"/>
                <w:sz w:val="21"/>
                <w:szCs w:val="21"/>
              </w:rPr>
              <w:t xml:space="preserve">- </w:t>
            </w:r>
            <w:r w:rsidRPr="00B97477">
              <w:rPr>
                <w:rFonts w:asciiTheme="majorBidi" w:eastAsia="Times New Roman" w:hAnsiTheme="majorBidi" w:cstheme="majorBidi"/>
                <w:sz w:val="21"/>
                <w:szCs w:val="21"/>
              </w:rPr>
              <w:br/>
            </w:r>
            <w:r w:rsidRPr="00373A02">
              <w:rPr>
                <w:rFonts w:asciiTheme="majorBidi" w:eastAsia="Times New Roman" w:hAnsiTheme="majorBidi" w:cstheme="majorBidi"/>
                <w:sz w:val="21"/>
                <w:szCs w:val="21"/>
              </w:rPr>
              <w:t xml:space="preserve">will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33CE" w:rsidRPr="00B97477" w:rsidRDefault="003233CE" w:rsidP="00F03EFB">
            <w:pPr>
              <w:spacing w:after="0"/>
              <w:jc w:val="both"/>
              <w:rPr>
                <w:rFonts w:asciiTheme="majorBidi" w:eastAsia="Times New Roman" w:hAnsiTheme="majorBidi" w:cstheme="majorBidi"/>
                <w:sz w:val="21"/>
                <w:szCs w:val="21"/>
              </w:rPr>
            </w:pPr>
            <w:proofErr w:type="spellStart"/>
            <w:r w:rsidRPr="00373A02">
              <w:rPr>
                <w:rFonts w:asciiTheme="majorBidi" w:eastAsia="Times New Roman" w:hAnsiTheme="majorBidi" w:cstheme="majorBidi"/>
                <w:sz w:val="21"/>
                <w:szCs w:val="21"/>
              </w:rPr>
              <w:t>ku</w:t>
            </w:r>
            <w:proofErr w:type="spellEnd"/>
            <w:r w:rsidRPr="00373A02">
              <w:rPr>
                <w:rFonts w:asciiTheme="majorBidi" w:eastAsia="Times New Roman" w:hAnsiTheme="majorBidi" w:cstheme="majorBidi"/>
                <w:sz w:val="21"/>
                <w:szCs w:val="21"/>
              </w:rPr>
              <w:t xml:space="preserve">- </w:t>
            </w:r>
            <w:r w:rsidRPr="00B97477">
              <w:rPr>
                <w:rFonts w:asciiTheme="majorBidi" w:eastAsia="Times New Roman" w:hAnsiTheme="majorBidi" w:cstheme="majorBidi"/>
                <w:sz w:val="21"/>
                <w:szCs w:val="21"/>
              </w:rPr>
              <w:br/>
            </w:r>
            <w:r w:rsidRPr="00373A02">
              <w:rPr>
                <w:rFonts w:asciiTheme="majorBidi" w:eastAsia="Times New Roman" w:hAnsiTheme="majorBidi" w:cstheme="majorBidi"/>
                <w:sz w:val="21"/>
                <w:szCs w:val="21"/>
              </w:rPr>
              <w:t xml:space="preserve">you </w:t>
            </w:r>
          </w:p>
        </w:tc>
        <w:tc>
          <w:tcPr>
            <w:tcW w:w="2231" w:type="dxa"/>
            <w:tcBorders>
              <w:top w:val="single" w:sz="4" w:space="0" w:color="auto"/>
              <w:left w:val="single" w:sz="4" w:space="0" w:color="auto"/>
              <w:bottom w:val="single" w:sz="4" w:space="0" w:color="auto"/>
              <w:right w:val="single" w:sz="4" w:space="0" w:color="auto"/>
            </w:tcBorders>
            <w:vAlign w:val="center"/>
            <w:hideMark/>
          </w:tcPr>
          <w:p w:rsidR="003233CE" w:rsidRPr="00B97477" w:rsidRDefault="003233CE" w:rsidP="00F03EFB">
            <w:pPr>
              <w:spacing w:after="0"/>
              <w:jc w:val="both"/>
              <w:rPr>
                <w:rFonts w:asciiTheme="majorBidi" w:eastAsia="Times New Roman" w:hAnsiTheme="majorBidi" w:cstheme="majorBidi"/>
                <w:sz w:val="21"/>
                <w:szCs w:val="21"/>
              </w:rPr>
            </w:pPr>
            <w:proofErr w:type="spellStart"/>
            <w:r w:rsidRPr="00373A02">
              <w:rPr>
                <w:rFonts w:asciiTheme="majorBidi" w:eastAsia="Times New Roman" w:hAnsiTheme="majorBidi" w:cstheme="majorBidi"/>
                <w:sz w:val="21"/>
                <w:szCs w:val="21"/>
              </w:rPr>
              <w:t>penda</w:t>
            </w:r>
            <w:proofErr w:type="spellEnd"/>
            <w:r w:rsidRPr="00B97477">
              <w:rPr>
                <w:rFonts w:asciiTheme="majorBidi" w:eastAsia="Times New Roman" w:hAnsiTheme="majorBidi" w:cstheme="majorBidi"/>
                <w:sz w:val="21"/>
                <w:szCs w:val="21"/>
              </w:rPr>
              <w:br/>
            </w:r>
            <w:r w:rsidRPr="00373A02">
              <w:rPr>
                <w:rFonts w:asciiTheme="majorBidi" w:eastAsia="Times New Roman" w:hAnsiTheme="majorBidi" w:cstheme="majorBidi"/>
                <w:sz w:val="21"/>
                <w:szCs w:val="21"/>
              </w:rPr>
              <w:t>love”</w:t>
            </w:r>
          </w:p>
        </w:tc>
      </w:tr>
    </w:tbl>
    <w:p w:rsidR="003233CE" w:rsidRPr="00373A02" w:rsidRDefault="003233CE" w:rsidP="003233CE">
      <w:pPr>
        <w:spacing w:after="0"/>
        <w:jc w:val="both"/>
        <w:rPr>
          <w:rFonts w:asciiTheme="majorBidi" w:eastAsia="Times New Roman" w:hAnsiTheme="majorBidi" w:cstheme="majorBidi"/>
          <w:b/>
          <w:bCs/>
          <w:sz w:val="21"/>
          <w:szCs w:val="21"/>
        </w:rPr>
      </w:pPr>
      <w:r w:rsidRPr="00373A02">
        <w:rPr>
          <w:rFonts w:asciiTheme="majorBidi" w:eastAsia="Times New Roman" w:hAnsiTheme="majorBidi" w:cstheme="majorBidi"/>
          <w:b/>
          <w:bCs/>
          <w:sz w:val="21"/>
          <w:szCs w:val="21"/>
        </w:rPr>
        <w:t>Free and bound morphemes</w:t>
      </w:r>
    </w:p>
    <w:p w:rsidR="003233CE" w:rsidRPr="00B97477" w:rsidRDefault="003233CE" w:rsidP="003233CE">
      <w:pPr>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 xml:space="preserve">From these examples, we can make a broad distinction between two types of morphemes. There are </w:t>
      </w:r>
      <w:proofErr w:type="gramStart"/>
      <w:r w:rsidRPr="00373A02">
        <w:rPr>
          <w:rFonts w:asciiTheme="majorBidi" w:eastAsia="Times New Roman" w:hAnsiTheme="majorBidi" w:cstheme="majorBidi"/>
          <w:sz w:val="21"/>
          <w:szCs w:val="21"/>
        </w:rPr>
        <w:t xml:space="preserve">free  </w:t>
      </w:r>
      <w:proofErr w:type="spellStart"/>
      <w:r w:rsidRPr="00373A02">
        <w:rPr>
          <w:rFonts w:asciiTheme="majorBidi" w:eastAsia="Times New Roman" w:hAnsiTheme="majorBidi" w:cstheme="majorBidi"/>
          <w:sz w:val="21"/>
          <w:szCs w:val="21"/>
        </w:rPr>
        <w:t>orphemes</w:t>
      </w:r>
      <w:proofErr w:type="spellEnd"/>
      <w:proofErr w:type="gramEnd"/>
      <w:r w:rsidRPr="00373A02">
        <w:rPr>
          <w:rFonts w:asciiTheme="majorBidi" w:eastAsia="Times New Roman" w:hAnsiTheme="majorBidi" w:cstheme="majorBidi"/>
          <w:sz w:val="21"/>
          <w:szCs w:val="21"/>
        </w:rPr>
        <w:t>, that is, morphemes that can stand by themselves as single words, for example, open and tour. There are also bound morphemes, which are those forms that cannot normally stand alone and are typically attached to another form, exemplified as re-, -</w:t>
      </w:r>
      <w:proofErr w:type="spellStart"/>
      <w:r w:rsidRPr="00373A02">
        <w:rPr>
          <w:rFonts w:asciiTheme="majorBidi" w:eastAsia="Times New Roman" w:hAnsiTheme="majorBidi" w:cstheme="majorBidi"/>
          <w:sz w:val="21"/>
          <w:szCs w:val="21"/>
        </w:rPr>
        <w:t>ist</w:t>
      </w:r>
      <w:proofErr w:type="spellEnd"/>
      <w:r w:rsidRPr="00373A02">
        <w:rPr>
          <w:rFonts w:asciiTheme="majorBidi" w:eastAsia="Times New Roman" w:hAnsiTheme="majorBidi" w:cstheme="majorBidi"/>
          <w:sz w:val="21"/>
          <w:szCs w:val="21"/>
        </w:rPr>
        <w:t>, -</w:t>
      </w:r>
      <w:proofErr w:type="spellStart"/>
      <w:r w:rsidRPr="00373A02">
        <w:rPr>
          <w:rFonts w:asciiTheme="majorBidi" w:eastAsia="Times New Roman" w:hAnsiTheme="majorBidi" w:cstheme="majorBidi"/>
          <w:sz w:val="21"/>
          <w:szCs w:val="21"/>
        </w:rPr>
        <w:t>ed</w:t>
      </w:r>
      <w:proofErr w:type="spellEnd"/>
      <w:r w:rsidRPr="00373A02">
        <w:rPr>
          <w:rFonts w:asciiTheme="majorBidi" w:eastAsia="Times New Roman" w:hAnsiTheme="majorBidi" w:cstheme="majorBidi"/>
          <w:sz w:val="21"/>
          <w:szCs w:val="21"/>
        </w:rPr>
        <w:t xml:space="preserve">, -s. These forms are </w:t>
      </w:r>
      <w:proofErr w:type="spellStart"/>
      <w:r w:rsidRPr="00373A02">
        <w:rPr>
          <w:rFonts w:asciiTheme="majorBidi" w:eastAsia="Times New Roman" w:hAnsiTheme="majorBidi" w:cstheme="majorBidi"/>
          <w:sz w:val="21"/>
          <w:szCs w:val="21"/>
        </w:rPr>
        <w:t>descrtibed</w:t>
      </w:r>
      <w:proofErr w:type="spellEnd"/>
      <w:r w:rsidRPr="00373A02">
        <w:rPr>
          <w:rFonts w:asciiTheme="majorBidi" w:eastAsia="Times New Roman" w:hAnsiTheme="majorBidi" w:cstheme="majorBidi"/>
          <w:sz w:val="21"/>
          <w:szCs w:val="21"/>
        </w:rPr>
        <w:t xml:space="preserve"> as affixes. So, we can say that all affixes (prefixes and suffixes) in English are bound morphemes. The free morphemes can generally be identified as the set of separate English word forms such as basic nouns, adjectives, verbs, etc. When they are used with bound morphemes </w:t>
      </w:r>
      <w:proofErr w:type="gramStart"/>
      <w:r w:rsidRPr="00373A02">
        <w:rPr>
          <w:rFonts w:asciiTheme="majorBidi" w:eastAsia="Times New Roman" w:hAnsiTheme="majorBidi" w:cstheme="majorBidi"/>
          <w:sz w:val="21"/>
          <w:szCs w:val="21"/>
        </w:rPr>
        <w:t>attached,</w:t>
      </w:r>
      <w:proofErr w:type="gramEnd"/>
      <w:r w:rsidRPr="00373A02">
        <w:rPr>
          <w:rFonts w:asciiTheme="majorBidi" w:eastAsia="Times New Roman" w:hAnsiTheme="majorBidi" w:cstheme="majorBidi"/>
          <w:sz w:val="21"/>
          <w:szCs w:val="21"/>
        </w:rPr>
        <w:t xml:space="preserve"> the basic word forms are technically known as stems. For example:</w:t>
      </w: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488"/>
        <w:gridCol w:w="2112"/>
      </w:tblGrid>
      <w:tr w:rsidR="003233CE" w:rsidRPr="00373A02" w:rsidTr="006859A1">
        <w:trPr>
          <w:trHeight w:val="102"/>
        </w:trPr>
        <w:tc>
          <w:tcPr>
            <w:tcW w:w="4488" w:type="dxa"/>
            <w:tcBorders>
              <w:top w:val="single" w:sz="4" w:space="0" w:color="auto"/>
              <w:left w:val="single" w:sz="4" w:space="0" w:color="auto"/>
              <w:bottom w:val="single" w:sz="4" w:space="0" w:color="auto"/>
              <w:right w:val="single" w:sz="4" w:space="0" w:color="auto"/>
            </w:tcBorders>
            <w:vAlign w:val="center"/>
            <w:hideMark/>
          </w:tcPr>
          <w:p w:rsidR="003233CE" w:rsidRPr="00B97477" w:rsidRDefault="003233CE" w:rsidP="00F03EFB">
            <w:pPr>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 xml:space="preserve">undressed </w:t>
            </w:r>
          </w:p>
        </w:tc>
        <w:tc>
          <w:tcPr>
            <w:tcW w:w="2112" w:type="dxa"/>
            <w:vMerge w:val="restart"/>
            <w:tcBorders>
              <w:top w:val="single" w:sz="4" w:space="0" w:color="auto"/>
              <w:left w:val="single" w:sz="4" w:space="0" w:color="auto"/>
              <w:right w:val="single" w:sz="4" w:space="0" w:color="auto"/>
            </w:tcBorders>
            <w:vAlign w:val="center"/>
            <w:hideMark/>
          </w:tcPr>
          <w:p w:rsidR="003233CE" w:rsidRPr="00373A02" w:rsidRDefault="003233CE" w:rsidP="00F03EFB">
            <w:pPr>
              <w:spacing w:after="0"/>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Carelessness</w:t>
            </w:r>
          </w:p>
          <w:p w:rsidR="003233CE" w:rsidRPr="00B97477" w:rsidRDefault="003233CE" w:rsidP="00F03EFB">
            <w:pPr>
              <w:spacing w:after="0"/>
              <w:rPr>
                <w:rFonts w:asciiTheme="majorBidi" w:eastAsia="Times New Roman" w:hAnsiTheme="majorBidi" w:cstheme="majorBidi"/>
                <w:sz w:val="21"/>
                <w:szCs w:val="21"/>
              </w:rPr>
            </w:pPr>
          </w:p>
        </w:tc>
      </w:tr>
      <w:tr w:rsidR="003233CE" w:rsidRPr="00373A02" w:rsidTr="006859A1">
        <w:trPr>
          <w:trHeight w:val="278"/>
        </w:trPr>
        <w:tc>
          <w:tcPr>
            <w:tcW w:w="4488" w:type="dxa"/>
            <w:vMerge w:val="restart"/>
            <w:tcBorders>
              <w:top w:val="single" w:sz="4" w:space="0" w:color="auto"/>
              <w:left w:val="single" w:sz="4" w:space="0" w:color="auto"/>
              <w:right w:val="single" w:sz="4" w:space="0" w:color="auto"/>
            </w:tcBorders>
            <w:vAlign w:val="center"/>
            <w:hideMark/>
          </w:tcPr>
          <w:p w:rsidR="003233CE" w:rsidRPr="00373A02" w:rsidRDefault="003233CE" w:rsidP="00F03EFB">
            <w:pPr>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 xml:space="preserve">dress </w:t>
            </w:r>
            <w:r w:rsidRPr="00B97477">
              <w:rPr>
                <w:rFonts w:asciiTheme="majorBidi" w:eastAsia="Times New Roman" w:hAnsiTheme="majorBidi" w:cstheme="majorBidi"/>
                <w:sz w:val="21"/>
                <w:szCs w:val="21"/>
              </w:rPr>
              <w:br/>
            </w:r>
            <w:r w:rsidRPr="00373A02">
              <w:rPr>
                <w:rFonts w:asciiTheme="majorBidi" w:eastAsia="Times New Roman" w:hAnsiTheme="majorBidi" w:cstheme="majorBidi"/>
                <w:sz w:val="21"/>
                <w:szCs w:val="21"/>
              </w:rPr>
              <w:t xml:space="preserve">stem </w:t>
            </w:r>
            <w:r w:rsidRPr="00B97477">
              <w:rPr>
                <w:rFonts w:asciiTheme="majorBidi" w:eastAsia="Times New Roman" w:hAnsiTheme="majorBidi" w:cstheme="majorBidi"/>
                <w:sz w:val="21"/>
                <w:szCs w:val="21"/>
              </w:rPr>
              <w:br/>
            </w:r>
            <w:r w:rsidRPr="00373A02">
              <w:rPr>
                <w:rFonts w:asciiTheme="majorBidi" w:eastAsia="Times New Roman" w:hAnsiTheme="majorBidi" w:cstheme="majorBidi"/>
                <w:sz w:val="21"/>
                <w:szCs w:val="21"/>
              </w:rPr>
              <w:t xml:space="preserve">(free) </w:t>
            </w:r>
          </w:p>
          <w:p w:rsidR="003233CE" w:rsidRPr="00373A02" w:rsidRDefault="003233CE" w:rsidP="00F03EFB">
            <w:pPr>
              <w:spacing w:after="0"/>
              <w:jc w:val="both"/>
              <w:rPr>
                <w:rFonts w:asciiTheme="majorBidi" w:eastAsia="Times New Roman" w:hAnsiTheme="majorBidi" w:cstheme="majorBidi"/>
                <w:sz w:val="21"/>
                <w:szCs w:val="21"/>
              </w:rPr>
            </w:pPr>
          </w:p>
        </w:tc>
        <w:tc>
          <w:tcPr>
            <w:tcW w:w="2112" w:type="dxa"/>
            <w:vMerge/>
            <w:tcBorders>
              <w:left w:val="single" w:sz="4" w:space="0" w:color="auto"/>
              <w:bottom w:val="single" w:sz="4" w:space="0" w:color="auto"/>
              <w:right w:val="single" w:sz="4" w:space="0" w:color="auto"/>
            </w:tcBorders>
            <w:vAlign w:val="center"/>
            <w:hideMark/>
          </w:tcPr>
          <w:p w:rsidR="003233CE" w:rsidRPr="00373A02" w:rsidRDefault="003233CE" w:rsidP="00F03EFB">
            <w:pPr>
              <w:spacing w:after="0"/>
              <w:rPr>
                <w:rFonts w:asciiTheme="majorBidi" w:eastAsia="Times New Roman" w:hAnsiTheme="majorBidi" w:cstheme="majorBidi"/>
                <w:sz w:val="21"/>
                <w:szCs w:val="21"/>
              </w:rPr>
            </w:pPr>
          </w:p>
        </w:tc>
      </w:tr>
      <w:tr w:rsidR="003233CE" w:rsidRPr="00373A02" w:rsidTr="006859A1">
        <w:trPr>
          <w:trHeight w:val="324"/>
        </w:trPr>
        <w:tc>
          <w:tcPr>
            <w:tcW w:w="4488" w:type="dxa"/>
            <w:vMerge/>
            <w:tcBorders>
              <w:left w:val="single" w:sz="4" w:space="0" w:color="auto"/>
              <w:bottom w:val="single" w:sz="4" w:space="0" w:color="auto"/>
              <w:right w:val="single" w:sz="4" w:space="0" w:color="auto"/>
            </w:tcBorders>
            <w:vAlign w:val="center"/>
            <w:hideMark/>
          </w:tcPr>
          <w:p w:rsidR="003233CE" w:rsidRPr="00373A02" w:rsidRDefault="003233CE" w:rsidP="00F03EFB">
            <w:pPr>
              <w:spacing w:after="0"/>
              <w:jc w:val="both"/>
              <w:rPr>
                <w:rFonts w:asciiTheme="majorBidi" w:eastAsia="Times New Roman" w:hAnsiTheme="majorBidi" w:cstheme="majorBidi"/>
                <w:sz w:val="21"/>
                <w:szCs w:val="21"/>
              </w:rPr>
            </w:pPr>
          </w:p>
        </w:tc>
        <w:tc>
          <w:tcPr>
            <w:tcW w:w="2112" w:type="dxa"/>
            <w:tcBorders>
              <w:top w:val="single" w:sz="4" w:space="0" w:color="auto"/>
              <w:left w:val="single" w:sz="4" w:space="0" w:color="auto"/>
              <w:bottom w:val="single" w:sz="4" w:space="0" w:color="auto"/>
              <w:right w:val="single" w:sz="4" w:space="0" w:color="auto"/>
            </w:tcBorders>
            <w:vAlign w:val="center"/>
            <w:hideMark/>
          </w:tcPr>
          <w:p w:rsidR="003233CE" w:rsidRPr="00373A02" w:rsidRDefault="003233CE" w:rsidP="00F03EFB">
            <w:pPr>
              <w:spacing w:after="0"/>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Care</w:t>
            </w:r>
          </w:p>
          <w:p w:rsidR="003233CE" w:rsidRPr="00373A02" w:rsidRDefault="003233CE" w:rsidP="00F03EFB">
            <w:pPr>
              <w:spacing w:after="0"/>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 xml:space="preserve">stem </w:t>
            </w:r>
            <w:r w:rsidRPr="00B97477">
              <w:rPr>
                <w:rFonts w:asciiTheme="majorBidi" w:eastAsia="Times New Roman" w:hAnsiTheme="majorBidi" w:cstheme="majorBidi"/>
                <w:sz w:val="21"/>
                <w:szCs w:val="21"/>
              </w:rPr>
              <w:br/>
            </w:r>
            <w:r w:rsidRPr="00373A02">
              <w:rPr>
                <w:rFonts w:asciiTheme="majorBidi" w:eastAsia="Times New Roman" w:hAnsiTheme="majorBidi" w:cstheme="majorBidi"/>
                <w:sz w:val="21"/>
                <w:szCs w:val="21"/>
              </w:rPr>
              <w:t>(free)</w:t>
            </w:r>
            <w:r w:rsidRPr="00B97477">
              <w:rPr>
                <w:rFonts w:asciiTheme="majorBidi" w:eastAsia="Times New Roman" w:hAnsiTheme="majorBidi" w:cstheme="majorBidi"/>
                <w:sz w:val="21"/>
                <w:szCs w:val="21"/>
              </w:rPr>
              <w:br/>
            </w:r>
          </w:p>
        </w:tc>
      </w:tr>
      <w:tr w:rsidR="003233CE" w:rsidRPr="00373A02" w:rsidTr="006859A1">
        <w:trPr>
          <w:trHeight w:val="292"/>
        </w:trPr>
        <w:tc>
          <w:tcPr>
            <w:tcW w:w="4488" w:type="dxa"/>
            <w:vMerge w:val="restart"/>
            <w:tcBorders>
              <w:top w:val="single" w:sz="4" w:space="0" w:color="auto"/>
              <w:left w:val="single" w:sz="4" w:space="0" w:color="auto"/>
              <w:right w:val="single" w:sz="4" w:space="0" w:color="auto"/>
            </w:tcBorders>
            <w:vAlign w:val="center"/>
            <w:hideMark/>
          </w:tcPr>
          <w:p w:rsidR="003233CE" w:rsidRDefault="003233CE" w:rsidP="00F03EFB">
            <w:pPr>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 xml:space="preserve">un- </w:t>
            </w:r>
            <w:r w:rsidRPr="00B97477">
              <w:rPr>
                <w:rFonts w:asciiTheme="majorBidi" w:eastAsia="Times New Roman" w:hAnsiTheme="majorBidi" w:cstheme="majorBidi"/>
                <w:sz w:val="21"/>
                <w:szCs w:val="21"/>
              </w:rPr>
              <w:br/>
            </w:r>
            <w:r w:rsidRPr="00373A02">
              <w:rPr>
                <w:rFonts w:asciiTheme="majorBidi" w:eastAsia="Times New Roman" w:hAnsiTheme="majorBidi" w:cstheme="majorBidi"/>
                <w:sz w:val="21"/>
                <w:szCs w:val="21"/>
              </w:rPr>
              <w:t xml:space="preserve">prefix </w:t>
            </w:r>
            <w:r w:rsidRPr="00B97477">
              <w:rPr>
                <w:rFonts w:asciiTheme="majorBidi" w:eastAsia="Times New Roman" w:hAnsiTheme="majorBidi" w:cstheme="majorBidi"/>
                <w:sz w:val="21"/>
                <w:szCs w:val="21"/>
              </w:rPr>
              <w:br/>
            </w:r>
            <w:r w:rsidRPr="00373A02">
              <w:rPr>
                <w:rFonts w:asciiTheme="majorBidi" w:eastAsia="Times New Roman" w:hAnsiTheme="majorBidi" w:cstheme="majorBidi"/>
                <w:sz w:val="21"/>
                <w:szCs w:val="21"/>
              </w:rPr>
              <w:t>(bound)</w:t>
            </w:r>
          </w:p>
          <w:p w:rsidR="006859A1" w:rsidRPr="00373A02" w:rsidRDefault="006859A1" w:rsidP="006859A1">
            <w:pPr>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Ed</w:t>
            </w:r>
          </w:p>
          <w:p w:rsidR="003233CE" w:rsidRPr="00373A02" w:rsidRDefault="006859A1" w:rsidP="006859A1">
            <w:pPr>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 xml:space="preserve">suffix </w:t>
            </w:r>
            <w:r w:rsidRPr="00B97477">
              <w:rPr>
                <w:rFonts w:asciiTheme="majorBidi" w:eastAsia="Times New Roman" w:hAnsiTheme="majorBidi" w:cstheme="majorBidi"/>
                <w:sz w:val="21"/>
                <w:szCs w:val="21"/>
              </w:rPr>
              <w:br/>
            </w:r>
            <w:r w:rsidRPr="00373A02">
              <w:rPr>
                <w:rFonts w:asciiTheme="majorBidi" w:eastAsia="Times New Roman" w:hAnsiTheme="majorBidi" w:cstheme="majorBidi"/>
                <w:sz w:val="21"/>
                <w:szCs w:val="21"/>
              </w:rPr>
              <w:t>(bound)</w:t>
            </w:r>
          </w:p>
        </w:tc>
        <w:tc>
          <w:tcPr>
            <w:tcW w:w="2112" w:type="dxa"/>
            <w:tcBorders>
              <w:top w:val="single" w:sz="4" w:space="0" w:color="auto"/>
              <w:left w:val="single" w:sz="4" w:space="0" w:color="auto"/>
              <w:bottom w:val="single" w:sz="4" w:space="0" w:color="auto"/>
              <w:right w:val="single" w:sz="4" w:space="0" w:color="auto"/>
            </w:tcBorders>
            <w:vAlign w:val="center"/>
            <w:hideMark/>
          </w:tcPr>
          <w:p w:rsidR="003233CE" w:rsidRPr="00373A02" w:rsidRDefault="003233CE" w:rsidP="00F03EFB">
            <w:pPr>
              <w:spacing w:after="0"/>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Less</w:t>
            </w:r>
          </w:p>
          <w:p w:rsidR="003233CE" w:rsidRPr="00373A02" w:rsidRDefault="003233CE" w:rsidP="00F03EFB">
            <w:pPr>
              <w:spacing w:after="0"/>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 xml:space="preserve">suffix </w:t>
            </w:r>
            <w:r w:rsidRPr="00B97477">
              <w:rPr>
                <w:rFonts w:asciiTheme="majorBidi" w:eastAsia="Times New Roman" w:hAnsiTheme="majorBidi" w:cstheme="majorBidi"/>
                <w:sz w:val="21"/>
                <w:szCs w:val="21"/>
              </w:rPr>
              <w:br/>
            </w:r>
            <w:r w:rsidRPr="00373A02">
              <w:rPr>
                <w:rFonts w:asciiTheme="majorBidi" w:eastAsia="Times New Roman" w:hAnsiTheme="majorBidi" w:cstheme="majorBidi"/>
                <w:sz w:val="21"/>
                <w:szCs w:val="21"/>
              </w:rPr>
              <w:t>(bound)</w:t>
            </w:r>
          </w:p>
          <w:p w:rsidR="003233CE" w:rsidRPr="00373A02" w:rsidRDefault="003233CE" w:rsidP="00F03EFB">
            <w:pPr>
              <w:spacing w:after="0"/>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w:t>
            </w:r>
            <w:proofErr w:type="spellStart"/>
            <w:r w:rsidRPr="00373A02">
              <w:rPr>
                <w:rFonts w:asciiTheme="majorBidi" w:eastAsia="Times New Roman" w:hAnsiTheme="majorBidi" w:cstheme="majorBidi"/>
                <w:sz w:val="21"/>
                <w:szCs w:val="21"/>
              </w:rPr>
              <w:t>ness</w:t>
            </w:r>
            <w:proofErr w:type="spellEnd"/>
          </w:p>
        </w:tc>
      </w:tr>
      <w:tr w:rsidR="003233CE" w:rsidRPr="00373A02" w:rsidTr="006859A1">
        <w:trPr>
          <w:trHeight w:val="278"/>
        </w:trPr>
        <w:tc>
          <w:tcPr>
            <w:tcW w:w="4488" w:type="dxa"/>
            <w:vMerge/>
            <w:tcBorders>
              <w:left w:val="single" w:sz="4" w:space="0" w:color="auto"/>
              <w:bottom w:val="single" w:sz="4" w:space="0" w:color="auto"/>
              <w:right w:val="single" w:sz="4" w:space="0" w:color="auto"/>
            </w:tcBorders>
            <w:vAlign w:val="center"/>
            <w:hideMark/>
          </w:tcPr>
          <w:p w:rsidR="003233CE" w:rsidRPr="00373A02" w:rsidRDefault="003233CE" w:rsidP="00F03EFB">
            <w:pPr>
              <w:spacing w:after="0"/>
              <w:jc w:val="both"/>
              <w:rPr>
                <w:rFonts w:asciiTheme="majorBidi" w:eastAsia="Times New Roman" w:hAnsiTheme="majorBidi" w:cstheme="majorBidi"/>
                <w:sz w:val="21"/>
                <w:szCs w:val="21"/>
              </w:rPr>
            </w:pPr>
          </w:p>
        </w:tc>
        <w:tc>
          <w:tcPr>
            <w:tcW w:w="2112" w:type="dxa"/>
            <w:tcBorders>
              <w:top w:val="single" w:sz="4" w:space="0" w:color="auto"/>
              <w:left w:val="single" w:sz="4" w:space="0" w:color="auto"/>
              <w:right w:val="single" w:sz="4" w:space="0" w:color="auto"/>
            </w:tcBorders>
            <w:vAlign w:val="center"/>
            <w:hideMark/>
          </w:tcPr>
          <w:p w:rsidR="003233CE" w:rsidRPr="00373A02" w:rsidRDefault="006859A1" w:rsidP="006859A1">
            <w:pPr>
              <w:spacing w:after="0"/>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S</w:t>
            </w:r>
            <w:r w:rsidR="003233CE" w:rsidRPr="00373A02">
              <w:rPr>
                <w:rFonts w:asciiTheme="majorBidi" w:eastAsia="Times New Roman" w:hAnsiTheme="majorBidi" w:cstheme="majorBidi"/>
                <w:sz w:val="21"/>
                <w:szCs w:val="21"/>
              </w:rPr>
              <w:t>uffix</w:t>
            </w:r>
            <w:r>
              <w:rPr>
                <w:rFonts w:asciiTheme="majorBidi" w:eastAsia="Times New Roman" w:hAnsiTheme="majorBidi" w:cstheme="majorBidi"/>
                <w:sz w:val="21"/>
                <w:szCs w:val="21"/>
              </w:rPr>
              <w:t xml:space="preserve"> </w:t>
            </w:r>
            <w:r w:rsidR="003233CE" w:rsidRPr="00373A02">
              <w:rPr>
                <w:rFonts w:asciiTheme="majorBidi" w:eastAsia="Times New Roman" w:hAnsiTheme="majorBidi" w:cstheme="majorBidi"/>
                <w:sz w:val="21"/>
                <w:szCs w:val="21"/>
              </w:rPr>
              <w:t>(bound)</w:t>
            </w:r>
          </w:p>
        </w:tc>
      </w:tr>
    </w:tbl>
    <w:p w:rsidR="003233CE" w:rsidRPr="00373A02" w:rsidRDefault="003233CE" w:rsidP="003233CE">
      <w:pPr>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We should note that this type of description is a partial simplification of the morphological facts of English. There are a number of English words in which the element treated as the stem is not, in fact, a free morpheme. In words such as receive, reduce and repeat, we can identify the bound morpheme re- at the beginning, but the elements -</w:t>
      </w:r>
      <w:proofErr w:type="spellStart"/>
      <w:r w:rsidRPr="00373A02">
        <w:rPr>
          <w:rFonts w:asciiTheme="majorBidi" w:eastAsia="Times New Roman" w:hAnsiTheme="majorBidi" w:cstheme="majorBidi"/>
          <w:sz w:val="21"/>
          <w:szCs w:val="21"/>
        </w:rPr>
        <w:t>ceive</w:t>
      </w:r>
      <w:proofErr w:type="spellEnd"/>
      <w:r w:rsidRPr="00373A02">
        <w:rPr>
          <w:rFonts w:asciiTheme="majorBidi" w:eastAsia="Times New Roman" w:hAnsiTheme="majorBidi" w:cstheme="majorBidi"/>
          <w:sz w:val="21"/>
          <w:szCs w:val="21"/>
        </w:rPr>
        <w:t xml:space="preserve">, -duce and -peat are not separate word </w:t>
      </w:r>
      <w:r w:rsidRPr="00373A02">
        <w:rPr>
          <w:rFonts w:asciiTheme="majorBidi" w:eastAsia="Times New Roman" w:hAnsiTheme="majorBidi" w:cstheme="majorBidi"/>
          <w:sz w:val="21"/>
          <w:szCs w:val="21"/>
        </w:rPr>
        <w:lastRenderedPageBreak/>
        <w:t xml:space="preserve">forms and hence cannot be free morphemes. These types of forms are sometimes described as “bound stems” to keep </w:t>
      </w:r>
      <w:proofErr w:type="gramStart"/>
      <w:r w:rsidRPr="00373A02">
        <w:rPr>
          <w:rFonts w:asciiTheme="majorBidi" w:eastAsia="Times New Roman" w:hAnsiTheme="majorBidi" w:cstheme="majorBidi"/>
          <w:sz w:val="21"/>
          <w:szCs w:val="21"/>
        </w:rPr>
        <w:t>them  distinct</w:t>
      </w:r>
      <w:proofErr w:type="gramEnd"/>
      <w:r w:rsidRPr="00373A02">
        <w:rPr>
          <w:rFonts w:asciiTheme="majorBidi" w:eastAsia="Times New Roman" w:hAnsiTheme="majorBidi" w:cstheme="majorBidi"/>
          <w:sz w:val="21"/>
          <w:szCs w:val="21"/>
        </w:rPr>
        <w:t xml:space="preserve"> from “free stems” such as dress and care.</w:t>
      </w:r>
    </w:p>
    <w:p w:rsidR="003233CE" w:rsidRPr="00373A02" w:rsidRDefault="003233CE" w:rsidP="003233CE">
      <w:pPr>
        <w:spacing w:after="0"/>
        <w:jc w:val="both"/>
        <w:rPr>
          <w:rFonts w:asciiTheme="majorBidi" w:eastAsia="Times New Roman" w:hAnsiTheme="majorBidi" w:cstheme="majorBidi"/>
          <w:sz w:val="21"/>
          <w:szCs w:val="21"/>
        </w:rPr>
      </w:pPr>
      <w:r w:rsidRPr="00B97477">
        <w:rPr>
          <w:rFonts w:asciiTheme="majorBidi" w:eastAsia="Times New Roman" w:hAnsiTheme="majorBidi" w:cstheme="majorBidi"/>
          <w:sz w:val="21"/>
          <w:szCs w:val="21"/>
        </w:rPr>
        <w:br/>
      </w:r>
      <w:r w:rsidRPr="00373A02">
        <w:rPr>
          <w:rFonts w:asciiTheme="majorBidi" w:eastAsia="Times New Roman" w:hAnsiTheme="majorBidi" w:cstheme="majorBidi"/>
          <w:b/>
          <w:bCs/>
          <w:sz w:val="24"/>
          <w:szCs w:val="24"/>
        </w:rPr>
        <w:t>Lexical and functional morphemes</w:t>
      </w:r>
    </w:p>
    <w:p w:rsidR="003233CE" w:rsidRPr="00373A02" w:rsidRDefault="003233CE" w:rsidP="003233CE">
      <w:pPr>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 xml:space="preserve">What we have described as free morphemes fall into two categories. The first category is that set of ordinary nouns, adjectives and verbs that we think of as the words that carry the “content” of the messages we convey. These free morphemes are called lexical morphemes and some examples are: girl, man, house, tiger, sad, long, yellow, sincere, open, look, follow, </w:t>
      </w:r>
      <w:proofErr w:type="gramStart"/>
      <w:r w:rsidRPr="00373A02">
        <w:rPr>
          <w:rFonts w:asciiTheme="majorBidi" w:eastAsia="Times New Roman" w:hAnsiTheme="majorBidi" w:cstheme="majorBidi"/>
          <w:sz w:val="21"/>
          <w:szCs w:val="21"/>
        </w:rPr>
        <w:t>break</w:t>
      </w:r>
      <w:proofErr w:type="gramEnd"/>
      <w:r w:rsidRPr="00373A02">
        <w:rPr>
          <w:rFonts w:asciiTheme="majorBidi" w:eastAsia="Times New Roman" w:hAnsiTheme="majorBidi" w:cstheme="majorBidi"/>
          <w:sz w:val="21"/>
          <w:szCs w:val="21"/>
        </w:rPr>
        <w:t>. We can add new lexical morphemes to the language rather easily, so they are treated as an “open” class of words</w:t>
      </w:r>
    </w:p>
    <w:p w:rsidR="003233CE" w:rsidRPr="00373A02" w:rsidRDefault="003233CE" w:rsidP="003233CE">
      <w:pPr>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Other types of free morphemes are called functional morphemes. Examples are, and, but, when, because, on, near, above, in, the, that, it, them. This set consists largely of the functional words in the language such as conjunctions, prepositions, articles and pronouns. Because we almost never add new functional morphemes to the language, they are described as a “closed” class of words.</w:t>
      </w:r>
    </w:p>
    <w:p w:rsidR="003233CE" w:rsidRPr="00373A02" w:rsidRDefault="003233CE" w:rsidP="003233CE">
      <w:pPr>
        <w:spacing w:after="0"/>
        <w:jc w:val="both"/>
        <w:rPr>
          <w:rFonts w:asciiTheme="majorBidi" w:eastAsia="Times New Roman" w:hAnsiTheme="majorBidi" w:cstheme="majorBidi"/>
          <w:b/>
          <w:bCs/>
        </w:rPr>
      </w:pPr>
      <w:r w:rsidRPr="00373A02">
        <w:rPr>
          <w:rFonts w:asciiTheme="majorBidi" w:eastAsia="Times New Roman" w:hAnsiTheme="majorBidi" w:cstheme="majorBidi"/>
          <w:b/>
          <w:bCs/>
        </w:rPr>
        <w:t>Derivational and inflectional morphemes</w:t>
      </w:r>
    </w:p>
    <w:p w:rsidR="003233CE" w:rsidRPr="00373A02" w:rsidRDefault="003233CE" w:rsidP="006859A1">
      <w:pPr>
        <w:tabs>
          <w:tab w:val="left" w:pos="1740"/>
        </w:tabs>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The set of affixes that make up the category of bound morphemes can also be divided into two types. These are the derivational morphemes. We use these bound morphemes to make new words or to make words of a different grammatical category from the stem. For example, the addition of the derivational morpheme -</w:t>
      </w:r>
      <w:proofErr w:type="spellStart"/>
      <w:r w:rsidRPr="00373A02">
        <w:rPr>
          <w:rFonts w:asciiTheme="majorBidi" w:eastAsia="Times New Roman" w:hAnsiTheme="majorBidi" w:cstheme="majorBidi"/>
          <w:sz w:val="21"/>
          <w:szCs w:val="21"/>
        </w:rPr>
        <w:t>ness</w:t>
      </w:r>
      <w:proofErr w:type="spellEnd"/>
      <w:r w:rsidRPr="00373A02">
        <w:rPr>
          <w:rFonts w:asciiTheme="majorBidi" w:eastAsia="Times New Roman" w:hAnsiTheme="majorBidi" w:cstheme="majorBidi"/>
          <w:sz w:val="21"/>
          <w:szCs w:val="21"/>
        </w:rPr>
        <w:t xml:space="preserve"> changes the adjective good to the noun goodness. The noun care can become the adjectives careful or careless by the addition of the derivational morphemes -</w:t>
      </w:r>
      <w:proofErr w:type="spellStart"/>
      <w:r w:rsidRPr="00373A02">
        <w:rPr>
          <w:rFonts w:asciiTheme="majorBidi" w:eastAsia="Times New Roman" w:hAnsiTheme="majorBidi" w:cstheme="majorBidi"/>
          <w:sz w:val="21"/>
          <w:szCs w:val="21"/>
        </w:rPr>
        <w:t>ful</w:t>
      </w:r>
      <w:proofErr w:type="spellEnd"/>
      <w:r w:rsidRPr="00373A02">
        <w:rPr>
          <w:rFonts w:asciiTheme="majorBidi" w:eastAsia="Times New Roman" w:hAnsiTheme="majorBidi" w:cstheme="majorBidi"/>
          <w:sz w:val="21"/>
          <w:szCs w:val="21"/>
        </w:rPr>
        <w:t xml:space="preserve"> or -less. A list of derivational morphemes will include suffixes such as the -</w:t>
      </w:r>
      <w:proofErr w:type="spellStart"/>
      <w:r w:rsidRPr="00373A02">
        <w:rPr>
          <w:rFonts w:asciiTheme="majorBidi" w:eastAsia="Times New Roman" w:hAnsiTheme="majorBidi" w:cstheme="majorBidi"/>
          <w:sz w:val="21"/>
          <w:szCs w:val="21"/>
        </w:rPr>
        <w:t>ish</w:t>
      </w:r>
      <w:proofErr w:type="spellEnd"/>
      <w:r w:rsidRPr="00373A02">
        <w:rPr>
          <w:rFonts w:asciiTheme="majorBidi" w:eastAsia="Times New Roman" w:hAnsiTheme="majorBidi" w:cstheme="majorBidi"/>
          <w:sz w:val="21"/>
          <w:szCs w:val="21"/>
        </w:rPr>
        <w:t xml:space="preserve"> in foolish, -</w:t>
      </w:r>
      <w:proofErr w:type="spellStart"/>
      <w:r w:rsidRPr="00373A02">
        <w:rPr>
          <w:rFonts w:asciiTheme="majorBidi" w:eastAsia="Times New Roman" w:hAnsiTheme="majorBidi" w:cstheme="majorBidi"/>
          <w:sz w:val="21"/>
          <w:szCs w:val="21"/>
        </w:rPr>
        <w:t>ly</w:t>
      </w:r>
      <w:proofErr w:type="spellEnd"/>
      <w:r w:rsidRPr="00373A02">
        <w:rPr>
          <w:rFonts w:asciiTheme="majorBidi" w:eastAsia="Times New Roman" w:hAnsiTheme="majorBidi" w:cstheme="majorBidi"/>
          <w:sz w:val="21"/>
          <w:szCs w:val="21"/>
        </w:rPr>
        <w:t xml:space="preserve"> in quickly, and the -</w:t>
      </w:r>
      <w:proofErr w:type="spellStart"/>
      <w:r w:rsidRPr="00373A02">
        <w:rPr>
          <w:rFonts w:asciiTheme="majorBidi" w:eastAsia="Times New Roman" w:hAnsiTheme="majorBidi" w:cstheme="majorBidi"/>
          <w:sz w:val="21"/>
          <w:szCs w:val="21"/>
        </w:rPr>
        <w:t>ment</w:t>
      </w:r>
      <w:proofErr w:type="spellEnd"/>
      <w:r w:rsidRPr="00373A02">
        <w:rPr>
          <w:rFonts w:asciiTheme="majorBidi" w:eastAsia="Times New Roman" w:hAnsiTheme="majorBidi" w:cstheme="majorBidi"/>
          <w:sz w:val="21"/>
          <w:szCs w:val="21"/>
        </w:rPr>
        <w:t xml:space="preserve"> in payment. The list will also include prefixes such as re-, pre-, ex-, </w:t>
      </w:r>
      <w:proofErr w:type="spellStart"/>
      <w:r w:rsidRPr="00373A02">
        <w:rPr>
          <w:rFonts w:asciiTheme="majorBidi" w:eastAsia="Times New Roman" w:hAnsiTheme="majorBidi" w:cstheme="majorBidi"/>
          <w:sz w:val="21"/>
          <w:szCs w:val="21"/>
        </w:rPr>
        <w:t>mis</w:t>
      </w:r>
      <w:proofErr w:type="spellEnd"/>
      <w:r w:rsidRPr="00373A02">
        <w:rPr>
          <w:rFonts w:asciiTheme="majorBidi" w:eastAsia="Times New Roman" w:hAnsiTheme="majorBidi" w:cstheme="majorBidi"/>
          <w:sz w:val="21"/>
          <w:szCs w:val="21"/>
        </w:rPr>
        <w:t xml:space="preserve">-, co-, </w:t>
      </w:r>
      <w:proofErr w:type="spellStart"/>
      <w:r w:rsidRPr="00373A02">
        <w:rPr>
          <w:rFonts w:asciiTheme="majorBidi" w:eastAsia="Times New Roman" w:hAnsiTheme="majorBidi" w:cstheme="majorBidi"/>
          <w:sz w:val="21"/>
          <w:szCs w:val="21"/>
        </w:rPr>
        <w:t>unand</w:t>
      </w:r>
      <w:proofErr w:type="spellEnd"/>
      <w:r w:rsidRPr="00373A02">
        <w:rPr>
          <w:rFonts w:asciiTheme="majorBidi" w:eastAsia="Times New Roman" w:hAnsiTheme="majorBidi" w:cstheme="majorBidi"/>
          <w:sz w:val="21"/>
          <w:szCs w:val="21"/>
        </w:rPr>
        <w:t xml:space="preserve"> many more.</w:t>
      </w:r>
    </w:p>
    <w:p w:rsidR="003233CE" w:rsidRPr="00373A02" w:rsidRDefault="003233CE" w:rsidP="003233CE">
      <w:pPr>
        <w:spacing w:after="0"/>
        <w:jc w:val="both"/>
        <w:rPr>
          <w:rFonts w:asciiTheme="majorBidi" w:eastAsia="Times New Roman" w:hAnsiTheme="majorBidi" w:cstheme="majorBidi"/>
          <w:sz w:val="21"/>
          <w:szCs w:val="21"/>
        </w:rPr>
      </w:pPr>
      <w:r w:rsidRPr="00373A02">
        <w:rPr>
          <w:rFonts w:asciiTheme="majorBidi" w:eastAsia="Times New Roman" w:hAnsiTheme="majorBidi" w:cstheme="majorBidi"/>
          <w:sz w:val="21"/>
          <w:szCs w:val="21"/>
        </w:rPr>
        <w:t>The second set of bound morphemes contains what are called inflectional morphemes. These are not used to produce new words in the language, but rather to indicate aspects of the grammatical function of a word. Inflectional morphemes are used to show if a word is plural or singular, if it is past tense or not, and if it is a comparative or possessive form.</w:t>
      </w:r>
    </w:p>
    <w:p w:rsidR="004D2630" w:rsidRDefault="004D2630" w:rsidP="00C230C6">
      <w:pPr>
        <w:spacing w:after="0"/>
        <w:jc w:val="both"/>
        <w:rPr>
          <w:rFonts w:asciiTheme="majorBidi" w:eastAsia="Times New Roman" w:hAnsiTheme="majorBidi" w:cstheme="majorBidi"/>
          <w:sz w:val="28"/>
          <w:szCs w:val="28"/>
          <w:lang w:eastAsia="fr-FR"/>
        </w:rPr>
      </w:pPr>
    </w:p>
    <w:p w:rsidR="009D0920" w:rsidRPr="00C230C6" w:rsidRDefault="006859A1" w:rsidP="006859A1">
      <w:pPr>
        <w:spacing w:after="0" w:line="360" w:lineRule="auto"/>
        <w:jc w:val="both"/>
        <w:rPr>
          <w:rFonts w:asciiTheme="majorBidi" w:eastAsia="Times New Roman" w:hAnsiTheme="majorBidi" w:cstheme="majorBidi"/>
          <w:b/>
          <w:sz w:val="21"/>
          <w:szCs w:val="21"/>
          <w:lang w:eastAsia="fr-FR"/>
        </w:rPr>
      </w:pPr>
      <w:r w:rsidRPr="00C230C6">
        <w:rPr>
          <w:rFonts w:asciiTheme="majorBidi" w:eastAsia="Times New Roman" w:hAnsiTheme="majorBidi" w:cstheme="majorBidi"/>
          <w:b/>
          <w:sz w:val="21"/>
          <w:szCs w:val="21"/>
          <w:lang w:eastAsia="fr-FR"/>
        </w:rPr>
        <w:t>2. Phonetic</w:t>
      </w:r>
      <w:r>
        <w:rPr>
          <w:rFonts w:asciiTheme="majorBidi" w:eastAsia="Times New Roman" w:hAnsiTheme="majorBidi" w:cstheme="majorBidi"/>
          <w:b/>
          <w:sz w:val="21"/>
          <w:szCs w:val="21"/>
          <w:lang w:eastAsia="fr-FR"/>
        </w:rPr>
        <w:t>s</w:t>
      </w:r>
      <w:r w:rsidR="009D0920" w:rsidRPr="00C230C6">
        <w:rPr>
          <w:rFonts w:asciiTheme="majorBidi" w:eastAsia="Times New Roman" w:hAnsiTheme="majorBidi" w:cstheme="majorBidi"/>
          <w:b/>
          <w:sz w:val="21"/>
          <w:szCs w:val="21"/>
          <w:lang w:eastAsia="fr-FR"/>
        </w:rPr>
        <w:t xml:space="preserve"> and phonology.</w:t>
      </w:r>
    </w:p>
    <w:p w:rsidR="004D2630" w:rsidRPr="004D2630" w:rsidRDefault="004D2630" w:rsidP="004D2630">
      <w:pPr>
        <w:spacing w:after="0" w:line="360" w:lineRule="auto"/>
        <w:ind w:firstLine="720"/>
        <w:jc w:val="both"/>
        <w:rPr>
          <w:rFonts w:ascii="Times New Roman" w:eastAsia="Times New Roman" w:hAnsi="Times New Roman" w:cs="Times New Roman"/>
          <w:sz w:val="21"/>
          <w:szCs w:val="21"/>
          <w:lang w:eastAsia="fr-FR"/>
        </w:rPr>
      </w:pPr>
      <w:r w:rsidRPr="004D2630">
        <w:rPr>
          <w:rFonts w:ascii="Times New Roman" w:hAnsi="Times New Roman" w:cs="Times New Roman"/>
          <w:color w:val="333333"/>
          <w:sz w:val="21"/>
          <w:szCs w:val="21"/>
          <w:shd w:val="clear" w:color="auto" w:fill="FFFFFF"/>
        </w:rPr>
        <w:t>Phonetics and phonology are related, dependent fields for studying aspects of language. Phonetics is the study of sound in speech; phonology is the study (and use) of sound patterns to create meaning. Phonetics focuses on how speech is physically created and received, including study of the human vocal and auditory tracts, acoustics, and neurology. Phonology relies on phonetic information for its practice, but focuses on how patterns in both speech and non-verbal communication create meaning, and how such patterns are interpreted. Phonology includes comparative linguistic studies of how cognates, sounds, and meaning are transmitted among and between human communities and languages.</w:t>
      </w:r>
    </w:p>
    <w:p w:rsidR="004D2630" w:rsidRPr="006C77C6" w:rsidRDefault="009D0920" w:rsidP="006C77C6">
      <w:pPr>
        <w:pStyle w:val="Paragraphedeliste"/>
        <w:numPr>
          <w:ilvl w:val="0"/>
          <w:numId w:val="1"/>
        </w:numPr>
        <w:spacing w:after="0"/>
        <w:jc w:val="both"/>
        <w:rPr>
          <w:rFonts w:ascii="Times New Roman" w:eastAsia="Times New Roman" w:hAnsi="Times New Roman" w:cs="Times New Roman"/>
          <w:color w:val="3A3A3A"/>
          <w:sz w:val="21"/>
          <w:szCs w:val="21"/>
        </w:rPr>
      </w:pPr>
      <w:r w:rsidRPr="006C77C6">
        <w:rPr>
          <w:rFonts w:ascii="Times New Roman" w:hAnsi="Times New Roman" w:cs="Times New Roman"/>
          <w:b/>
          <w:sz w:val="21"/>
          <w:szCs w:val="21"/>
          <w:lang w:eastAsia="fr-FR"/>
        </w:rPr>
        <w:t>Syntax</w:t>
      </w:r>
    </w:p>
    <w:p w:rsidR="009D0920" w:rsidRPr="009D0920" w:rsidRDefault="009D0920" w:rsidP="009D0920">
      <w:pPr>
        <w:shd w:val="clear" w:color="auto" w:fill="FFFFFF"/>
        <w:spacing w:after="360" w:line="240" w:lineRule="auto"/>
        <w:rPr>
          <w:rFonts w:ascii="Times New Roman" w:eastAsia="Times New Roman" w:hAnsi="Times New Roman" w:cs="Times New Roman"/>
          <w:color w:val="3A3A3A"/>
          <w:sz w:val="21"/>
          <w:szCs w:val="21"/>
        </w:rPr>
      </w:pPr>
      <w:r w:rsidRPr="009D0920">
        <w:rPr>
          <w:rFonts w:ascii="Times New Roman" w:eastAsia="Times New Roman" w:hAnsi="Times New Roman" w:cs="Times New Roman"/>
          <w:color w:val="3A3A3A"/>
          <w:sz w:val="21"/>
          <w:szCs w:val="21"/>
        </w:rPr>
        <w:t>Syntax is the grammatical structure of sentences. The format in which words and phrases are arranged to create sentences is called syntax.</w:t>
      </w:r>
      <w:r w:rsidR="006859A1">
        <w:rPr>
          <w:rFonts w:ascii="Times New Roman" w:eastAsia="Times New Roman" w:hAnsi="Times New Roman" w:cs="Times New Roman"/>
          <w:color w:val="3A3A3A"/>
          <w:sz w:val="21"/>
          <w:szCs w:val="21"/>
        </w:rPr>
        <w:t xml:space="preserve"> </w:t>
      </w:r>
      <w:r w:rsidRPr="009D0920">
        <w:rPr>
          <w:rFonts w:ascii="Times New Roman" w:eastAsia="Times New Roman" w:hAnsi="Times New Roman" w:cs="Times New Roman"/>
          <w:color w:val="3A3A3A"/>
          <w:sz w:val="21"/>
          <w:szCs w:val="21"/>
        </w:rPr>
        <w:t>L</w:t>
      </w:r>
      <w:r w:rsidR="006859A1">
        <w:rPr>
          <w:rFonts w:ascii="Times New Roman" w:eastAsia="Times New Roman" w:hAnsi="Times New Roman" w:cs="Times New Roman"/>
          <w:color w:val="3A3A3A"/>
          <w:sz w:val="21"/>
          <w:szCs w:val="21"/>
        </w:rPr>
        <w:t>e</w:t>
      </w:r>
      <w:r w:rsidRPr="009D0920">
        <w:rPr>
          <w:rFonts w:ascii="Times New Roman" w:eastAsia="Times New Roman" w:hAnsi="Times New Roman" w:cs="Times New Roman"/>
          <w:color w:val="3A3A3A"/>
          <w:sz w:val="21"/>
          <w:szCs w:val="21"/>
        </w:rPr>
        <w:t>t’s look at an example of how a sentence can be rearranged to create varied syntax.</w:t>
      </w:r>
    </w:p>
    <w:p w:rsidR="006859A1" w:rsidRDefault="009D0920" w:rsidP="006859A1">
      <w:pPr>
        <w:shd w:val="clear" w:color="auto" w:fill="FFFFFF"/>
        <w:spacing w:after="360" w:line="240" w:lineRule="auto"/>
        <w:rPr>
          <w:rFonts w:ascii="Times New Roman" w:eastAsia="Times New Roman" w:hAnsi="Times New Roman" w:cs="Times New Roman"/>
          <w:b/>
          <w:bCs/>
          <w:color w:val="3A3A3A"/>
          <w:sz w:val="21"/>
          <w:szCs w:val="21"/>
        </w:rPr>
      </w:pPr>
      <w:r w:rsidRPr="009D0920">
        <w:rPr>
          <w:rFonts w:ascii="Times New Roman" w:eastAsia="Times New Roman" w:hAnsi="Times New Roman" w:cs="Times New Roman"/>
          <w:color w:val="3A3A3A"/>
          <w:sz w:val="21"/>
          <w:szCs w:val="21"/>
        </w:rPr>
        <w:t> </w:t>
      </w:r>
      <w:r w:rsidRPr="004D2630">
        <w:rPr>
          <w:rFonts w:ascii="Times New Roman" w:eastAsia="Times New Roman" w:hAnsi="Times New Roman" w:cs="Times New Roman"/>
          <w:b/>
          <w:bCs/>
          <w:color w:val="3A3A3A"/>
          <w:sz w:val="21"/>
          <w:szCs w:val="21"/>
        </w:rPr>
        <w:t>Examples of Syntax in a Sentence:</w:t>
      </w:r>
    </w:p>
    <w:p w:rsidR="009D0920" w:rsidRPr="004D2630" w:rsidRDefault="009D0920" w:rsidP="006859A1">
      <w:pPr>
        <w:shd w:val="clear" w:color="auto" w:fill="FFFFFF"/>
        <w:spacing w:after="360" w:line="240" w:lineRule="auto"/>
        <w:rPr>
          <w:rFonts w:ascii="Times New Roman" w:hAnsi="Times New Roman" w:cs="Times New Roman"/>
          <w:sz w:val="21"/>
          <w:szCs w:val="21"/>
          <w:lang w:eastAsia="fr-FR"/>
        </w:rPr>
      </w:pPr>
      <w:r w:rsidRPr="009D0920">
        <w:rPr>
          <w:rFonts w:ascii="Times New Roman" w:eastAsia="Times New Roman" w:hAnsi="Times New Roman" w:cs="Times New Roman"/>
          <w:color w:val="3A3A3A"/>
          <w:sz w:val="21"/>
          <w:szCs w:val="21"/>
        </w:rPr>
        <w:t>The boy jumped </w:t>
      </w:r>
      <w:r w:rsidRPr="004D2630">
        <w:rPr>
          <w:rFonts w:ascii="Times New Roman" w:eastAsia="Times New Roman" w:hAnsi="Times New Roman" w:cs="Times New Roman"/>
          <w:i/>
          <w:iCs/>
          <w:color w:val="3A3A3A"/>
          <w:sz w:val="21"/>
          <w:szCs w:val="21"/>
        </w:rPr>
        <w:t>happily</w:t>
      </w:r>
      <w:r w:rsidRPr="009D0920">
        <w:rPr>
          <w:rFonts w:ascii="Times New Roman" w:eastAsia="Times New Roman" w:hAnsi="Times New Roman" w:cs="Times New Roman"/>
          <w:color w:val="3A3A3A"/>
          <w:sz w:val="21"/>
          <w:szCs w:val="21"/>
        </w:rPr>
        <w:t>.</w:t>
      </w:r>
      <w:r w:rsidR="006859A1">
        <w:rPr>
          <w:rFonts w:ascii="Times New Roman" w:eastAsia="Times New Roman" w:hAnsi="Times New Roman" w:cs="Times New Roman"/>
          <w:color w:val="3A3A3A"/>
          <w:sz w:val="21"/>
          <w:szCs w:val="21"/>
        </w:rPr>
        <w:t xml:space="preserve"> </w:t>
      </w:r>
      <w:r w:rsidRPr="009D0920">
        <w:rPr>
          <w:rFonts w:ascii="Times New Roman" w:eastAsia="Times New Roman" w:hAnsi="Times New Roman" w:cs="Times New Roman"/>
          <w:color w:val="3A3A3A"/>
          <w:sz w:val="21"/>
          <w:szCs w:val="21"/>
        </w:rPr>
        <w:t>The boy </w:t>
      </w:r>
      <w:r w:rsidRPr="004D2630">
        <w:rPr>
          <w:rFonts w:ascii="Times New Roman" w:eastAsia="Times New Roman" w:hAnsi="Times New Roman" w:cs="Times New Roman"/>
          <w:i/>
          <w:iCs/>
          <w:color w:val="3A3A3A"/>
          <w:sz w:val="21"/>
          <w:szCs w:val="21"/>
        </w:rPr>
        <w:t>happily </w:t>
      </w:r>
      <w:r w:rsidRPr="009D0920">
        <w:rPr>
          <w:rFonts w:ascii="Times New Roman" w:eastAsia="Times New Roman" w:hAnsi="Times New Roman" w:cs="Times New Roman"/>
          <w:color w:val="3A3A3A"/>
          <w:sz w:val="21"/>
          <w:szCs w:val="21"/>
        </w:rPr>
        <w:t>jumped.</w:t>
      </w:r>
      <w:r w:rsidR="006859A1">
        <w:rPr>
          <w:rFonts w:ascii="Times New Roman" w:eastAsia="Times New Roman" w:hAnsi="Times New Roman" w:cs="Times New Roman"/>
          <w:color w:val="3A3A3A"/>
          <w:sz w:val="21"/>
          <w:szCs w:val="21"/>
        </w:rPr>
        <w:t xml:space="preserve">  </w:t>
      </w:r>
      <w:r w:rsidRPr="004D2630">
        <w:rPr>
          <w:rFonts w:ascii="Times New Roman" w:eastAsia="Times New Roman" w:hAnsi="Times New Roman" w:cs="Times New Roman"/>
          <w:i/>
          <w:iCs/>
          <w:color w:val="3A3A3A"/>
          <w:sz w:val="21"/>
          <w:szCs w:val="21"/>
        </w:rPr>
        <w:t>Happily</w:t>
      </w:r>
      <w:r w:rsidRPr="009D0920">
        <w:rPr>
          <w:rFonts w:ascii="Times New Roman" w:eastAsia="Times New Roman" w:hAnsi="Times New Roman" w:cs="Times New Roman"/>
          <w:color w:val="3A3A3A"/>
          <w:sz w:val="21"/>
          <w:szCs w:val="21"/>
        </w:rPr>
        <w:t>, the boy jumped.</w:t>
      </w:r>
    </w:p>
    <w:p w:rsidR="006859A1" w:rsidRDefault="009D0920" w:rsidP="009D0920">
      <w:pPr>
        <w:shd w:val="clear" w:color="auto" w:fill="FFFFFF"/>
        <w:spacing w:after="360" w:line="240" w:lineRule="auto"/>
        <w:rPr>
          <w:rFonts w:ascii="Times New Roman" w:eastAsia="Times New Roman" w:hAnsi="Times New Roman" w:cs="Times New Roman"/>
          <w:color w:val="3A3A3A"/>
          <w:sz w:val="21"/>
          <w:szCs w:val="21"/>
        </w:rPr>
      </w:pPr>
      <w:r w:rsidRPr="009D0920">
        <w:rPr>
          <w:rFonts w:ascii="Times New Roman" w:eastAsia="Times New Roman" w:hAnsi="Times New Roman" w:cs="Times New Roman"/>
          <w:color w:val="3A3A3A"/>
          <w:sz w:val="21"/>
          <w:szCs w:val="21"/>
        </w:rPr>
        <w:t>The following examples have similar diction but different syntax.</w:t>
      </w:r>
    </w:p>
    <w:p w:rsidR="009D0920" w:rsidRPr="004D2630" w:rsidRDefault="009D0920" w:rsidP="006859A1">
      <w:pPr>
        <w:shd w:val="clear" w:color="auto" w:fill="FFFFFF"/>
        <w:spacing w:after="360" w:line="240" w:lineRule="auto"/>
        <w:rPr>
          <w:rFonts w:ascii="Times New Roman" w:hAnsi="Times New Roman" w:cs="Times New Roman"/>
          <w:sz w:val="21"/>
          <w:szCs w:val="21"/>
          <w:lang w:eastAsia="fr-FR"/>
        </w:rPr>
      </w:pPr>
      <w:r w:rsidRPr="009D0920">
        <w:rPr>
          <w:rFonts w:ascii="Times New Roman" w:eastAsia="Times New Roman" w:hAnsi="Times New Roman" w:cs="Times New Roman"/>
          <w:color w:val="3A3A3A"/>
          <w:sz w:val="21"/>
          <w:szCs w:val="21"/>
        </w:rPr>
        <w:t>The boy jumped </w:t>
      </w:r>
      <w:r w:rsidRPr="004D2630">
        <w:rPr>
          <w:rFonts w:ascii="Times New Roman" w:eastAsia="Times New Roman" w:hAnsi="Times New Roman" w:cs="Times New Roman"/>
          <w:i/>
          <w:iCs/>
          <w:color w:val="3A3A3A"/>
          <w:sz w:val="21"/>
          <w:szCs w:val="21"/>
        </w:rPr>
        <w:t>happily</w:t>
      </w:r>
      <w:r w:rsidRPr="009D0920">
        <w:rPr>
          <w:rFonts w:ascii="Times New Roman" w:eastAsia="Times New Roman" w:hAnsi="Times New Roman" w:cs="Times New Roman"/>
          <w:color w:val="3A3A3A"/>
          <w:sz w:val="21"/>
          <w:szCs w:val="21"/>
        </w:rPr>
        <w:t>.</w:t>
      </w:r>
      <w:r w:rsidR="006859A1">
        <w:rPr>
          <w:rFonts w:ascii="Times New Roman" w:eastAsia="Times New Roman" w:hAnsi="Times New Roman" w:cs="Times New Roman"/>
          <w:color w:val="3A3A3A"/>
          <w:sz w:val="21"/>
          <w:szCs w:val="21"/>
        </w:rPr>
        <w:t xml:space="preserve"> </w:t>
      </w:r>
      <w:r w:rsidRPr="009D0920">
        <w:rPr>
          <w:rFonts w:ascii="Times New Roman" w:eastAsia="Times New Roman" w:hAnsi="Times New Roman" w:cs="Times New Roman"/>
          <w:color w:val="3A3A3A"/>
          <w:sz w:val="21"/>
          <w:szCs w:val="21"/>
        </w:rPr>
        <w:t>The boy </w:t>
      </w:r>
      <w:r w:rsidRPr="004D2630">
        <w:rPr>
          <w:rFonts w:ascii="Times New Roman" w:eastAsia="Times New Roman" w:hAnsi="Times New Roman" w:cs="Times New Roman"/>
          <w:i/>
          <w:iCs/>
          <w:color w:val="3A3A3A"/>
          <w:sz w:val="21"/>
          <w:szCs w:val="21"/>
        </w:rPr>
        <w:t>happily</w:t>
      </w:r>
      <w:r w:rsidR="006859A1">
        <w:rPr>
          <w:rFonts w:ascii="Times New Roman" w:eastAsia="Times New Roman" w:hAnsi="Times New Roman" w:cs="Times New Roman"/>
          <w:i/>
          <w:iCs/>
          <w:color w:val="3A3A3A"/>
          <w:sz w:val="21"/>
          <w:szCs w:val="21"/>
        </w:rPr>
        <w:t xml:space="preserve"> </w:t>
      </w:r>
      <w:proofErr w:type="gramStart"/>
      <w:r w:rsidRPr="004D2630">
        <w:rPr>
          <w:rFonts w:ascii="Times New Roman" w:eastAsia="Times New Roman" w:hAnsi="Times New Roman" w:cs="Times New Roman"/>
          <w:i/>
          <w:iCs/>
          <w:color w:val="3A3A3A"/>
          <w:sz w:val="21"/>
          <w:szCs w:val="21"/>
        </w:rPr>
        <w:t>Happily</w:t>
      </w:r>
      <w:proofErr w:type="gramEnd"/>
      <w:r w:rsidRPr="009D0920">
        <w:rPr>
          <w:rFonts w:ascii="Times New Roman" w:eastAsia="Times New Roman" w:hAnsi="Times New Roman" w:cs="Times New Roman"/>
          <w:color w:val="3A3A3A"/>
          <w:sz w:val="21"/>
          <w:szCs w:val="21"/>
        </w:rPr>
        <w:t>, the boy jumped.</w:t>
      </w:r>
      <w:r w:rsidR="006859A1">
        <w:rPr>
          <w:rFonts w:ascii="Times New Roman" w:eastAsia="Times New Roman" w:hAnsi="Times New Roman" w:cs="Times New Roman"/>
          <w:color w:val="3A3A3A"/>
          <w:sz w:val="21"/>
          <w:szCs w:val="21"/>
        </w:rPr>
        <w:t xml:space="preserve">  </w:t>
      </w:r>
      <w:r w:rsidRPr="009D0920">
        <w:rPr>
          <w:rFonts w:ascii="Times New Roman" w:eastAsia="Times New Roman" w:hAnsi="Times New Roman" w:cs="Times New Roman"/>
          <w:color w:val="3A3A3A"/>
          <w:sz w:val="21"/>
          <w:szCs w:val="21"/>
        </w:rPr>
        <w:t xml:space="preserve">Each of these sentences has the same diction. Each sentence uses the same four words. However, each sentence has different word order to create different </w:t>
      </w:r>
      <w:proofErr w:type="spellStart"/>
      <w:r w:rsidRPr="009D0920">
        <w:rPr>
          <w:rFonts w:ascii="Times New Roman" w:eastAsia="Times New Roman" w:hAnsi="Times New Roman" w:cs="Times New Roman"/>
          <w:color w:val="3A3A3A"/>
          <w:sz w:val="21"/>
          <w:szCs w:val="21"/>
        </w:rPr>
        <w:t>syntax.In</w:t>
      </w:r>
      <w:proofErr w:type="spellEnd"/>
      <w:r w:rsidRPr="009D0920">
        <w:rPr>
          <w:rFonts w:ascii="Times New Roman" w:eastAsia="Times New Roman" w:hAnsi="Times New Roman" w:cs="Times New Roman"/>
          <w:color w:val="3A3A3A"/>
          <w:sz w:val="21"/>
          <w:szCs w:val="21"/>
        </w:rPr>
        <w:t xml:space="preserve"> other </w:t>
      </w:r>
      <w:proofErr w:type="gramStart"/>
      <w:r w:rsidRPr="009D0920">
        <w:rPr>
          <w:rFonts w:ascii="Times New Roman" w:eastAsia="Times New Roman" w:hAnsi="Times New Roman" w:cs="Times New Roman"/>
          <w:color w:val="3A3A3A"/>
          <w:sz w:val="21"/>
          <w:szCs w:val="21"/>
        </w:rPr>
        <w:t>words,</w:t>
      </w:r>
      <w:proofErr w:type="gramEnd"/>
      <w:r w:rsidRPr="009D0920">
        <w:rPr>
          <w:rFonts w:ascii="Times New Roman" w:eastAsia="Times New Roman" w:hAnsi="Times New Roman" w:cs="Times New Roman"/>
          <w:color w:val="3A3A3A"/>
          <w:sz w:val="21"/>
          <w:szCs w:val="21"/>
        </w:rPr>
        <w:t xml:space="preserve"> diction and syntax focus on different things. Diction focuses on word choice, while syntax focuses on the order and structure of those words</w:t>
      </w:r>
    </w:p>
    <w:sectPr w:rsidR="009D0920" w:rsidRPr="004D2630" w:rsidSect="00E75EE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12" w:rsidRDefault="00BC4612" w:rsidP="003233CE">
      <w:pPr>
        <w:spacing w:after="0" w:line="240" w:lineRule="auto"/>
      </w:pPr>
      <w:r>
        <w:separator/>
      </w:r>
    </w:p>
  </w:endnote>
  <w:endnote w:type="continuationSeparator" w:id="0">
    <w:p w:rsidR="00BC4612" w:rsidRDefault="00BC4612" w:rsidP="00323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14105"/>
      <w:docPartObj>
        <w:docPartGallery w:val="Page Numbers (Bottom of Page)"/>
        <w:docPartUnique/>
      </w:docPartObj>
    </w:sdtPr>
    <w:sdtContent>
      <w:p w:rsidR="00373A02" w:rsidRDefault="0045588B">
        <w:pPr>
          <w:pStyle w:val="Pieddepage"/>
          <w:jc w:val="center"/>
        </w:pPr>
        <w:r>
          <w:fldChar w:fldCharType="begin"/>
        </w:r>
        <w:r w:rsidR="00512D42">
          <w:instrText xml:space="preserve"> PAGE   \* MERGEFORMAT </w:instrText>
        </w:r>
        <w:r>
          <w:fldChar w:fldCharType="separate"/>
        </w:r>
        <w:r w:rsidR="006C77C6">
          <w:rPr>
            <w:noProof/>
          </w:rPr>
          <w:t>2</w:t>
        </w:r>
        <w:r>
          <w:fldChar w:fldCharType="end"/>
        </w:r>
      </w:p>
    </w:sdtContent>
  </w:sdt>
  <w:p w:rsidR="00373A02" w:rsidRDefault="00BC46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12" w:rsidRDefault="00BC4612" w:rsidP="003233CE">
      <w:pPr>
        <w:spacing w:after="0" w:line="240" w:lineRule="auto"/>
      </w:pPr>
      <w:r>
        <w:separator/>
      </w:r>
    </w:p>
  </w:footnote>
  <w:footnote w:type="continuationSeparator" w:id="0">
    <w:p w:rsidR="00BC4612" w:rsidRDefault="00BC4612" w:rsidP="00323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70" w:rsidRPr="00287170" w:rsidRDefault="00512D42" w:rsidP="003233CE">
    <w:pPr>
      <w:pStyle w:val="En-tte"/>
      <w:rPr>
        <w:rFonts w:asciiTheme="majorBidi" w:hAnsiTheme="majorBidi" w:cstheme="majorBidi"/>
        <w:sz w:val="24"/>
        <w:szCs w:val="24"/>
      </w:rPr>
    </w:pPr>
    <w:r w:rsidRPr="00287170">
      <w:rPr>
        <w:rFonts w:asciiTheme="majorBidi" w:hAnsiTheme="majorBidi" w:cstheme="majorBidi"/>
        <w:sz w:val="24"/>
        <w:szCs w:val="24"/>
      </w:rPr>
      <w:t xml:space="preserve"> Class: First year                                                                                                            Lecture </w:t>
    </w:r>
    <w:r>
      <w:rPr>
        <w:rFonts w:asciiTheme="majorBidi" w:hAnsiTheme="majorBidi" w:cstheme="majorBidi"/>
        <w:sz w:val="24"/>
        <w:szCs w:val="24"/>
      </w:rPr>
      <w:t>N</w:t>
    </w:r>
    <w:r w:rsidRPr="00287170">
      <w:rPr>
        <w:rFonts w:asciiTheme="majorBidi" w:hAnsiTheme="majorBidi" w:cstheme="majorBidi"/>
        <w:sz w:val="24"/>
        <w:szCs w:val="24"/>
      </w:rPr>
      <w:t xml:space="preserve">umber: </w:t>
    </w:r>
    <w:r>
      <w:rPr>
        <w:rFonts w:asciiTheme="majorBidi" w:hAnsiTheme="majorBidi" w:cstheme="majorBidi"/>
        <w:sz w:val="24"/>
        <w:szCs w:val="24"/>
      </w:rPr>
      <w:t>0</w:t>
    </w:r>
    <w:r w:rsidR="003233CE">
      <w:rPr>
        <w:rFonts w:asciiTheme="majorBidi" w:hAnsiTheme="majorBidi" w:cstheme="majorBidi"/>
        <w:sz w:val="24"/>
        <w:szCs w:val="24"/>
      </w:rPr>
      <w:t>2</w:t>
    </w:r>
  </w:p>
  <w:p w:rsidR="00287170" w:rsidRPr="00287170" w:rsidRDefault="00512D42" w:rsidP="00287170">
    <w:pPr>
      <w:pStyle w:val="En-tte"/>
      <w:rPr>
        <w:rFonts w:asciiTheme="majorBidi" w:hAnsiTheme="majorBidi" w:cstheme="majorBidi"/>
        <w:sz w:val="24"/>
        <w:szCs w:val="24"/>
      </w:rPr>
    </w:pPr>
    <w:r w:rsidRPr="00287170">
      <w:rPr>
        <w:rFonts w:asciiTheme="majorBidi" w:hAnsiTheme="majorBidi" w:cstheme="majorBidi"/>
        <w:sz w:val="24"/>
        <w:szCs w:val="24"/>
      </w:rPr>
      <w:t xml:space="preserve"> Semester</w:t>
    </w:r>
    <w:r>
      <w:rPr>
        <w:rFonts w:asciiTheme="majorBidi" w:hAnsiTheme="majorBidi" w:cstheme="majorBidi"/>
        <w:sz w:val="24"/>
        <w:szCs w:val="24"/>
      </w:rPr>
      <w:t>: 02</w:t>
    </w:r>
    <w:r w:rsidRPr="00287170">
      <w:rPr>
        <w:rFonts w:asciiTheme="majorBidi" w:hAnsiTheme="majorBidi" w:cstheme="majorBidi"/>
        <w:sz w:val="24"/>
        <w:szCs w:val="24"/>
      </w:rPr>
      <w:t xml:space="preserve">                                                                                                                        Dr</w:t>
    </w:r>
    <w:r>
      <w:rPr>
        <w:rFonts w:asciiTheme="majorBidi" w:hAnsiTheme="majorBidi" w:cstheme="majorBidi"/>
        <w:sz w:val="24"/>
        <w:szCs w:val="24"/>
      </w:rPr>
      <w:t>.</w:t>
    </w:r>
    <w:r w:rsidRPr="00287170">
      <w:rPr>
        <w:rFonts w:asciiTheme="majorBidi" w:hAnsiTheme="majorBidi" w:cstheme="majorBidi"/>
        <w:sz w:val="24"/>
        <w:szCs w:val="24"/>
      </w:rPr>
      <w:t xml:space="preserve"> </w:t>
    </w:r>
    <w:proofErr w:type="spellStart"/>
    <w:r w:rsidRPr="00287170">
      <w:rPr>
        <w:rFonts w:asciiTheme="majorBidi" w:hAnsiTheme="majorBidi" w:cstheme="majorBidi"/>
        <w:sz w:val="24"/>
        <w:szCs w:val="24"/>
      </w:rPr>
      <w:t>Nasri</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47AA"/>
    <w:multiLevelType w:val="hybridMultilevel"/>
    <w:tmpl w:val="66B6AF5C"/>
    <w:lvl w:ilvl="0" w:tplc="040C000F">
      <w:start w:val="1"/>
      <w:numFmt w:val="decimal"/>
      <w:lvlText w:val="%1."/>
      <w:lvlJc w:val="left"/>
      <w:pPr>
        <w:ind w:left="1494" w:hanging="360"/>
      </w:pPr>
      <w:rPr>
        <w:rFont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1E876897"/>
    <w:multiLevelType w:val="multilevel"/>
    <w:tmpl w:val="590A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8F3D7A"/>
    <w:multiLevelType w:val="multilevel"/>
    <w:tmpl w:val="4BE6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2A07CC"/>
    <w:multiLevelType w:val="hybridMultilevel"/>
    <w:tmpl w:val="66B6AF5C"/>
    <w:lvl w:ilvl="0" w:tplc="040C000F">
      <w:start w:val="1"/>
      <w:numFmt w:val="decimal"/>
      <w:lvlText w:val="%1."/>
      <w:lvlJc w:val="left"/>
      <w:pPr>
        <w:ind w:left="1494" w:hanging="360"/>
      </w:pPr>
      <w:rPr>
        <w:rFont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33CE"/>
    <w:rsid w:val="000C4EE7"/>
    <w:rsid w:val="003233CE"/>
    <w:rsid w:val="0034547A"/>
    <w:rsid w:val="0045588B"/>
    <w:rsid w:val="004653B3"/>
    <w:rsid w:val="004D2630"/>
    <w:rsid w:val="00512D42"/>
    <w:rsid w:val="006859A1"/>
    <w:rsid w:val="006C77C6"/>
    <w:rsid w:val="008D5B8B"/>
    <w:rsid w:val="009D0920"/>
    <w:rsid w:val="00B42F66"/>
    <w:rsid w:val="00BC4612"/>
    <w:rsid w:val="00C230C6"/>
    <w:rsid w:val="00C33522"/>
    <w:rsid w:val="00E247E1"/>
    <w:rsid w:val="00E26988"/>
    <w:rsid w:val="00E67E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33CE"/>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3233CE"/>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3233CE"/>
  </w:style>
  <w:style w:type="paragraph" w:styleId="Pieddepage">
    <w:name w:val="footer"/>
    <w:basedOn w:val="Normal"/>
    <w:link w:val="PieddepageCar"/>
    <w:uiPriority w:val="99"/>
    <w:unhideWhenUsed/>
    <w:rsid w:val="003233C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233CE"/>
  </w:style>
  <w:style w:type="paragraph" w:styleId="Paragraphedeliste">
    <w:name w:val="List Paragraph"/>
    <w:basedOn w:val="Normal"/>
    <w:uiPriority w:val="34"/>
    <w:qFormat/>
    <w:rsid w:val="009D0920"/>
    <w:pPr>
      <w:ind w:left="720"/>
      <w:contextualSpacing/>
    </w:pPr>
  </w:style>
  <w:style w:type="character" w:styleId="Lienhypertexte">
    <w:name w:val="Hyperlink"/>
    <w:basedOn w:val="Policepardfaut"/>
    <w:uiPriority w:val="99"/>
    <w:semiHidden/>
    <w:unhideWhenUsed/>
    <w:rsid w:val="009D0920"/>
    <w:rPr>
      <w:color w:val="0000FF"/>
      <w:u w:val="single"/>
    </w:rPr>
  </w:style>
  <w:style w:type="character" w:styleId="lev">
    <w:name w:val="Strong"/>
    <w:basedOn w:val="Policepardfaut"/>
    <w:uiPriority w:val="22"/>
    <w:qFormat/>
    <w:rsid w:val="009D0920"/>
    <w:rPr>
      <w:b/>
      <w:bCs/>
    </w:rPr>
  </w:style>
  <w:style w:type="character" w:styleId="Accentuation">
    <w:name w:val="Emphasis"/>
    <w:basedOn w:val="Policepardfaut"/>
    <w:uiPriority w:val="20"/>
    <w:qFormat/>
    <w:rsid w:val="009D0920"/>
    <w:rPr>
      <w:i/>
      <w:iCs/>
    </w:rPr>
  </w:style>
</w:styles>
</file>

<file path=word/webSettings.xml><?xml version="1.0" encoding="utf-8"?>
<w:webSettings xmlns:r="http://schemas.openxmlformats.org/officeDocument/2006/relationships" xmlns:w="http://schemas.openxmlformats.org/wordprocessingml/2006/main">
  <w:divs>
    <w:div w:id="512301362">
      <w:bodyDiv w:val="1"/>
      <w:marLeft w:val="0"/>
      <w:marRight w:val="0"/>
      <w:marTop w:val="0"/>
      <w:marBottom w:val="0"/>
      <w:divBdr>
        <w:top w:val="none" w:sz="0" w:space="0" w:color="auto"/>
        <w:left w:val="none" w:sz="0" w:space="0" w:color="auto"/>
        <w:bottom w:val="none" w:sz="0" w:space="0" w:color="auto"/>
        <w:right w:val="none" w:sz="0" w:space="0" w:color="auto"/>
      </w:divBdr>
    </w:div>
    <w:div w:id="566308733">
      <w:bodyDiv w:val="1"/>
      <w:marLeft w:val="0"/>
      <w:marRight w:val="0"/>
      <w:marTop w:val="0"/>
      <w:marBottom w:val="0"/>
      <w:divBdr>
        <w:top w:val="none" w:sz="0" w:space="0" w:color="auto"/>
        <w:left w:val="none" w:sz="0" w:space="0" w:color="auto"/>
        <w:bottom w:val="none" w:sz="0" w:space="0" w:color="auto"/>
        <w:right w:val="none" w:sz="0" w:space="0" w:color="auto"/>
      </w:divBdr>
      <w:divsChild>
        <w:div w:id="154076428">
          <w:marLeft w:val="0"/>
          <w:marRight w:val="0"/>
          <w:marTop w:val="0"/>
          <w:marBottom w:val="120"/>
          <w:divBdr>
            <w:top w:val="none" w:sz="0" w:space="0" w:color="auto"/>
            <w:left w:val="none" w:sz="0" w:space="0" w:color="auto"/>
            <w:bottom w:val="none" w:sz="0" w:space="0" w:color="auto"/>
            <w:right w:val="none" w:sz="0" w:space="0" w:color="auto"/>
          </w:divBdr>
        </w:div>
        <w:div w:id="354843654">
          <w:marLeft w:val="0"/>
          <w:marRight w:val="0"/>
          <w:marTop w:val="0"/>
          <w:marBottom w:val="120"/>
          <w:divBdr>
            <w:top w:val="none" w:sz="0" w:space="0" w:color="auto"/>
            <w:left w:val="none" w:sz="0" w:space="0" w:color="auto"/>
            <w:bottom w:val="none" w:sz="0" w:space="0" w:color="auto"/>
            <w:right w:val="none" w:sz="0" w:space="0" w:color="auto"/>
          </w:divBdr>
        </w:div>
      </w:divsChild>
    </w:div>
    <w:div w:id="14779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2</Pages>
  <Words>963</Words>
  <Characters>5493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Abdel-Fatah</dc:creator>
  <cp:lastModifiedBy>OPALE</cp:lastModifiedBy>
  <cp:revision>5</cp:revision>
  <cp:lastPrinted>2019-02-10T05:27:00Z</cp:lastPrinted>
  <dcterms:created xsi:type="dcterms:W3CDTF">2019-02-10T05:14:00Z</dcterms:created>
  <dcterms:modified xsi:type="dcterms:W3CDTF">2020-03-28T12:02:00Z</dcterms:modified>
</cp:coreProperties>
</file>