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2C3B" w14:textId="0B85EAF0" w:rsidR="0006705C" w:rsidRPr="00F473FE" w:rsidRDefault="003D348E" w:rsidP="00F473F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Cours 4 : </w:t>
      </w:r>
      <w:r w:rsidR="00C616A2" w:rsidRPr="00F473FE">
        <w:rPr>
          <w:rFonts w:asciiTheme="majorBidi" w:hAnsiTheme="majorBidi" w:cstheme="majorBidi"/>
          <w:b/>
          <w:bCs/>
          <w:sz w:val="24"/>
          <w:szCs w:val="24"/>
        </w:rPr>
        <w:t>Enfance et élan</w:t>
      </w:r>
    </w:p>
    <w:p w14:paraId="6991918C" w14:textId="77777777" w:rsidR="00081A8B" w:rsidRDefault="00C616A2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616A2">
        <w:rPr>
          <w:rFonts w:asciiTheme="majorBidi" w:hAnsiTheme="majorBidi" w:cstheme="majorBidi"/>
          <w:sz w:val="24"/>
          <w:szCs w:val="24"/>
        </w:rPr>
        <w:t>Si nous ne pouvons définir de manière honorable l’enfant par le discontinu de ses activités, de ses connaissances, en un mot de son « avoir », pourqu</w:t>
      </w:r>
      <w:r w:rsidR="00F473FE">
        <w:rPr>
          <w:rFonts w:asciiTheme="majorBidi" w:hAnsiTheme="majorBidi" w:cstheme="majorBidi"/>
          <w:sz w:val="24"/>
          <w:szCs w:val="24"/>
        </w:rPr>
        <w:t>o</w:t>
      </w:r>
      <w:r w:rsidRPr="00C616A2">
        <w:rPr>
          <w:rFonts w:asciiTheme="majorBidi" w:hAnsiTheme="majorBidi" w:cstheme="majorBidi"/>
          <w:sz w:val="24"/>
          <w:szCs w:val="24"/>
        </w:rPr>
        <w:t xml:space="preserve">i ne pas chercher du </w:t>
      </w:r>
      <w:r w:rsidR="00F473FE" w:rsidRPr="00C616A2">
        <w:rPr>
          <w:rFonts w:asciiTheme="majorBidi" w:hAnsiTheme="majorBidi" w:cstheme="majorBidi"/>
          <w:sz w:val="24"/>
          <w:szCs w:val="24"/>
        </w:rPr>
        <w:t>côté</w:t>
      </w:r>
      <w:r w:rsidRPr="00C616A2">
        <w:rPr>
          <w:rFonts w:asciiTheme="majorBidi" w:hAnsiTheme="majorBidi" w:cstheme="majorBidi"/>
          <w:sz w:val="24"/>
          <w:szCs w:val="24"/>
        </w:rPr>
        <w:t xml:space="preserve"> de son « </w:t>
      </w:r>
      <w:r w:rsidR="00F473FE" w:rsidRPr="00C616A2">
        <w:rPr>
          <w:rFonts w:asciiTheme="majorBidi" w:hAnsiTheme="majorBidi" w:cstheme="majorBidi"/>
          <w:sz w:val="24"/>
          <w:szCs w:val="24"/>
        </w:rPr>
        <w:t>être</w:t>
      </w:r>
      <w:r w:rsidRPr="00C616A2">
        <w:rPr>
          <w:rFonts w:asciiTheme="majorBidi" w:hAnsiTheme="majorBidi" w:cstheme="majorBidi"/>
          <w:sz w:val="24"/>
          <w:szCs w:val="24"/>
        </w:rPr>
        <w:t xml:space="preserve"> », du </w:t>
      </w:r>
      <w:r w:rsidR="00F473FE" w:rsidRPr="00C616A2">
        <w:rPr>
          <w:rFonts w:asciiTheme="majorBidi" w:hAnsiTheme="majorBidi" w:cstheme="majorBidi"/>
          <w:sz w:val="24"/>
          <w:szCs w:val="24"/>
        </w:rPr>
        <w:t>côté</w:t>
      </w:r>
      <w:r w:rsidRPr="00C616A2">
        <w:rPr>
          <w:rFonts w:asciiTheme="majorBidi" w:hAnsiTheme="majorBidi" w:cstheme="majorBidi"/>
          <w:sz w:val="24"/>
          <w:szCs w:val="24"/>
        </w:rPr>
        <w:t xml:space="preserve"> du principe qui est au centre de tout cela ? </w:t>
      </w:r>
    </w:p>
    <w:p w14:paraId="108997F5" w14:textId="77777777" w:rsidR="00C616A2" w:rsidRDefault="00F473FE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616A2">
        <w:rPr>
          <w:rFonts w:asciiTheme="majorBidi" w:hAnsiTheme="majorBidi" w:cstheme="majorBidi"/>
          <w:sz w:val="24"/>
          <w:szCs w:val="24"/>
        </w:rPr>
        <w:t>L’enfant</w:t>
      </w:r>
      <w:r w:rsidR="00C616A2" w:rsidRPr="00C616A2">
        <w:rPr>
          <w:rFonts w:asciiTheme="majorBidi" w:hAnsiTheme="majorBidi" w:cstheme="majorBidi"/>
          <w:sz w:val="24"/>
          <w:szCs w:val="24"/>
        </w:rPr>
        <w:t xml:space="preserve"> est d’abord un individu qui donne une signification au mot « je », c’est-à-dire un </w:t>
      </w:r>
      <w:r w:rsidRPr="00C616A2">
        <w:rPr>
          <w:rFonts w:asciiTheme="majorBidi" w:hAnsiTheme="majorBidi" w:cstheme="majorBidi"/>
          <w:sz w:val="24"/>
          <w:szCs w:val="24"/>
        </w:rPr>
        <w:t>être</w:t>
      </w:r>
      <w:r w:rsidR="00C616A2" w:rsidRPr="00C616A2">
        <w:rPr>
          <w:rFonts w:asciiTheme="majorBidi" w:hAnsiTheme="majorBidi" w:cstheme="majorBidi"/>
          <w:sz w:val="24"/>
          <w:szCs w:val="24"/>
        </w:rPr>
        <w:t xml:space="preserve"> qui veut, qui projette, qui affirme sa propriété, qui se met en question. </w:t>
      </w:r>
      <w:r w:rsidRPr="00C616A2">
        <w:rPr>
          <w:rFonts w:asciiTheme="majorBidi" w:hAnsiTheme="majorBidi" w:cstheme="majorBidi"/>
          <w:sz w:val="24"/>
          <w:szCs w:val="24"/>
        </w:rPr>
        <w:t>Même</w:t>
      </w:r>
      <w:r w:rsidR="00C616A2" w:rsidRPr="00C616A2">
        <w:rPr>
          <w:rFonts w:asciiTheme="majorBidi" w:hAnsiTheme="majorBidi" w:cstheme="majorBidi"/>
          <w:sz w:val="24"/>
          <w:szCs w:val="24"/>
        </w:rPr>
        <w:t xml:space="preserve"> avant cette période, qui va du milieu de la seconde année à la crise de trois ans, pendant laquelle s’organise le sentiment du </w:t>
      </w:r>
      <w:r w:rsidR="00081A8B">
        <w:rPr>
          <w:rFonts w:asciiTheme="majorBidi" w:hAnsiTheme="majorBidi" w:cstheme="majorBidi"/>
          <w:sz w:val="24"/>
          <w:szCs w:val="24"/>
        </w:rPr>
        <w:t>« </w:t>
      </w:r>
      <w:r w:rsidR="00C616A2" w:rsidRPr="00C616A2">
        <w:rPr>
          <w:rFonts w:asciiTheme="majorBidi" w:hAnsiTheme="majorBidi" w:cstheme="majorBidi"/>
          <w:sz w:val="24"/>
          <w:szCs w:val="24"/>
        </w:rPr>
        <w:t>Moi</w:t>
      </w:r>
      <w:r w:rsidR="00081A8B">
        <w:rPr>
          <w:rFonts w:asciiTheme="majorBidi" w:hAnsiTheme="majorBidi" w:cstheme="majorBidi"/>
          <w:sz w:val="24"/>
          <w:szCs w:val="24"/>
        </w:rPr>
        <w:t> »</w:t>
      </w:r>
      <w:r w:rsidR="00C616A2" w:rsidRPr="00C616A2">
        <w:rPr>
          <w:rFonts w:asciiTheme="majorBidi" w:hAnsiTheme="majorBidi" w:cstheme="majorBidi"/>
          <w:sz w:val="24"/>
          <w:szCs w:val="24"/>
        </w:rPr>
        <w:t xml:space="preserve">, on peut considérer qu’il y a dans l’enfant comme une force progressive qui ébauche déjà le </w:t>
      </w:r>
      <w:r w:rsidR="00081A8B">
        <w:rPr>
          <w:rFonts w:asciiTheme="majorBidi" w:hAnsiTheme="majorBidi" w:cstheme="majorBidi"/>
          <w:sz w:val="24"/>
          <w:szCs w:val="24"/>
        </w:rPr>
        <w:t>« </w:t>
      </w:r>
      <w:r w:rsidR="00C616A2" w:rsidRPr="00C616A2">
        <w:rPr>
          <w:rFonts w:asciiTheme="majorBidi" w:hAnsiTheme="majorBidi" w:cstheme="majorBidi"/>
          <w:sz w:val="24"/>
          <w:szCs w:val="24"/>
        </w:rPr>
        <w:t>je</w:t>
      </w:r>
      <w:r w:rsidR="00081A8B">
        <w:rPr>
          <w:rFonts w:asciiTheme="majorBidi" w:hAnsiTheme="majorBidi" w:cstheme="majorBidi"/>
          <w:sz w:val="24"/>
          <w:szCs w:val="24"/>
        </w:rPr>
        <w:t> »</w:t>
      </w:r>
      <w:r w:rsidR="00C616A2" w:rsidRPr="00C616A2">
        <w:rPr>
          <w:rFonts w:asciiTheme="majorBidi" w:hAnsiTheme="majorBidi" w:cstheme="majorBidi"/>
          <w:sz w:val="24"/>
          <w:szCs w:val="24"/>
        </w:rPr>
        <w:t xml:space="preserve"> futur. L’enfant, c’est donc une force qui progresse, un mouvement en avant, disons mieux un élan.</w:t>
      </w:r>
    </w:p>
    <w:p w14:paraId="09973B4B" w14:textId="77777777" w:rsidR="00F473FE" w:rsidRDefault="00F473FE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Sans doute trouverait-on aussi le même élan chez l’adulte, mais il présente alors des caractères tout autres. Tentons donc de spécifier cet élan enfantin, afin de distinguer celui-ci de l’adulte.</w:t>
      </w:r>
    </w:p>
    <w:p w14:paraId="09CA62F3" w14:textId="77777777" w:rsidR="00902393" w:rsidRDefault="00F473FE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Chez l’enfant, l’élan en avant, d’abord purement fonctionnel et comme physiologique, se précise rapidement par le modèle de l’adulte</w:t>
      </w:r>
      <w:r w:rsidR="004D33DC">
        <w:rPr>
          <w:rFonts w:asciiTheme="majorBidi" w:hAnsiTheme="majorBidi" w:cstheme="majorBidi"/>
          <w:sz w:val="24"/>
          <w:szCs w:val="24"/>
        </w:rPr>
        <w:t xml:space="preserve">. L’enfant, c’est, en quelque sorte, l’adulte en volonté –bien plus qu’en puissance. Les psychanalystes ont mis en </w:t>
      </w:r>
      <w:r w:rsidR="00BF781A">
        <w:rPr>
          <w:rFonts w:asciiTheme="majorBidi" w:hAnsiTheme="majorBidi" w:cstheme="majorBidi"/>
          <w:sz w:val="24"/>
          <w:szCs w:val="24"/>
        </w:rPr>
        <w:t>valeur ce caractère de l’enfant, en montrant le rôle capital que joue l’adulte dans les préoccupations enfantines. Celui-ci n’est pas seulement un instrument</w:t>
      </w:r>
      <w:r w:rsidR="003869E1">
        <w:rPr>
          <w:rFonts w:asciiTheme="majorBidi" w:hAnsiTheme="majorBidi" w:cstheme="majorBidi"/>
          <w:sz w:val="24"/>
          <w:szCs w:val="24"/>
        </w:rPr>
        <w:t xml:space="preserve"> de sécurité – ce qui est bien connu pour la première année- il est aussi l’idéal</w:t>
      </w:r>
      <w:r w:rsidR="0009127E">
        <w:rPr>
          <w:rFonts w:asciiTheme="majorBidi" w:hAnsiTheme="majorBidi" w:cstheme="majorBidi"/>
          <w:sz w:val="24"/>
          <w:szCs w:val="24"/>
        </w:rPr>
        <w:t xml:space="preserve"> vers lequel tend l’enfant. L’enfant a dit Claparède, est </w:t>
      </w:r>
      <w:r w:rsidR="00081A8B">
        <w:rPr>
          <w:rFonts w:asciiTheme="majorBidi" w:hAnsiTheme="majorBidi" w:cstheme="majorBidi"/>
          <w:sz w:val="24"/>
          <w:szCs w:val="24"/>
        </w:rPr>
        <w:t>« </w:t>
      </w:r>
      <w:r w:rsidR="0009127E">
        <w:rPr>
          <w:rFonts w:asciiTheme="majorBidi" w:hAnsiTheme="majorBidi" w:cstheme="majorBidi"/>
          <w:sz w:val="24"/>
          <w:szCs w:val="24"/>
        </w:rPr>
        <w:t>un candidat à la vie adulte</w:t>
      </w:r>
      <w:r w:rsidR="00081A8B">
        <w:rPr>
          <w:rFonts w:asciiTheme="majorBidi" w:hAnsiTheme="majorBidi" w:cstheme="majorBidi"/>
          <w:sz w:val="24"/>
          <w:szCs w:val="24"/>
        </w:rPr>
        <w:t> »</w:t>
      </w:r>
      <w:r w:rsidR="003869E1">
        <w:rPr>
          <w:rFonts w:asciiTheme="majorBidi" w:hAnsiTheme="majorBidi" w:cstheme="majorBidi"/>
          <w:sz w:val="24"/>
          <w:szCs w:val="24"/>
        </w:rPr>
        <w:t>.</w:t>
      </w:r>
      <w:r w:rsidR="0009127E">
        <w:rPr>
          <w:rFonts w:asciiTheme="majorBidi" w:hAnsiTheme="majorBidi" w:cstheme="majorBidi"/>
          <w:sz w:val="24"/>
          <w:szCs w:val="24"/>
        </w:rPr>
        <w:t xml:space="preserve"> Il se trouve par la force des choses écarté des travaux réels, du monde sérieux des adultes et il cherche à s’y insérer de son mieux. </w:t>
      </w:r>
    </w:p>
    <w:p w14:paraId="3442A852" w14:textId="77777777" w:rsidR="00F473FE" w:rsidRDefault="0009127E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la période préscolaire, à </w:t>
      </w:r>
      <w:r w:rsidR="00AE6273">
        <w:rPr>
          <w:rFonts w:asciiTheme="majorBidi" w:hAnsiTheme="majorBidi" w:cstheme="majorBidi"/>
          <w:sz w:val="24"/>
          <w:szCs w:val="24"/>
        </w:rPr>
        <w:t>l’âge</w:t>
      </w:r>
      <w:r>
        <w:rPr>
          <w:rFonts w:asciiTheme="majorBidi" w:hAnsiTheme="majorBidi" w:cstheme="majorBidi"/>
          <w:sz w:val="24"/>
          <w:szCs w:val="24"/>
        </w:rPr>
        <w:t xml:space="preserve"> de la maternelle, il tente d’aider maman, de faire le ménage ou la cuisine. Plus tard, mieux averti des difficultés de « la vie humble aux travaux ennuyeux et faciles », il cherche plus simplement à s’égaler avec celui qu’il nomme le « grand », il désire prendre place dans cette société </w:t>
      </w:r>
      <w:r w:rsidR="00AE6273">
        <w:rPr>
          <w:rFonts w:asciiTheme="majorBidi" w:hAnsiTheme="majorBidi" w:cstheme="majorBidi"/>
          <w:sz w:val="24"/>
          <w:szCs w:val="24"/>
        </w:rPr>
        <w:t xml:space="preserve">enfantine qu’organisent les « grands », il </w:t>
      </w:r>
      <w:r w:rsidR="007E24F8">
        <w:rPr>
          <w:rFonts w:asciiTheme="majorBidi" w:hAnsiTheme="majorBidi" w:cstheme="majorBidi"/>
          <w:sz w:val="24"/>
          <w:szCs w:val="24"/>
        </w:rPr>
        <w:t>quête</w:t>
      </w:r>
      <w:r w:rsidR="00AE6273">
        <w:rPr>
          <w:rFonts w:asciiTheme="majorBidi" w:hAnsiTheme="majorBidi" w:cstheme="majorBidi"/>
          <w:sz w:val="24"/>
          <w:szCs w:val="24"/>
        </w:rPr>
        <w:t xml:space="preserve"> une place dans </w:t>
      </w:r>
      <w:r w:rsidR="007E24F8">
        <w:rPr>
          <w:rFonts w:asciiTheme="majorBidi" w:hAnsiTheme="majorBidi" w:cstheme="majorBidi"/>
          <w:sz w:val="24"/>
          <w:szCs w:val="24"/>
        </w:rPr>
        <w:t xml:space="preserve">leurs jeux, il répète les opinions du grand frère. Tout se passe comme si son Moi </w:t>
      </w:r>
      <w:r w:rsidR="00744A51">
        <w:rPr>
          <w:rFonts w:asciiTheme="majorBidi" w:hAnsiTheme="majorBidi" w:cstheme="majorBidi"/>
          <w:sz w:val="24"/>
          <w:szCs w:val="24"/>
        </w:rPr>
        <w:t>n’était</w:t>
      </w:r>
      <w:r w:rsidR="007E24F8">
        <w:rPr>
          <w:rFonts w:asciiTheme="majorBidi" w:hAnsiTheme="majorBidi" w:cstheme="majorBidi"/>
          <w:sz w:val="24"/>
          <w:szCs w:val="24"/>
        </w:rPr>
        <w:t xml:space="preserve"> rien d’autre qu’un élan vers l’</w:t>
      </w:r>
      <w:r w:rsidR="00081A8B">
        <w:rPr>
          <w:rFonts w:asciiTheme="majorBidi" w:hAnsiTheme="majorBidi" w:cstheme="majorBidi"/>
          <w:sz w:val="24"/>
          <w:szCs w:val="24"/>
        </w:rPr>
        <w:t>Aîné. Cet Aî</w:t>
      </w:r>
      <w:r w:rsidR="007E24F8">
        <w:rPr>
          <w:rFonts w:asciiTheme="majorBidi" w:hAnsiTheme="majorBidi" w:cstheme="majorBidi"/>
          <w:sz w:val="24"/>
          <w:szCs w:val="24"/>
        </w:rPr>
        <w:t>né,</w:t>
      </w:r>
      <w:r w:rsidR="00744A51">
        <w:rPr>
          <w:rFonts w:asciiTheme="majorBidi" w:hAnsiTheme="majorBidi" w:cstheme="majorBidi"/>
          <w:sz w:val="24"/>
          <w:szCs w:val="24"/>
        </w:rPr>
        <w:t xml:space="preserve"> qui était l’adulte, est devenu plus modestement le « grand » ; mais à l’adolescence, à nouveau l’idéal de vie sera celui de l’adulte- non, il est vrai, sans maintes critiques qui sont comme des rancœurs d’amoureux déçu.</w:t>
      </w:r>
      <w:r w:rsidR="00AE6273">
        <w:rPr>
          <w:rFonts w:asciiTheme="majorBidi" w:hAnsiTheme="majorBidi" w:cstheme="majorBidi"/>
          <w:sz w:val="24"/>
          <w:szCs w:val="24"/>
        </w:rPr>
        <w:t xml:space="preserve"> </w:t>
      </w:r>
      <w:r w:rsidR="003869E1">
        <w:rPr>
          <w:rFonts w:asciiTheme="majorBidi" w:hAnsiTheme="majorBidi" w:cstheme="majorBidi"/>
          <w:sz w:val="24"/>
          <w:szCs w:val="24"/>
        </w:rPr>
        <w:t xml:space="preserve"> </w:t>
      </w:r>
    </w:p>
    <w:p w14:paraId="7C40136C" w14:textId="77777777" w:rsidR="001769AE" w:rsidRDefault="00744A51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serait cependant erroné de définir l’enfant uniquement par cet effort vers l’adulte, comme on l’a souvent fait. Si, dans le petit d’homme, il n’y avait que cette aspiration à la société adulte, on ne pourrait certes comprendre que l’</w:t>
      </w:r>
      <w:r w:rsidR="001769AE">
        <w:rPr>
          <w:rFonts w:asciiTheme="majorBidi" w:hAnsiTheme="majorBidi" w:cstheme="majorBidi"/>
          <w:sz w:val="24"/>
          <w:szCs w:val="24"/>
        </w:rPr>
        <w:t>homme pû</w:t>
      </w:r>
      <w:r>
        <w:rPr>
          <w:rFonts w:asciiTheme="majorBidi" w:hAnsiTheme="majorBidi" w:cstheme="majorBidi"/>
          <w:sz w:val="24"/>
          <w:szCs w:val="24"/>
        </w:rPr>
        <w:t xml:space="preserve">t, par la suite, contribuer à faire progresser cette société. </w:t>
      </w:r>
    </w:p>
    <w:p w14:paraId="41361AEF" w14:textId="77777777" w:rsidR="00902393" w:rsidRDefault="00744A51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réalité, l’élan enfantin – comme plus tard l’élan humain- c’est un élan ouvert et éminemment </w:t>
      </w:r>
      <w:r w:rsidR="001769AE">
        <w:rPr>
          <w:rFonts w:asciiTheme="majorBidi" w:hAnsiTheme="majorBidi" w:cstheme="majorBidi"/>
          <w:sz w:val="24"/>
          <w:szCs w:val="24"/>
        </w:rPr>
        <w:t xml:space="preserve">(parfaitement) </w:t>
      </w:r>
      <w:r>
        <w:rPr>
          <w:rFonts w:asciiTheme="majorBidi" w:hAnsiTheme="majorBidi" w:cstheme="majorBidi"/>
          <w:sz w:val="24"/>
          <w:szCs w:val="24"/>
        </w:rPr>
        <w:t>plastique. Si l’enfant prend l’</w:t>
      </w:r>
      <w:r w:rsidR="001769AE">
        <w:rPr>
          <w:rFonts w:asciiTheme="majorBidi" w:hAnsiTheme="majorBidi" w:cstheme="majorBidi"/>
          <w:sz w:val="24"/>
          <w:szCs w:val="24"/>
        </w:rPr>
        <w:t>aî</w:t>
      </w:r>
      <w:r>
        <w:rPr>
          <w:rFonts w:asciiTheme="majorBidi" w:hAnsiTheme="majorBidi" w:cstheme="majorBidi"/>
          <w:sz w:val="24"/>
          <w:szCs w:val="24"/>
        </w:rPr>
        <w:t xml:space="preserve">né comme modèle, c’est seulement </w:t>
      </w:r>
      <w:r w:rsidR="00CD05A6">
        <w:rPr>
          <w:rFonts w:asciiTheme="majorBidi" w:hAnsiTheme="majorBidi" w:cstheme="majorBidi"/>
          <w:sz w:val="24"/>
          <w:szCs w:val="24"/>
        </w:rPr>
        <w:t xml:space="preserve">parce qu’il n’a point d’autre modèle à sa disposition. A l’occasion il sait inventer –ou, au moins, pratiquer – des activités dans lesquelles l’adulte n’a aucune part. Courir, tirer à l’arbalète (de nos jours où l’adulte n’en use plus), suivre le bord d’un trottoir, mettre des cubes en ordre, jouer à saute-mouton, ou aux barres, ce sont là autant d’activités dans lesquelles l’enfant cherche une réussite, autant d’épreuves chéries dans lesquelles l’adulte n’a aucune part. </w:t>
      </w:r>
    </w:p>
    <w:p w14:paraId="53B410AD" w14:textId="77777777" w:rsidR="00744A51" w:rsidRDefault="00CD05A6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L’enfance se définit ainsi comme un mouvement en avant, comme un départ vers de multiples horizons, comme une plénitud</w:t>
      </w:r>
      <w:r w:rsidR="00902393">
        <w:rPr>
          <w:rFonts w:asciiTheme="majorBidi" w:hAnsiTheme="majorBidi" w:cstheme="majorBidi"/>
          <w:sz w:val="24"/>
          <w:szCs w:val="24"/>
        </w:rPr>
        <w:t>e de projets, comme une audace.</w:t>
      </w:r>
      <w:r w:rsidR="00744A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Plus tard, cet élan se soumettra plus ou moins étroitement aux structures sociales, il s’engluera dans le « on », il suivra la masse. Mais l’enfance est cet </w:t>
      </w:r>
      <w:r w:rsidR="00902393">
        <w:rPr>
          <w:rFonts w:asciiTheme="majorBidi" w:hAnsiTheme="majorBidi" w:cstheme="majorBidi"/>
          <w:sz w:val="24"/>
          <w:szCs w:val="24"/>
        </w:rPr>
        <w:t>âge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2393">
        <w:rPr>
          <w:rFonts w:asciiTheme="majorBidi" w:hAnsiTheme="majorBidi" w:cstheme="majorBidi"/>
          <w:sz w:val="24"/>
          <w:szCs w:val="24"/>
        </w:rPr>
        <w:t xml:space="preserve">heureux dans lequel l’élan primitif qui a fait l’homme, cette inquiétude de soi et du monde qui a poussé l’humanité aux plus nobles grandeurs comme aux échecs les plus vils, cette impulsion qui nous fait sortir de nous pour chercher dans l’aventure le meilleur de nous-mêmes, n’est point encore bridée, contrainte, et comme menée vers des pays connus. L’enfance, c’est l’âge de l’espoir et des rêves. L’enfant, c’est l’être et le seul être qui vive par-delà lui-même. </w:t>
      </w:r>
    </w:p>
    <w:p w14:paraId="3DF08C1F" w14:textId="77777777" w:rsidR="00902393" w:rsidRPr="00166C8C" w:rsidRDefault="00166C8C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02393" w:rsidRPr="00166C8C">
        <w:rPr>
          <w:rFonts w:asciiTheme="majorBidi" w:hAnsiTheme="majorBidi" w:cstheme="majorBidi"/>
          <w:b/>
          <w:bCs/>
          <w:i/>
          <w:iCs/>
          <w:sz w:val="18"/>
          <w:szCs w:val="18"/>
        </w:rPr>
        <w:t>Jean CHATEAU, « Qu’est-ce qu’un enfant ? », pp.18-19</w:t>
      </w:r>
    </w:p>
    <w:p w14:paraId="503C61D8" w14:textId="77777777" w:rsidR="00166C8C" w:rsidRDefault="00166C8C" w:rsidP="00166C8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7827A7B" w14:textId="77777777" w:rsidR="00166C8C" w:rsidRDefault="00902393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C8C">
        <w:rPr>
          <w:rFonts w:asciiTheme="majorBidi" w:hAnsiTheme="majorBidi" w:cstheme="majorBidi"/>
          <w:b/>
          <w:bCs/>
          <w:sz w:val="24"/>
          <w:szCs w:val="24"/>
        </w:rPr>
        <w:t>Question</w:t>
      </w:r>
      <w:r>
        <w:rPr>
          <w:rFonts w:asciiTheme="majorBidi" w:hAnsiTheme="majorBidi" w:cstheme="majorBidi"/>
          <w:sz w:val="24"/>
          <w:szCs w:val="24"/>
        </w:rPr>
        <w:t> :</w:t>
      </w:r>
    </w:p>
    <w:p w14:paraId="23A18073" w14:textId="77777777" w:rsidR="00902393" w:rsidRDefault="00902393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Rechercher dans quelle mesure les « modèles » fournis par l’adulte aident l’enfant à refuser l’état d’enfance ou l’incitent à s’y installer abusivement :</w:t>
      </w:r>
    </w:p>
    <w:p w14:paraId="05C9855C" w14:textId="77777777" w:rsidR="00902393" w:rsidRDefault="00902393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a). </w:t>
      </w:r>
      <w:r w:rsidR="00166C8C">
        <w:rPr>
          <w:rFonts w:asciiTheme="majorBidi" w:hAnsiTheme="majorBidi" w:cstheme="majorBidi"/>
          <w:sz w:val="24"/>
          <w:szCs w:val="24"/>
        </w:rPr>
        <w:t>Modèles adultes : identification et stimulation du dynamisme de développement.</w:t>
      </w:r>
    </w:p>
    <w:p w14:paraId="1F0DDC23" w14:textId="77777777" w:rsidR="00166C8C" w:rsidRDefault="00166C8C" w:rsidP="00166C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b). Modèles adultes : inhibition, retards de développement et arriération affective. </w:t>
      </w:r>
    </w:p>
    <w:p w14:paraId="71C2E9A7" w14:textId="77777777" w:rsidR="00902393" w:rsidRPr="00C616A2" w:rsidRDefault="00902393" w:rsidP="00C616A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02393" w:rsidRPr="00C616A2" w:rsidSect="00902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A2"/>
    <w:rsid w:val="0006705C"/>
    <w:rsid w:val="00081A8B"/>
    <w:rsid w:val="0009127E"/>
    <w:rsid w:val="00166C8C"/>
    <w:rsid w:val="001769AE"/>
    <w:rsid w:val="003869E1"/>
    <w:rsid w:val="003D348E"/>
    <w:rsid w:val="004D33DC"/>
    <w:rsid w:val="00744A51"/>
    <w:rsid w:val="007E24F8"/>
    <w:rsid w:val="00902393"/>
    <w:rsid w:val="009658CD"/>
    <w:rsid w:val="00AE6273"/>
    <w:rsid w:val="00BF781A"/>
    <w:rsid w:val="00C616A2"/>
    <w:rsid w:val="00CD05A6"/>
    <w:rsid w:val="00F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7B2"/>
  <w15:chartTrackingRefBased/>
  <w15:docId w15:val="{1C61D7FD-3DEE-4FC7-8FED-4883511D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milo</dc:creator>
  <cp:keywords/>
  <dc:description/>
  <cp:lastModifiedBy>marif miloud</cp:lastModifiedBy>
  <cp:revision>12</cp:revision>
  <dcterms:created xsi:type="dcterms:W3CDTF">2018-03-10T16:35:00Z</dcterms:created>
  <dcterms:modified xsi:type="dcterms:W3CDTF">2020-03-28T17:22:00Z</dcterms:modified>
</cp:coreProperties>
</file>