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6E0" w:rsidRPr="003256E0" w:rsidRDefault="003256E0" w:rsidP="003256E0">
      <w:pPr>
        <w:rPr>
          <w:bCs/>
          <w:rtl/>
        </w:rPr>
      </w:pPr>
      <w:r w:rsidRPr="003256E0">
        <w:rPr>
          <w:bCs/>
          <w:rtl/>
          <w:lang w:bidi="ar-DZ"/>
        </w:rPr>
        <w:t xml:space="preserve">السداسي: </w:t>
      </w:r>
      <w:proofErr w:type="gramStart"/>
      <w:r w:rsidRPr="003256E0">
        <w:rPr>
          <w:bCs/>
          <w:rtl/>
          <w:lang w:bidi="ar-DZ"/>
        </w:rPr>
        <w:t>الثا</w:t>
      </w:r>
      <w:r w:rsidRPr="003256E0">
        <w:rPr>
          <w:rFonts w:hint="cs"/>
          <w:bCs/>
          <w:rtl/>
          <w:lang w:bidi="ar-DZ"/>
        </w:rPr>
        <w:t>لث</w:t>
      </w:r>
      <w:proofErr w:type="gramEnd"/>
    </w:p>
    <w:p w:rsidR="003256E0" w:rsidRPr="003256E0" w:rsidRDefault="003256E0" w:rsidP="003256E0">
      <w:pPr>
        <w:rPr>
          <w:bCs/>
          <w:rtl/>
          <w:lang w:bidi="ar-DZ"/>
        </w:rPr>
      </w:pPr>
      <w:r w:rsidRPr="003256E0">
        <w:rPr>
          <w:bCs/>
          <w:rtl/>
          <w:lang w:bidi="ar-DZ"/>
        </w:rPr>
        <w:t xml:space="preserve">عنوان الوحدة: التعليم </w:t>
      </w:r>
      <w:proofErr w:type="gramStart"/>
      <w:r w:rsidRPr="003256E0">
        <w:rPr>
          <w:bCs/>
          <w:rtl/>
          <w:lang w:bidi="ar-DZ"/>
        </w:rPr>
        <w:t>الأساسية</w:t>
      </w:r>
      <w:r w:rsidRPr="003256E0">
        <w:rPr>
          <w:rFonts w:hint="cs"/>
          <w:bCs/>
          <w:rtl/>
          <w:lang w:bidi="ar-DZ"/>
        </w:rPr>
        <w:t xml:space="preserve">  </w:t>
      </w:r>
      <w:proofErr w:type="gramEnd"/>
    </w:p>
    <w:p w:rsidR="003256E0" w:rsidRPr="003256E0" w:rsidRDefault="003256E0" w:rsidP="003256E0">
      <w:pPr>
        <w:rPr>
          <w:bCs/>
        </w:rPr>
      </w:pPr>
      <w:r w:rsidRPr="003256E0">
        <w:rPr>
          <w:bCs/>
          <w:rtl/>
          <w:lang w:bidi="ar-DZ"/>
        </w:rPr>
        <w:t xml:space="preserve">المادة: </w:t>
      </w:r>
      <w:proofErr w:type="gramStart"/>
      <w:r w:rsidRPr="003256E0">
        <w:rPr>
          <w:rFonts w:hint="cs"/>
          <w:bCs/>
          <w:rtl/>
          <w:lang w:bidi="ar-DZ"/>
        </w:rPr>
        <w:t>تاريخ</w:t>
      </w:r>
      <w:proofErr w:type="gramEnd"/>
      <w:r w:rsidRPr="003256E0">
        <w:rPr>
          <w:rFonts w:hint="cs"/>
          <w:bCs/>
          <w:rtl/>
          <w:lang w:bidi="ar-DZ"/>
        </w:rPr>
        <w:t xml:space="preserve"> وحضارة المغرب القديم 1</w:t>
      </w:r>
    </w:p>
    <w:p w:rsidR="003256E0" w:rsidRPr="003256E0" w:rsidRDefault="003256E0" w:rsidP="003256E0">
      <w:pPr>
        <w:rPr>
          <w:bCs/>
          <w:rtl/>
          <w:lang w:bidi="ar-DZ"/>
        </w:rPr>
      </w:pPr>
      <w:proofErr w:type="gramStart"/>
      <w:r w:rsidRPr="003256E0">
        <w:rPr>
          <w:bCs/>
          <w:rtl/>
          <w:lang w:bidi="ar-DZ"/>
        </w:rPr>
        <w:t>أهداف</w:t>
      </w:r>
      <w:proofErr w:type="gramEnd"/>
      <w:r w:rsidRPr="003256E0">
        <w:rPr>
          <w:bCs/>
          <w:rtl/>
          <w:lang w:bidi="ar-DZ"/>
        </w:rPr>
        <w:t xml:space="preserve"> التعليم: </w:t>
      </w:r>
    </w:p>
    <w:p w:rsidR="003256E0" w:rsidRPr="003256E0" w:rsidRDefault="003256E0" w:rsidP="003256E0">
      <w:pPr>
        <w:rPr>
          <w:b/>
          <w:rtl/>
          <w:lang w:bidi="ar-DZ"/>
        </w:rPr>
      </w:pPr>
      <w:r w:rsidRPr="003256E0">
        <w:rPr>
          <w:b/>
          <w:rtl/>
          <w:lang w:bidi="ar-DZ"/>
        </w:rPr>
        <w:t xml:space="preserve">( </w:t>
      </w:r>
      <w:proofErr w:type="gramStart"/>
      <w:r w:rsidRPr="003256E0">
        <w:rPr>
          <w:b/>
          <w:i/>
          <w:iCs/>
          <w:rtl/>
          <w:lang w:bidi="ar-DZ"/>
        </w:rPr>
        <w:t>ذكر</w:t>
      </w:r>
      <w:proofErr w:type="gramEnd"/>
      <w:r w:rsidRPr="003256E0">
        <w:rPr>
          <w:b/>
          <w:i/>
          <w:iCs/>
          <w:rtl/>
          <w:lang w:bidi="ar-DZ"/>
        </w:rPr>
        <w:t xml:space="preserve"> ما يفترض على الطالب اكتسابه من مؤهلات بعد نجاحه في هذه المادة، في ثلاثة أسطر على الأكثر</w:t>
      </w:r>
      <w:r w:rsidRPr="003256E0">
        <w:rPr>
          <w:b/>
          <w:rtl/>
          <w:lang w:bidi="ar-DZ"/>
        </w:rPr>
        <w:t xml:space="preserve">) </w:t>
      </w:r>
    </w:p>
    <w:p w:rsidR="003256E0" w:rsidRPr="003256E0" w:rsidRDefault="003256E0" w:rsidP="003256E0">
      <w:pPr>
        <w:rPr>
          <w:b/>
          <w:bCs/>
          <w:rtl/>
          <w:lang w:bidi="ar-DZ"/>
        </w:rPr>
      </w:pPr>
      <w:r w:rsidRPr="003256E0">
        <w:rPr>
          <w:b/>
          <w:bCs/>
          <w:rtl/>
          <w:lang w:bidi="ar-DZ"/>
        </w:rPr>
        <w:t>تمكين الطالب من التعرف على المكونات الأساسية لتاريخ وحضارة المغرب القديم، بالتعرف على الكيانات السياسية المغاربية  منذ فجر التاريخ وأهم الحقب التي مرت على المنطقة من التواجد الأجنبي، وكذا التفاعلات الحضارية التي عرفتها المنطقة مع مختلف الحضارات المتوسطية القديمة بداية من الفينيقيين وقرطاج، ثم الإغريق والرومان.</w:t>
      </w:r>
    </w:p>
    <w:p w:rsidR="003256E0" w:rsidRPr="003256E0" w:rsidRDefault="003256E0" w:rsidP="003256E0">
      <w:pPr>
        <w:rPr>
          <w:bCs/>
          <w:rtl/>
          <w:lang w:bidi="ar-DZ"/>
        </w:rPr>
      </w:pPr>
      <w:r w:rsidRPr="003256E0">
        <w:rPr>
          <w:bCs/>
          <w:rtl/>
          <w:lang w:bidi="ar-DZ"/>
        </w:rPr>
        <w:t xml:space="preserve">المعارف المسبقة المطلوبة : </w:t>
      </w:r>
    </w:p>
    <w:p w:rsidR="003256E0" w:rsidRPr="003256E0" w:rsidRDefault="003256E0" w:rsidP="003256E0">
      <w:pPr>
        <w:rPr>
          <w:bCs/>
          <w:rtl/>
          <w:lang w:bidi="ar-DZ"/>
        </w:rPr>
      </w:pPr>
      <w:r w:rsidRPr="003256E0">
        <w:rPr>
          <w:b/>
          <w:rtl/>
          <w:lang w:bidi="ar-DZ"/>
        </w:rPr>
        <w:t xml:space="preserve">( </w:t>
      </w:r>
      <w:proofErr w:type="gramStart"/>
      <w:r w:rsidRPr="003256E0">
        <w:rPr>
          <w:b/>
          <w:i/>
          <w:iCs/>
          <w:rtl/>
          <w:lang w:bidi="ar-DZ"/>
        </w:rPr>
        <w:t>وصف</w:t>
      </w:r>
      <w:proofErr w:type="gramEnd"/>
      <w:r w:rsidRPr="003256E0">
        <w:rPr>
          <w:b/>
          <w:i/>
          <w:iCs/>
          <w:rtl/>
          <w:lang w:bidi="ar-DZ"/>
        </w:rPr>
        <w:t xml:space="preserve"> تفصيلي للمعرفة المطلوبة والتي تمكن الطالب من مواصلة هذا التعليم، سطرين على الأكثر) </w:t>
      </w:r>
    </w:p>
    <w:p w:rsidR="003256E0" w:rsidRPr="003256E0" w:rsidRDefault="003256E0" w:rsidP="003256E0">
      <w:pPr>
        <w:rPr>
          <w:bCs/>
          <w:rtl/>
          <w:lang w:bidi="ar-DZ"/>
        </w:rPr>
      </w:pPr>
      <w:r w:rsidRPr="003256E0">
        <w:rPr>
          <w:rFonts w:hint="cs"/>
          <w:bCs/>
          <w:rtl/>
          <w:lang w:bidi="ar-DZ"/>
        </w:rPr>
        <w:t xml:space="preserve">مكتسبات سابقة </w:t>
      </w:r>
      <w:proofErr w:type="gramStart"/>
      <w:r w:rsidRPr="003256E0">
        <w:rPr>
          <w:rFonts w:hint="cs"/>
          <w:bCs/>
          <w:rtl/>
          <w:lang w:bidi="ar-DZ"/>
        </w:rPr>
        <w:t>عن</w:t>
      </w:r>
      <w:proofErr w:type="gramEnd"/>
      <w:r w:rsidRPr="003256E0">
        <w:rPr>
          <w:rFonts w:hint="cs"/>
          <w:bCs/>
          <w:rtl/>
          <w:lang w:bidi="ar-DZ"/>
        </w:rPr>
        <w:t xml:space="preserve"> ما قبل التاريخ وقيام الحضارات</w:t>
      </w:r>
    </w:p>
    <w:p w:rsidR="003256E0" w:rsidRPr="003256E0" w:rsidRDefault="003256E0" w:rsidP="003256E0">
      <w:pPr>
        <w:rPr>
          <w:bCs/>
          <w:rtl/>
          <w:lang w:bidi="ar-DZ"/>
        </w:rPr>
      </w:pPr>
      <w:proofErr w:type="gramStart"/>
      <w:r w:rsidRPr="003256E0">
        <w:rPr>
          <w:bCs/>
          <w:rtl/>
          <w:lang w:bidi="ar-DZ"/>
        </w:rPr>
        <w:t>محتوى</w:t>
      </w:r>
      <w:proofErr w:type="gramEnd"/>
      <w:r w:rsidRPr="003256E0">
        <w:rPr>
          <w:bCs/>
          <w:rtl/>
          <w:lang w:bidi="ar-DZ"/>
        </w:rPr>
        <w:t xml:space="preserve"> المادة: </w:t>
      </w:r>
    </w:p>
    <w:p w:rsidR="003256E0" w:rsidRPr="003256E0" w:rsidRDefault="003256E0" w:rsidP="00F128B6">
      <w:pPr>
        <w:numPr>
          <w:ilvl w:val="0"/>
          <w:numId w:val="9"/>
        </w:numPr>
        <w:rPr>
          <w:rtl/>
          <w:lang w:bidi="ar-DZ"/>
        </w:rPr>
      </w:pPr>
      <w:proofErr w:type="gramStart"/>
      <w:r w:rsidRPr="003256E0">
        <w:rPr>
          <w:rtl/>
          <w:lang w:bidi="ar-DZ"/>
        </w:rPr>
        <w:t>مصادر</w:t>
      </w:r>
      <w:proofErr w:type="gramEnd"/>
      <w:r w:rsidRPr="003256E0">
        <w:rPr>
          <w:rtl/>
          <w:lang w:bidi="ar-DZ"/>
        </w:rPr>
        <w:t xml:space="preserve"> دراسة تاريخ المغرب القديم</w:t>
      </w:r>
    </w:p>
    <w:p w:rsidR="003256E0" w:rsidRPr="003256E0" w:rsidRDefault="003256E0" w:rsidP="00F128B6">
      <w:pPr>
        <w:numPr>
          <w:ilvl w:val="0"/>
          <w:numId w:val="9"/>
        </w:numPr>
        <w:rPr>
          <w:rtl/>
          <w:lang w:bidi="ar-DZ"/>
        </w:rPr>
      </w:pPr>
      <w:proofErr w:type="gramStart"/>
      <w:r w:rsidRPr="003256E0">
        <w:rPr>
          <w:rtl/>
          <w:lang w:bidi="ar-DZ"/>
        </w:rPr>
        <w:t>سكان</w:t>
      </w:r>
      <w:proofErr w:type="gramEnd"/>
      <w:r w:rsidRPr="003256E0">
        <w:rPr>
          <w:rtl/>
          <w:lang w:bidi="ar-DZ"/>
        </w:rPr>
        <w:t xml:space="preserve"> المغرب القديم من حيث أصولهم وأهم المجموعات البشرية</w:t>
      </w:r>
    </w:p>
    <w:p w:rsidR="003256E0" w:rsidRPr="003256E0" w:rsidRDefault="003256E0" w:rsidP="00F128B6">
      <w:pPr>
        <w:numPr>
          <w:ilvl w:val="0"/>
          <w:numId w:val="9"/>
        </w:numPr>
        <w:rPr>
          <w:rtl/>
          <w:lang w:bidi="ar-DZ"/>
        </w:rPr>
      </w:pPr>
      <w:r w:rsidRPr="003256E0">
        <w:rPr>
          <w:rtl/>
          <w:lang w:bidi="ar-DZ"/>
        </w:rPr>
        <w:t>بوادر الحضارة الليبية وصلاتها بالعالم القديم (</w:t>
      </w:r>
      <w:proofErr w:type="gramStart"/>
      <w:r w:rsidRPr="003256E0">
        <w:rPr>
          <w:rtl/>
          <w:lang w:bidi="ar-DZ"/>
        </w:rPr>
        <w:t>فينيقيا</w:t>
      </w:r>
      <w:proofErr w:type="gramEnd"/>
      <w:r w:rsidRPr="003256E0">
        <w:rPr>
          <w:rtl/>
          <w:lang w:bidi="ar-DZ"/>
        </w:rPr>
        <w:t>- مصر- اليونان)</w:t>
      </w:r>
    </w:p>
    <w:p w:rsidR="003256E0" w:rsidRPr="003256E0" w:rsidRDefault="003256E0" w:rsidP="00F128B6">
      <w:pPr>
        <w:numPr>
          <w:ilvl w:val="0"/>
          <w:numId w:val="9"/>
        </w:numPr>
      </w:pPr>
      <w:r w:rsidRPr="003256E0">
        <w:rPr>
          <w:rtl/>
          <w:lang w:bidi="ar-DZ"/>
        </w:rPr>
        <w:t>قرطاجة نشأتها وتوسعها ودورها السياسي والحضاري في تاريخ المغرب القديم</w:t>
      </w:r>
    </w:p>
    <w:p w:rsidR="003256E0" w:rsidRPr="003256E0" w:rsidRDefault="003256E0" w:rsidP="00F128B6">
      <w:pPr>
        <w:numPr>
          <w:ilvl w:val="0"/>
          <w:numId w:val="9"/>
        </w:numPr>
      </w:pPr>
      <w:r w:rsidRPr="003256E0">
        <w:rPr>
          <w:rtl/>
          <w:lang w:bidi="ar-DZ"/>
        </w:rPr>
        <w:t>الموروث الحضاري القرطاجي :</w:t>
      </w:r>
    </w:p>
    <w:p w:rsidR="003256E0" w:rsidRPr="003256E0" w:rsidRDefault="003256E0" w:rsidP="00F128B6">
      <w:pPr>
        <w:numPr>
          <w:ilvl w:val="0"/>
          <w:numId w:val="57"/>
        </w:numPr>
      </w:pPr>
      <w:r w:rsidRPr="003256E0">
        <w:rPr>
          <w:rtl/>
          <w:lang w:bidi="ar-DZ"/>
        </w:rPr>
        <w:t xml:space="preserve">المصادر المادية </w:t>
      </w:r>
      <w:proofErr w:type="gramStart"/>
      <w:r w:rsidRPr="003256E0">
        <w:rPr>
          <w:rtl/>
          <w:lang w:bidi="ar-DZ"/>
        </w:rPr>
        <w:t>والأدبية</w:t>
      </w:r>
      <w:proofErr w:type="gramEnd"/>
    </w:p>
    <w:p w:rsidR="003256E0" w:rsidRPr="003256E0" w:rsidRDefault="003256E0" w:rsidP="00F128B6">
      <w:pPr>
        <w:numPr>
          <w:ilvl w:val="0"/>
          <w:numId w:val="57"/>
        </w:numPr>
        <w:rPr>
          <w:rtl/>
          <w:lang w:bidi="ar-DZ"/>
        </w:rPr>
      </w:pPr>
      <w:r w:rsidRPr="003256E0">
        <w:rPr>
          <w:rtl/>
          <w:lang w:bidi="ar-DZ"/>
        </w:rPr>
        <w:t xml:space="preserve">الحياة الاقتصادية </w:t>
      </w:r>
      <w:proofErr w:type="gramStart"/>
      <w:r w:rsidRPr="003256E0">
        <w:rPr>
          <w:rtl/>
          <w:lang w:bidi="ar-DZ"/>
        </w:rPr>
        <w:t>والاجتماعية</w:t>
      </w:r>
      <w:proofErr w:type="gramEnd"/>
    </w:p>
    <w:p w:rsidR="003256E0" w:rsidRPr="003256E0" w:rsidRDefault="003256E0" w:rsidP="00F128B6">
      <w:pPr>
        <w:numPr>
          <w:ilvl w:val="0"/>
          <w:numId w:val="57"/>
        </w:numPr>
      </w:pPr>
      <w:r w:rsidRPr="003256E0">
        <w:rPr>
          <w:rtl/>
          <w:lang w:bidi="ar-DZ"/>
        </w:rPr>
        <w:t xml:space="preserve">النقوش </w:t>
      </w:r>
      <w:proofErr w:type="spellStart"/>
      <w:r w:rsidRPr="003256E0">
        <w:rPr>
          <w:rtl/>
          <w:lang w:bidi="ar-DZ"/>
        </w:rPr>
        <w:t>البونية</w:t>
      </w:r>
      <w:proofErr w:type="spellEnd"/>
    </w:p>
    <w:p w:rsidR="003256E0" w:rsidRPr="003256E0" w:rsidRDefault="003256E0" w:rsidP="00F128B6">
      <w:pPr>
        <w:numPr>
          <w:ilvl w:val="0"/>
          <w:numId w:val="57"/>
        </w:numPr>
      </w:pPr>
      <w:r w:rsidRPr="003256E0">
        <w:rPr>
          <w:rtl/>
          <w:lang w:bidi="ar-DZ"/>
        </w:rPr>
        <w:lastRenderedPageBreak/>
        <w:t xml:space="preserve">العمارة </w:t>
      </w:r>
    </w:p>
    <w:p w:rsidR="003256E0" w:rsidRPr="003256E0" w:rsidRDefault="003256E0" w:rsidP="00F128B6">
      <w:pPr>
        <w:numPr>
          <w:ilvl w:val="0"/>
          <w:numId w:val="9"/>
        </w:numPr>
      </w:pPr>
      <w:proofErr w:type="gramStart"/>
      <w:r w:rsidRPr="003256E0">
        <w:rPr>
          <w:rtl/>
          <w:lang w:bidi="ar-DZ"/>
        </w:rPr>
        <w:t>الإمارات</w:t>
      </w:r>
      <w:proofErr w:type="gramEnd"/>
      <w:r w:rsidRPr="003256E0">
        <w:rPr>
          <w:rtl/>
          <w:lang w:bidi="ar-DZ"/>
        </w:rPr>
        <w:t xml:space="preserve"> و الممالك المحلية القديمة</w:t>
      </w:r>
    </w:p>
    <w:p w:rsidR="003256E0" w:rsidRPr="003256E0" w:rsidRDefault="003256E0" w:rsidP="00F128B6">
      <w:pPr>
        <w:numPr>
          <w:ilvl w:val="0"/>
          <w:numId w:val="9"/>
        </w:numPr>
      </w:pPr>
      <w:r w:rsidRPr="003256E0">
        <w:rPr>
          <w:rtl/>
          <w:lang w:bidi="ar-DZ"/>
        </w:rPr>
        <w:t xml:space="preserve">مظاهر الحضارة </w:t>
      </w:r>
      <w:proofErr w:type="spellStart"/>
      <w:r w:rsidRPr="003256E0">
        <w:rPr>
          <w:rtl/>
          <w:lang w:bidi="ar-DZ"/>
        </w:rPr>
        <w:t>النوميدية</w:t>
      </w:r>
      <w:proofErr w:type="spellEnd"/>
    </w:p>
    <w:p w:rsidR="003256E0" w:rsidRPr="003256E0" w:rsidRDefault="003256E0" w:rsidP="00F128B6">
      <w:pPr>
        <w:numPr>
          <w:ilvl w:val="0"/>
          <w:numId w:val="57"/>
        </w:numPr>
      </w:pPr>
      <w:r w:rsidRPr="003256E0">
        <w:rPr>
          <w:rtl/>
          <w:lang w:bidi="ar-DZ"/>
        </w:rPr>
        <w:t xml:space="preserve">المصادر المادية </w:t>
      </w:r>
      <w:proofErr w:type="gramStart"/>
      <w:r w:rsidRPr="003256E0">
        <w:rPr>
          <w:rtl/>
          <w:lang w:bidi="ar-DZ"/>
        </w:rPr>
        <w:t>والأدبية</w:t>
      </w:r>
      <w:proofErr w:type="gramEnd"/>
    </w:p>
    <w:p w:rsidR="003256E0" w:rsidRPr="003256E0" w:rsidRDefault="003256E0" w:rsidP="00F128B6">
      <w:pPr>
        <w:numPr>
          <w:ilvl w:val="0"/>
          <w:numId w:val="9"/>
        </w:numPr>
        <w:rPr>
          <w:rtl/>
          <w:lang w:bidi="ar-DZ"/>
        </w:rPr>
      </w:pPr>
      <w:r w:rsidRPr="003256E0">
        <w:rPr>
          <w:rtl/>
          <w:lang w:bidi="ar-DZ"/>
        </w:rPr>
        <w:t xml:space="preserve">الحياة الاقتصادية </w:t>
      </w:r>
      <w:proofErr w:type="gramStart"/>
      <w:r w:rsidRPr="003256E0">
        <w:rPr>
          <w:rtl/>
          <w:lang w:bidi="ar-DZ"/>
        </w:rPr>
        <w:t>والاجتماعية</w:t>
      </w:r>
      <w:proofErr w:type="gramEnd"/>
    </w:p>
    <w:p w:rsidR="003256E0" w:rsidRPr="003256E0" w:rsidRDefault="003256E0" w:rsidP="00F128B6">
      <w:pPr>
        <w:numPr>
          <w:ilvl w:val="0"/>
          <w:numId w:val="9"/>
        </w:numPr>
      </w:pPr>
      <w:r w:rsidRPr="003256E0">
        <w:rPr>
          <w:rtl/>
          <w:lang w:bidi="ar-DZ"/>
        </w:rPr>
        <w:t xml:space="preserve">المغرب في الصراع القرطاجي الروماني( الحروب </w:t>
      </w:r>
      <w:proofErr w:type="spellStart"/>
      <w:r w:rsidRPr="003256E0">
        <w:rPr>
          <w:rtl/>
          <w:lang w:bidi="ar-DZ"/>
        </w:rPr>
        <w:t>البونية</w:t>
      </w:r>
      <w:proofErr w:type="spellEnd"/>
      <w:r w:rsidRPr="003256E0">
        <w:rPr>
          <w:rtl/>
          <w:lang w:bidi="ar-DZ"/>
        </w:rPr>
        <w:t>)</w:t>
      </w:r>
    </w:p>
    <w:p w:rsidR="003256E0" w:rsidRPr="003256E0" w:rsidRDefault="003256E0" w:rsidP="00F128B6">
      <w:pPr>
        <w:numPr>
          <w:ilvl w:val="0"/>
          <w:numId w:val="9"/>
        </w:numPr>
      </w:pPr>
      <w:r w:rsidRPr="003256E0">
        <w:rPr>
          <w:rtl/>
          <w:lang w:bidi="ar-DZ"/>
        </w:rPr>
        <w:t>مراحل الاحتلال الروماني لشمال افريقيا القديم</w:t>
      </w:r>
    </w:p>
    <w:p w:rsidR="003256E0" w:rsidRPr="003256E0" w:rsidRDefault="003256E0" w:rsidP="00F128B6">
      <w:pPr>
        <w:numPr>
          <w:ilvl w:val="1"/>
          <w:numId w:val="58"/>
        </w:numPr>
      </w:pPr>
      <w:r w:rsidRPr="003256E0">
        <w:rPr>
          <w:rtl/>
          <w:lang w:bidi="ar-DZ"/>
        </w:rPr>
        <w:t>في افريقية</w:t>
      </w:r>
    </w:p>
    <w:p w:rsidR="003256E0" w:rsidRPr="003256E0" w:rsidRDefault="003256E0" w:rsidP="00F128B6">
      <w:pPr>
        <w:numPr>
          <w:ilvl w:val="1"/>
          <w:numId w:val="58"/>
        </w:numPr>
      </w:pPr>
      <w:proofErr w:type="spellStart"/>
      <w:r w:rsidRPr="003256E0">
        <w:rPr>
          <w:rtl/>
          <w:lang w:bidi="ar-DZ"/>
        </w:rPr>
        <w:t>يوبا</w:t>
      </w:r>
      <w:proofErr w:type="spellEnd"/>
      <w:r w:rsidRPr="003256E0">
        <w:rPr>
          <w:rtl/>
          <w:lang w:bidi="ar-DZ"/>
        </w:rPr>
        <w:t xml:space="preserve"> الأول وسقوط </w:t>
      </w:r>
      <w:proofErr w:type="spellStart"/>
      <w:r w:rsidRPr="003256E0">
        <w:rPr>
          <w:rtl/>
          <w:lang w:bidi="ar-DZ"/>
        </w:rPr>
        <w:t>نوميديا</w:t>
      </w:r>
      <w:proofErr w:type="spellEnd"/>
    </w:p>
    <w:p w:rsidR="003256E0" w:rsidRPr="003256E0" w:rsidRDefault="003256E0" w:rsidP="00F128B6">
      <w:pPr>
        <w:numPr>
          <w:ilvl w:val="1"/>
          <w:numId w:val="58"/>
        </w:numPr>
      </w:pPr>
      <w:r w:rsidRPr="003256E0">
        <w:rPr>
          <w:rtl/>
          <w:lang w:bidi="ar-DZ"/>
        </w:rPr>
        <w:t xml:space="preserve">حرب </w:t>
      </w:r>
      <w:proofErr w:type="spellStart"/>
      <w:r w:rsidRPr="003256E0">
        <w:rPr>
          <w:rtl/>
          <w:lang w:bidi="ar-DZ"/>
        </w:rPr>
        <w:t>يوغرطة</w:t>
      </w:r>
      <w:proofErr w:type="spellEnd"/>
    </w:p>
    <w:p w:rsidR="003256E0" w:rsidRPr="003256E0" w:rsidRDefault="003256E0" w:rsidP="00F128B6">
      <w:pPr>
        <w:numPr>
          <w:ilvl w:val="1"/>
          <w:numId w:val="58"/>
        </w:numPr>
      </w:pPr>
      <w:r w:rsidRPr="003256E0">
        <w:rPr>
          <w:rtl/>
          <w:lang w:bidi="ar-DZ"/>
        </w:rPr>
        <w:t xml:space="preserve">سقوط </w:t>
      </w:r>
      <w:proofErr w:type="spellStart"/>
      <w:r w:rsidRPr="003256E0">
        <w:rPr>
          <w:rtl/>
          <w:lang w:bidi="ar-DZ"/>
        </w:rPr>
        <w:t>موريطانيا</w:t>
      </w:r>
      <w:proofErr w:type="spellEnd"/>
    </w:p>
    <w:p w:rsidR="003256E0" w:rsidRPr="003256E0" w:rsidRDefault="003256E0" w:rsidP="003256E0">
      <w:pPr>
        <w:rPr>
          <w:b/>
          <w:bCs/>
          <w:rtl/>
          <w:lang w:bidi="ar-DZ"/>
        </w:rPr>
      </w:pPr>
      <w:proofErr w:type="gramStart"/>
      <w:r w:rsidRPr="003256E0">
        <w:rPr>
          <w:b/>
          <w:bCs/>
          <w:rtl/>
        </w:rPr>
        <w:t>طريقة</w:t>
      </w:r>
      <w:proofErr w:type="gramEnd"/>
      <w:r w:rsidRPr="003256E0">
        <w:rPr>
          <w:b/>
          <w:bCs/>
          <w:rtl/>
        </w:rPr>
        <w:t xml:space="preserve"> التقييم</w:t>
      </w:r>
      <w:r w:rsidRPr="003256E0">
        <w:rPr>
          <w:rtl/>
        </w:rPr>
        <w:t xml:space="preserve">: </w:t>
      </w:r>
    </w:p>
    <w:p w:rsidR="003256E0" w:rsidRPr="003256E0" w:rsidRDefault="003256E0" w:rsidP="003256E0">
      <w:pPr>
        <w:rPr>
          <w:rtl/>
        </w:rPr>
      </w:pPr>
      <w:r w:rsidRPr="003256E0">
        <w:rPr>
          <w:rtl/>
        </w:rPr>
        <w:t>علامة الأعمال الموجهة</w:t>
      </w:r>
      <w:r w:rsidRPr="003256E0">
        <w:t>50%</w:t>
      </w:r>
      <w:r w:rsidRPr="003256E0">
        <w:rPr>
          <w:rtl/>
        </w:rPr>
        <w:t xml:space="preserve"> </w:t>
      </w:r>
      <w:proofErr w:type="gramStart"/>
      <w:r w:rsidRPr="003256E0">
        <w:rPr>
          <w:rtl/>
        </w:rPr>
        <w:t>+الامتحان</w:t>
      </w:r>
      <w:r w:rsidRPr="003256E0">
        <w:t>50% .</w:t>
      </w:r>
      <w:proofErr w:type="gramEnd"/>
    </w:p>
    <w:p w:rsidR="003256E0" w:rsidRPr="003256E0" w:rsidRDefault="003256E0" w:rsidP="003256E0">
      <w:pPr>
        <w:rPr>
          <w:b/>
          <w:rtl/>
          <w:lang w:bidi="ar-DZ"/>
        </w:rPr>
      </w:pPr>
      <w:r w:rsidRPr="003256E0">
        <w:rPr>
          <w:bCs/>
          <w:rtl/>
          <w:lang w:bidi="ar-DZ"/>
        </w:rPr>
        <w:t xml:space="preserve">*-المراجع: </w:t>
      </w:r>
      <w:r w:rsidRPr="003256E0">
        <w:rPr>
          <w:b/>
          <w:rtl/>
          <w:lang w:bidi="ar-DZ"/>
        </w:rPr>
        <w:t xml:space="preserve">( </w:t>
      </w:r>
      <w:r w:rsidRPr="003256E0">
        <w:rPr>
          <w:b/>
          <w:i/>
          <w:iCs/>
          <w:rtl/>
          <w:lang w:bidi="ar-DZ"/>
        </w:rPr>
        <w:t xml:space="preserve">كتب ومطبوعات،  مواقع انترنت، </w:t>
      </w:r>
      <w:r w:rsidRPr="003256E0">
        <w:rPr>
          <w:b/>
          <w:rtl/>
          <w:lang w:bidi="ar-DZ"/>
        </w:rPr>
        <w:t>إلخ)</w:t>
      </w:r>
    </w:p>
    <w:p w:rsidR="003256E0" w:rsidRPr="003256E0" w:rsidRDefault="003256E0" w:rsidP="003256E0">
      <w:pPr>
        <w:rPr>
          <w:b/>
        </w:rPr>
      </w:pPr>
      <w:r w:rsidRPr="003256E0">
        <w:rPr>
          <w:rFonts w:hint="cs"/>
          <w:b/>
          <w:rtl/>
          <w:lang w:bidi="ar-DZ"/>
        </w:rPr>
        <w:t xml:space="preserve">- </w:t>
      </w:r>
      <w:r w:rsidRPr="003256E0">
        <w:rPr>
          <w:b/>
          <w:rtl/>
          <w:lang w:bidi="ar-DZ"/>
        </w:rPr>
        <w:t xml:space="preserve">سيد أحمد علي </w:t>
      </w:r>
      <w:proofErr w:type="gramStart"/>
      <w:r w:rsidRPr="003256E0">
        <w:rPr>
          <w:b/>
          <w:rtl/>
          <w:lang w:bidi="ar-DZ"/>
        </w:rPr>
        <w:t>الناصري</w:t>
      </w:r>
      <w:proofErr w:type="gramEnd"/>
      <w:r w:rsidRPr="003256E0">
        <w:rPr>
          <w:b/>
          <w:rtl/>
          <w:lang w:bidi="ar-DZ"/>
        </w:rPr>
        <w:t>، تاريخ الإمبراطورية الرومانية السياسي والحضاري، ط3، القاهرة، 1998.</w:t>
      </w:r>
    </w:p>
    <w:p w:rsidR="003256E0" w:rsidRPr="003256E0" w:rsidRDefault="003256E0" w:rsidP="003256E0">
      <w:pPr>
        <w:rPr>
          <w:b/>
        </w:rPr>
      </w:pPr>
      <w:r w:rsidRPr="003256E0">
        <w:rPr>
          <w:b/>
          <w:rtl/>
          <w:lang w:bidi="ar-DZ"/>
        </w:rPr>
        <w:t>- علي فهمي خشيم، نصوص ليبية، مصراته، 1967.</w:t>
      </w:r>
    </w:p>
    <w:p w:rsidR="003256E0" w:rsidRPr="003256E0" w:rsidRDefault="003256E0" w:rsidP="003256E0">
      <w:pPr>
        <w:rPr>
          <w:b/>
        </w:rPr>
      </w:pPr>
      <w:r w:rsidRPr="003256E0">
        <w:rPr>
          <w:b/>
          <w:rtl/>
          <w:lang w:bidi="ar-DZ"/>
        </w:rPr>
        <w:t xml:space="preserve">- ف. </w:t>
      </w:r>
      <w:proofErr w:type="spellStart"/>
      <w:r w:rsidRPr="003256E0">
        <w:rPr>
          <w:b/>
          <w:rtl/>
          <w:lang w:bidi="ar-DZ"/>
        </w:rPr>
        <w:t>دياكوف</w:t>
      </w:r>
      <w:proofErr w:type="spellEnd"/>
      <w:r w:rsidRPr="003256E0">
        <w:rPr>
          <w:b/>
          <w:rtl/>
          <w:lang w:bidi="ar-DZ"/>
        </w:rPr>
        <w:t xml:space="preserve">، س. </w:t>
      </w:r>
      <w:proofErr w:type="spellStart"/>
      <w:r w:rsidRPr="003256E0">
        <w:rPr>
          <w:b/>
          <w:rtl/>
          <w:lang w:bidi="ar-DZ"/>
        </w:rPr>
        <w:t>كوفاليف</w:t>
      </w:r>
      <w:proofErr w:type="spellEnd"/>
      <w:r w:rsidRPr="003256E0">
        <w:rPr>
          <w:b/>
          <w:rtl/>
          <w:lang w:bidi="ar-DZ"/>
        </w:rPr>
        <w:t xml:space="preserve">، الحضارات القديمة، ج.2، ت. نسيم </w:t>
      </w:r>
      <w:proofErr w:type="spellStart"/>
      <w:r w:rsidRPr="003256E0">
        <w:rPr>
          <w:b/>
          <w:rtl/>
          <w:lang w:bidi="ar-DZ"/>
        </w:rPr>
        <w:t>اليازيجي</w:t>
      </w:r>
      <w:proofErr w:type="spellEnd"/>
      <w:r w:rsidRPr="003256E0">
        <w:rPr>
          <w:b/>
          <w:rtl/>
          <w:lang w:bidi="ar-DZ"/>
        </w:rPr>
        <w:t>، منشورات دار علاء الدين، دمشق، 2000</w:t>
      </w:r>
    </w:p>
    <w:p w:rsidR="003256E0" w:rsidRPr="003256E0" w:rsidRDefault="003256E0" w:rsidP="003256E0">
      <w:pPr>
        <w:rPr>
          <w:b/>
        </w:rPr>
      </w:pPr>
      <w:r w:rsidRPr="003256E0">
        <w:rPr>
          <w:b/>
          <w:rtl/>
          <w:lang w:bidi="ar-DZ"/>
        </w:rPr>
        <w:t xml:space="preserve">– م. </w:t>
      </w:r>
      <w:proofErr w:type="spellStart"/>
      <w:r w:rsidRPr="003256E0">
        <w:rPr>
          <w:b/>
          <w:rtl/>
          <w:lang w:bidi="ar-DZ"/>
        </w:rPr>
        <w:t>روستوف</w:t>
      </w:r>
      <w:proofErr w:type="spellEnd"/>
      <w:r w:rsidRPr="003256E0">
        <w:rPr>
          <w:b/>
          <w:rtl/>
          <w:lang w:bidi="ar-DZ"/>
        </w:rPr>
        <w:t xml:space="preserve">، تاريخ الإمبراطورية الرومانية الاجتماعي والاقتصادي، ج1، ت. زكي علي، محمد </w:t>
      </w:r>
      <w:proofErr w:type="gramStart"/>
      <w:r w:rsidRPr="003256E0">
        <w:rPr>
          <w:b/>
          <w:rtl/>
          <w:lang w:bidi="ar-DZ"/>
        </w:rPr>
        <w:t>سليم</w:t>
      </w:r>
      <w:proofErr w:type="gramEnd"/>
      <w:r w:rsidRPr="003256E0">
        <w:rPr>
          <w:b/>
          <w:rtl/>
          <w:lang w:bidi="ar-DZ"/>
        </w:rPr>
        <w:t xml:space="preserve"> سالم، بدون تاريخ.</w:t>
      </w:r>
    </w:p>
    <w:p w:rsidR="003256E0" w:rsidRPr="003256E0" w:rsidRDefault="003256E0" w:rsidP="003256E0">
      <w:r w:rsidRPr="003256E0">
        <w:rPr>
          <w:rtl/>
        </w:rPr>
        <w:lastRenderedPageBreak/>
        <w:t xml:space="preserve">- </w:t>
      </w:r>
      <w:proofErr w:type="spellStart"/>
      <w:r w:rsidRPr="003256E0">
        <w:rPr>
          <w:rtl/>
        </w:rPr>
        <w:t>البركي</w:t>
      </w:r>
      <w:proofErr w:type="spellEnd"/>
      <w:r w:rsidRPr="003256E0">
        <w:rPr>
          <w:rtl/>
        </w:rPr>
        <w:t xml:space="preserve"> مفتاح محمد سعد، الصراع القرطاجي الإغريقي، من القرن السادس حتى منتصف القرن الثالث ق م. . وأثره على الحياة السياسية والاقتصادية والاجتماعية والدينية في قرطاجة، نشر مجلس الثقافة العام، بنغازي، الجماهيرية الليبية، 2008 .</w:t>
      </w:r>
    </w:p>
    <w:p w:rsidR="003256E0" w:rsidRPr="003256E0" w:rsidRDefault="003256E0" w:rsidP="003256E0">
      <w:r w:rsidRPr="003256E0">
        <w:rPr>
          <w:rFonts w:hint="cs"/>
          <w:rtl/>
        </w:rPr>
        <w:t xml:space="preserve">- </w:t>
      </w:r>
      <w:proofErr w:type="spellStart"/>
      <w:r w:rsidRPr="003256E0">
        <w:rPr>
          <w:rtl/>
        </w:rPr>
        <w:t>الجربي</w:t>
      </w:r>
      <w:proofErr w:type="spellEnd"/>
      <w:r w:rsidRPr="003256E0">
        <w:rPr>
          <w:rtl/>
        </w:rPr>
        <w:t xml:space="preserve"> فيصل علي أسعد، الفينيقيون في ليبيا من 1100 .ق م حتى القرن الثاني الميلادي، الدار الجماهيرية للنشر والتوزيع والإعلان، بنغازي، ليبيا</w:t>
      </w:r>
      <w:proofErr w:type="gramStart"/>
      <w:r w:rsidRPr="003256E0">
        <w:rPr>
          <w:rtl/>
        </w:rPr>
        <w:t>،1996</w:t>
      </w:r>
      <w:proofErr w:type="gramEnd"/>
      <w:r w:rsidRPr="003256E0">
        <w:rPr>
          <w:rtl/>
        </w:rPr>
        <w:t xml:space="preserve"> .</w:t>
      </w:r>
    </w:p>
    <w:p w:rsidR="003256E0" w:rsidRPr="003256E0" w:rsidRDefault="003256E0" w:rsidP="003256E0">
      <w:pPr>
        <w:rPr>
          <w:rtl/>
          <w:lang w:bidi="ar-AE"/>
        </w:rPr>
      </w:pPr>
      <w:r w:rsidRPr="003256E0">
        <w:rPr>
          <w:rFonts w:hint="cs"/>
          <w:rtl/>
        </w:rPr>
        <w:t>- الشاذلي</w:t>
      </w:r>
      <w:r w:rsidRPr="003256E0">
        <w:t xml:space="preserve"> </w:t>
      </w:r>
      <w:proofErr w:type="spellStart"/>
      <w:r w:rsidRPr="003256E0">
        <w:rPr>
          <w:rFonts w:hint="cs"/>
          <w:rtl/>
        </w:rPr>
        <w:t>بوروينة</w:t>
      </w:r>
      <w:proofErr w:type="spellEnd"/>
      <w:r w:rsidRPr="003256E0">
        <w:t xml:space="preserve"> </w:t>
      </w:r>
      <w:r w:rsidRPr="003256E0">
        <w:rPr>
          <w:rFonts w:hint="cs"/>
          <w:rtl/>
        </w:rPr>
        <w:t>ومحمد</w:t>
      </w:r>
      <w:r w:rsidRPr="003256E0">
        <w:t xml:space="preserve"> </w:t>
      </w:r>
      <w:r w:rsidRPr="003256E0">
        <w:rPr>
          <w:rFonts w:hint="cs"/>
          <w:rtl/>
        </w:rPr>
        <w:t>طاهر،</w:t>
      </w:r>
      <w:r w:rsidRPr="003256E0">
        <w:t xml:space="preserve"> </w:t>
      </w:r>
      <w:r w:rsidRPr="003256E0">
        <w:rPr>
          <w:rFonts w:hint="cs"/>
          <w:rtl/>
        </w:rPr>
        <w:t>قرطاج</w:t>
      </w:r>
      <w:r w:rsidRPr="003256E0">
        <w:t xml:space="preserve"> </w:t>
      </w:r>
      <w:proofErr w:type="spellStart"/>
      <w:r w:rsidRPr="003256E0">
        <w:rPr>
          <w:rFonts w:hint="cs"/>
          <w:rtl/>
        </w:rPr>
        <w:t>البونية</w:t>
      </w:r>
      <w:proofErr w:type="spellEnd"/>
      <w:r w:rsidRPr="003256E0">
        <w:t xml:space="preserve"> </w:t>
      </w:r>
      <w:r w:rsidRPr="003256E0">
        <w:rPr>
          <w:rFonts w:hint="cs"/>
          <w:rtl/>
        </w:rPr>
        <w:t>تاريخ</w:t>
      </w:r>
      <w:r w:rsidRPr="003256E0">
        <w:t xml:space="preserve"> </w:t>
      </w:r>
      <w:r w:rsidRPr="003256E0">
        <w:rPr>
          <w:rFonts w:hint="cs"/>
          <w:rtl/>
        </w:rPr>
        <w:t>وحضارة،</w:t>
      </w:r>
      <w:r w:rsidRPr="003256E0">
        <w:t xml:space="preserve"> </w:t>
      </w:r>
      <w:r w:rsidRPr="003256E0">
        <w:rPr>
          <w:rFonts w:hint="cs"/>
          <w:rtl/>
        </w:rPr>
        <w:t>مركز</w:t>
      </w:r>
      <w:r w:rsidRPr="003256E0">
        <w:t xml:space="preserve"> </w:t>
      </w:r>
      <w:r w:rsidRPr="003256E0">
        <w:rPr>
          <w:rFonts w:hint="cs"/>
          <w:rtl/>
        </w:rPr>
        <w:t>النشر،</w:t>
      </w:r>
      <w:r w:rsidRPr="003256E0">
        <w:t xml:space="preserve"> </w:t>
      </w:r>
      <w:r w:rsidRPr="003256E0">
        <w:rPr>
          <w:rFonts w:hint="cs"/>
          <w:rtl/>
        </w:rPr>
        <w:t>تونس،</w:t>
      </w:r>
      <w:r w:rsidRPr="003256E0">
        <w:t xml:space="preserve"> 1999</w:t>
      </w:r>
    </w:p>
    <w:p w:rsidR="003256E0" w:rsidRPr="003256E0" w:rsidRDefault="003256E0" w:rsidP="003256E0">
      <w:r w:rsidRPr="003256E0">
        <w:rPr>
          <w:rtl/>
        </w:rPr>
        <w:t>- الفرجاوي احمد، بحوث حول العلاقات بين الشرق الفينيقي وقرطاجة، تونس، 1993.</w:t>
      </w:r>
    </w:p>
    <w:p w:rsidR="003256E0" w:rsidRPr="003256E0" w:rsidRDefault="003256E0" w:rsidP="003256E0">
      <w:r w:rsidRPr="003256E0">
        <w:rPr>
          <w:rtl/>
        </w:rPr>
        <w:t>- الماجدي خزعل، المعتقدات الكنعانية، دار الشروق للنشر والتوزيع، دمشق، 2001.</w:t>
      </w:r>
    </w:p>
    <w:p w:rsidR="003256E0" w:rsidRPr="003256E0" w:rsidRDefault="003256E0" w:rsidP="003256E0">
      <w:pPr>
        <w:rPr>
          <w:rtl/>
          <w:lang w:bidi="ar-AE"/>
        </w:rPr>
      </w:pPr>
      <w:r w:rsidRPr="003256E0">
        <w:rPr>
          <w:rtl/>
        </w:rPr>
        <w:t xml:space="preserve">- </w:t>
      </w:r>
      <w:proofErr w:type="spellStart"/>
      <w:r w:rsidRPr="003256E0">
        <w:rPr>
          <w:rtl/>
        </w:rPr>
        <w:t>بوروينة</w:t>
      </w:r>
      <w:proofErr w:type="spellEnd"/>
      <w:r w:rsidRPr="003256E0">
        <w:rPr>
          <w:rtl/>
        </w:rPr>
        <w:t xml:space="preserve"> </w:t>
      </w:r>
      <w:proofErr w:type="spellStart"/>
      <w:r w:rsidRPr="003256E0">
        <w:rPr>
          <w:rtl/>
        </w:rPr>
        <w:t>الشادلي</w:t>
      </w:r>
      <w:proofErr w:type="spellEnd"/>
      <w:r w:rsidRPr="003256E0">
        <w:rPr>
          <w:rtl/>
        </w:rPr>
        <w:t xml:space="preserve"> محمد </w:t>
      </w:r>
      <w:proofErr w:type="spellStart"/>
      <w:r w:rsidRPr="003256E0">
        <w:rPr>
          <w:rtl/>
        </w:rPr>
        <w:t>الطاهر،قرطاج</w:t>
      </w:r>
      <w:proofErr w:type="spellEnd"/>
      <w:r w:rsidRPr="003256E0">
        <w:rPr>
          <w:rtl/>
        </w:rPr>
        <w:t xml:space="preserve"> </w:t>
      </w:r>
      <w:proofErr w:type="spellStart"/>
      <w:r w:rsidRPr="003256E0">
        <w:rPr>
          <w:rtl/>
        </w:rPr>
        <w:t>البونية</w:t>
      </w:r>
      <w:proofErr w:type="spellEnd"/>
      <w:r w:rsidRPr="003256E0">
        <w:rPr>
          <w:rtl/>
        </w:rPr>
        <w:t xml:space="preserve"> تاريخ حضارة ،مركز النشر</w:t>
      </w:r>
      <w:r w:rsidRPr="003256E0">
        <w:rPr>
          <w:rFonts w:hint="cs"/>
          <w:rtl/>
        </w:rPr>
        <w:t>،</w:t>
      </w:r>
      <w:r w:rsidRPr="003256E0">
        <w:rPr>
          <w:rtl/>
        </w:rPr>
        <w:t>الجامعي،تونس،1999 .</w:t>
      </w:r>
    </w:p>
    <w:p w:rsidR="003256E0" w:rsidRPr="003256E0" w:rsidRDefault="003256E0" w:rsidP="003256E0">
      <w:pPr>
        <w:rPr>
          <w:rtl/>
          <w:lang w:bidi="ar-AE"/>
        </w:rPr>
      </w:pPr>
      <w:r w:rsidRPr="003256E0">
        <w:rPr>
          <w:rFonts w:hint="cs"/>
          <w:rtl/>
        </w:rPr>
        <w:t>-</w:t>
      </w:r>
      <w:r w:rsidRPr="003256E0">
        <w:t xml:space="preserve"> </w:t>
      </w:r>
      <w:r w:rsidRPr="003256E0">
        <w:rPr>
          <w:rFonts w:hint="cs"/>
          <w:rtl/>
        </w:rPr>
        <w:t>رشيد</w:t>
      </w:r>
      <w:r w:rsidRPr="003256E0">
        <w:t xml:space="preserve"> </w:t>
      </w:r>
      <w:proofErr w:type="spellStart"/>
      <w:r w:rsidRPr="003256E0">
        <w:rPr>
          <w:rFonts w:hint="cs"/>
          <w:rtl/>
        </w:rPr>
        <w:t>الناضوري</w:t>
      </w:r>
      <w:proofErr w:type="spellEnd"/>
      <w:r w:rsidRPr="003256E0">
        <w:rPr>
          <w:rFonts w:hint="cs"/>
          <w:rtl/>
        </w:rPr>
        <w:t>،</w:t>
      </w:r>
      <w:r w:rsidRPr="003256E0">
        <w:t xml:space="preserve"> </w:t>
      </w:r>
      <w:r w:rsidRPr="003256E0">
        <w:rPr>
          <w:rFonts w:hint="cs"/>
          <w:rtl/>
        </w:rPr>
        <w:t>المغرب</w:t>
      </w:r>
      <w:r w:rsidRPr="003256E0">
        <w:t xml:space="preserve"> </w:t>
      </w:r>
      <w:r w:rsidRPr="003256E0">
        <w:rPr>
          <w:rFonts w:hint="cs"/>
          <w:rtl/>
        </w:rPr>
        <w:t>القديم،</w:t>
      </w:r>
      <w:r w:rsidRPr="003256E0">
        <w:t xml:space="preserve"> </w:t>
      </w:r>
      <w:r w:rsidRPr="003256E0">
        <w:rPr>
          <w:rFonts w:hint="cs"/>
          <w:rtl/>
        </w:rPr>
        <w:t>ج</w:t>
      </w:r>
      <w:r w:rsidRPr="003256E0">
        <w:t xml:space="preserve"> 1</w:t>
      </w:r>
      <w:r w:rsidRPr="003256E0">
        <w:rPr>
          <w:rFonts w:hint="cs"/>
          <w:rtl/>
        </w:rPr>
        <w:t>،</w:t>
      </w:r>
      <w:r w:rsidRPr="003256E0">
        <w:t xml:space="preserve"> </w:t>
      </w:r>
      <w:r w:rsidRPr="003256E0">
        <w:rPr>
          <w:rFonts w:hint="cs"/>
          <w:rtl/>
        </w:rPr>
        <w:t>العصور</w:t>
      </w:r>
      <w:r w:rsidRPr="003256E0">
        <w:t xml:space="preserve"> </w:t>
      </w:r>
      <w:r w:rsidRPr="003256E0">
        <w:rPr>
          <w:rFonts w:hint="cs"/>
          <w:rtl/>
        </w:rPr>
        <w:t>القديمة،</w:t>
      </w:r>
      <w:r w:rsidRPr="003256E0">
        <w:t xml:space="preserve"> </w:t>
      </w:r>
      <w:r w:rsidRPr="003256E0">
        <w:rPr>
          <w:rFonts w:hint="cs"/>
          <w:rtl/>
        </w:rPr>
        <w:t>دار</w:t>
      </w:r>
      <w:r w:rsidRPr="003256E0">
        <w:t xml:space="preserve"> </w:t>
      </w:r>
      <w:r w:rsidRPr="003256E0">
        <w:rPr>
          <w:rFonts w:hint="cs"/>
          <w:rtl/>
        </w:rPr>
        <w:t>النهضة</w:t>
      </w:r>
      <w:r w:rsidRPr="003256E0">
        <w:t xml:space="preserve"> </w:t>
      </w:r>
      <w:r w:rsidRPr="003256E0">
        <w:rPr>
          <w:rFonts w:hint="cs"/>
          <w:rtl/>
        </w:rPr>
        <w:t>العربية،</w:t>
      </w:r>
      <w:r w:rsidRPr="003256E0">
        <w:t xml:space="preserve"> </w:t>
      </w:r>
      <w:r w:rsidRPr="003256E0">
        <w:rPr>
          <w:rFonts w:hint="cs"/>
          <w:rtl/>
        </w:rPr>
        <w:t>بيروت،</w:t>
      </w:r>
      <w:r w:rsidRPr="003256E0">
        <w:t xml:space="preserve"> 1981</w:t>
      </w:r>
    </w:p>
    <w:p w:rsidR="003256E0" w:rsidRPr="003256E0" w:rsidRDefault="003256E0" w:rsidP="003256E0">
      <w:r w:rsidRPr="003256E0">
        <w:rPr>
          <w:rFonts w:hint="cs"/>
          <w:rtl/>
        </w:rPr>
        <w:t>- شارلز</w:t>
      </w:r>
      <w:r w:rsidRPr="003256E0">
        <w:t xml:space="preserve"> </w:t>
      </w:r>
      <w:r w:rsidRPr="003256E0">
        <w:rPr>
          <w:rFonts w:hint="cs"/>
          <w:rtl/>
        </w:rPr>
        <w:t>ورث</w:t>
      </w:r>
      <w:r w:rsidRPr="003256E0">
        <w:t xml:space="preserve"> </w:t>
      </w:r>
      <w:r w:rsidRPr="003256E0">
        <w:rPr>
          <w:rFonts w:hint="cs"/>
          <w:rtl/>
        </w:rPr>
        <w:t>أ</w:t>
      </w:r>
      <w:r w:rsidRPr="003256E0">
        <w:t xml:space="preserve">. </w:t>
      </w:r>
      <w:r w:rsidRPr="003256E0">
        <w:rPr>
          <w:rFonts w:hint="cs"/>
          <w:rtl/>
        </w:rPr>
        <w:t>ب</w:t>
      </w:r>
      <w:r w:rsidRPr="003256E0">
        <w:t>.</w:t>
      </w:r>
      <w:r w:rsidRPr="003256E0">
        <w:rPr>
          <w:rFonts w:hint="cs"/>
          <w:rtl/>
        </w:rPr>
        <w:t>،</w:t>
      </w:r>
      <w:r w:rsidRPr="003256E0">
        <w:t xml:space="preserve"> </w:t>
      </w:r>
      <w:proofErr w:type="gramStart"/>
      <w:r w:rsidRPr="003256E0">
        <w:rPr>
          <w:rFonts w:hint="cs"/>
          <w:rtl/>
        </w:rPr>
        <w:t>الإمبراطورية</w:t>
      </w:r>
      <w:proofErr w:type="gramEnd"/>
      <w:r w:rsidRPr="003256E0">
        <w:t xml:space="preserve"> </w:t>
      </w:r>
      <w:r w:rsidRPr="003256E0">
        <w:rPr>
          <w:rFonts w:hint="cs"/>
          <w:rtl/>
        </w:rPr>
        <w:t>الرومانية،</w:t>
      </w:r>
      <w:r w:rsidRPr="003256E0">
        <w:t xml:space="preserve"> </w:t>
      </w:r>
      <w:r w:rsidRPr="003256E0">
        <w:rPr>
          <w:rFonts w:hint="cs"/>
          <w:rtl/>
        </w:rPr>
        <w:t>تر</w:t>
      </w:r>
      <w:r w:rsidRPr="003256E0">
        <w:t>.</w:t>
      </w:r>
      <w:r w:rsidRPr="003256E0">
        <w:rPr>
          <w:rFonts w:hint="cs"/>
          <w:rtl/>
        </w:rPr>
        <w:t>،</w:t>
      </w:r>
      <w:r w:rsidRPr="003256E0">
        <w:t xml:space="preserve"> </w:t>
      </w:r>
      <w:r w:rsidRPr="003256E0">
        <w:rPr>
          <w:rFonts w:hint="cs"/>
          <w:rtl/>
        </w:rPr>
        <w:t>رمزي</w:t>
      </w:r>
      <w:r w:rsidRPr="003256E0">
        <w:t xml:space="preserve"> </w:t>
      </w:r>
      <w:r w:rsidRPr="003256E0">
        <w:rPr>
          <w:rFonts w:hint="cs"/>
          <w:rtl/>
        </w:rPr>
        <w:t>عبده</w:t>
      </w:r>
      <w:r w:rsidRPr="003256E0">
        <w:t xml:space="preserve"> </w:t>
      </w:r>
      <w:r w:rsidRPr="003256E0">
        <w:rPr>
          <w:rFonts w:hint="cs"/>
          <w:rtl/>
        </w:rPr>
        <w:t>جرجس،</w:t>
      </w:r>
      <w:r w:rsidRPr="003256E0">
        <w:t xml:space="preserve"> </w:t>
      </w:r>
      <w:r w:rsidRPr="003256E0">
        <w:rPr>
          <w:rFonts w:hint="cs"/>
          <w:rtl/>
        </w:rPr>
        <w:t>مكتبة</w:t>
      </w:r>
      <w:r w:rsidRPr="003256E0">
        <w:t xml:space="preserve"> </w:t>
      </w:r>
      <w:r w:rsidRPr="003256E0">
        <w:rPr>
          <w:rFonts w:hint="cs"/>
          <w:rtl/>
        </w:rPr>
        <w:t>الأسرة،</w:t>
      </w:r>
      <w:r w:rsidRPr="003256E0">
        <w:t xml:space="preserve"> </w:t>
      </w:r>
      <w:r w:rsidRPr="003256E0">
        <w:rPr>
          <w:rFonts w:hint="cs"/>
          <w:rtl/>
        </w:rPr>
        <w:t>القاهرة،</w:t>
      </w:r>
      <w:r w:rsidRPr="003256E0">
        <w:t>1999</w:t>
      </w:r>
    </w:p>
    <w:p w:rsidR="003256E0" w:rsidRPr="003256E0" w:rsidRDefault="003256E0" w:rsidP="003256E0">
      <w:pPr>
        <w:rPr>
          <w:rtl/>
        </w:rPr>
      </w:pPr>
      <w:r w:rsidRPr="003256E0">
        <w:rPr>
          <w:rFonts w:hint="cs"/>
          <w:rtl/>
        </w:rPr>
        <w:t>- شارن</w:t>
      </w:r>
      <w:r w:rsidRPr="003256E0">
        <w:t xml:space="preserve"> </w:t>
      </w:r>
      <w:r w:rsidRPr="003256E0">
        <w:rPr>
          <w:rFonts w:hint="cs"/>
          <w:rtl/>
        </w:rPr>
        <w:t>شافية</w:t>
      </w:r>
      <w:r w:rsidRPr="003256E0">
        <w:t xml:space="preserve"> </w:t>
      </w:r>
      <w:proofErr w:type="spellStart"/>
      <w:r w:rsidRPr="003256E0">
        <w:rPr>
          <w:rFonts w:hint="cs"/>
          <w:rtl/>
        </w:rPr>
        <w:t>وآخران،الاحتلال</w:t>
      </w:r>
      <w:proofErr w:type="spellEnd"/>
      <w:r w:rsidRPr="003256E0">
        <w:t xml:space="preserve"> </w:t>
      </w:r>
      <w:r w:rsidRPr="003256E0">
        <w:rPr>
          <w:rFonts w:hint="cs"/>
          <w:rtl/>
        </w:rPr>
        <w:t>الاستيطاني</w:t>
      </w:r>
      <w:r w:rsidRPr="003256E0">
        <w:t xml:space="preserve"> </w:t>
      </w:r>
      <w:r w:rsidRPr="003256E0">
        <w:rPr>
          <w:rFonts w:hint="cs"/>
          <w:rtl/>
        </w:rPr>
        <w:t>وسياسة</w:t>
      </w:r>
      <w:r w:rsidRPr="003256E0">
        <w:t xml:space="preserve"> </w:t>
      </w:r>
      <w:r w:rsidRPr="003256E0">
        <w:rPr>
          <w:rFonts w:hint="cs"/>
          <w:rtl/>
        </w:rPr>
        <w:t>الرومنة،</w:t>
      </w:r>
      <w:r w:rsidRPr="003256E0">
        <w:t xml:space="preserve"> </w:t>
      </w:r>
      <w:r w:rsidRPr="003256E0">
        <w:rPr>
          <w:rFonts w:hint="cs"/>
          <w:rtl/>
        </w:rPr>
        <w:t>المركز</w:t>
      </w:r>
      <w:r w:rsidRPr="003256E0">
        <w:t xml:space="preserve"> </w:t>
      </w:r>
      <w:r w:rsidRPr="003256E0">
        <w:rPr>
          <w:rFonts w:hint="cs"/>
          <w:rtl/>
        </w:rPr>
        <w:t>الوطني</w:t>
      </w:r>
      <w:r w:rsidRPr="003256E0">
        <w:t xml:space="preserve"> </w:t>
      </w:r>
      <w:r w:rsidRPr="003256E0">
        <w:rPr>
          <w:rFonts w:hint="cs"/>
          <w:rtl/>
        </w:rPr>
        <w:t>للدراسات،</w:t>
      </w:r>
      <w:r w:rsidRPr="003256E0">
        <w:t xml:space="preserve"> </w:t>
      </w:r>
      <w:r w:rsidRPr="003256E0">
        <w:rPr>
          <w:rFonts w:hint="cs"/>
          <w:rtl/>
        </w:rPr>
        <w:t>الجزائر،</w:t>
      </w:r>
      <w:r w:rsidRPr="003256E0">
        <w:t>.2008</w:t>
      </w:r>
    </w:p>
    <w:p w:rsidR="003256E0" w:rsidRPr="003256E0" w:rsidRDefault="003256E0" w:rsidP="003256E0">
      <w:r w:rsidRPr="003256E0">
        <w:rPr>
          <w:rFonts w:hint="cs"/>
          <w:rtl/>
        </w:rPr>
        <w:t>- مادلين</w:t>
      </w:r>
      <w:r w:rsidRPr="003256E0">
        <w:t xml:space="preserve"> </w:t>
      </w:r>
      <w:r w:rsidRPr="003256E0">
        <w:rPr>
          <w:rFonts w:hint="cs"/>
          <w:rtl/>
        </w:rPr>
        <w:t>هورس</w:t>
      </w:r>
      <w:r w:rsidRPr="003256E0">
        <w:t xml:space="preserve"> </w:t>
      </w:r>
      <w:r w:rsidRPr="003256E0">
        <w:rPr>
          <w:rFonts w:hint="cs"/>
          <w:rtl/>
        </w:rPr>
        <w:t>ميادان،</w:t>
      </w:r>
      <w:r w:rsidRPr="003256E0">
        <w:t xml:space="preserve"> </w:t>
      </w:r>
      <w:r w:rsidRPr="003256E0">
        <w:rPr>
          <w:rFonts w:hint="cs"/>
          <w:rtl/>
        </w:rPr>
        <w:t>تاريخ</w:t>
      </w:r>
      <w:r w:rsidRPr="003256E0">
        <w:t xml:space="preserve"> </w:t>
      </w:r>
      <w:r w:rsidRPr="003256E0">
        <w:rPr>
          <w:rFonts w:hint="cs"/>
          <w:rtl/>
        </w:rPr>
        <w:t>قرطاج،</w:t>
      </w:r>
      <w:r w:rsidRPr="003256E0">
        <w:t xml:space="preserve"> </w:t>
      </w:r>
      <w:r w:rsidRPr="003256E0">
        <w:rPr>
          <w:rFonts w:hint="cs"/>
          <w:rtl/>
        </w:rPr>
        <w:t>تر</w:t>
      </w:r>
      <w:r w:rsidRPr="003256E0">
        <w:t>.</w:t>
      </w:r>
      <w:r w:rsidRPr="003256E0">
        <w:rPr>
          <w:rFonts w:hint="cs"/>
          <w:rtl/>
        </w:rPr>
        <w:t>،</w:t>
      </w:r>
      <w:r w:rsidRPr="003256E0">
        <w:t xml:space="preserve"> </w:t>
      </w:r>
      <w:r w:rsidRPr="003256E0">
        <w:rPr>
          <w:rFonts w:hint="cs"/>
          <w:rtl/>
        </w:rPr>
        <w:t>إبراهيم</w:t>
      </w:r>
      <w:r w:rsidRPr="003256E0">
        <w:t xml:space="preserve"> </w:t>
      </w:r>
      <w:proofErr w:type="spellStart"/>
      <w:r w:rsidRPr="003256E0">
        <w:rPr>
          <w:rFonts w:hint="cs"/>
          <w:rtl/>
        </w:rPr>
        <w:t>بالش</w:t>
      </w:r>
      <w:proofErr w:type="spellEnd"/>
      <w:r w:rsidRPr="003256E0">
        <w:rPr>
          <w:rFonts w:hint="cs"/>
          <w:rtl/>
        </w:rPr>
        <w:t>،</w:t>
      </w:r>
      <w:r w:rsidRPr="003256E0">
        <w:t xml:space="preserve"> </w:t>
      </w:r>
      <w:r w:rsidRPr="003256E0">
        <w:rPr>
          <w:rFonts w:hint="cs"/>
          <w:rtl/>
        </w:rPr>
        <w:t>منشورات</w:t>
      </w:r>
      <w:r w:rsidRPr="003256E0">
        <w:t xml:space="preserve"> </w:t>
      </w:r>
      <w:proofErr w:type="spellStart"/>
      <w:r w:rsidRPr="003256E0">
        <w:rPr>
          <w:rFonts w:hint="cs"/>
          <w:rtl/>
        </w:rPr>
        <w:t>عويدات</w:t>
      </w:r>
      <w:proofErr w:type="spellEnd"/>
      <w:r w:rsidRPr="003256E0">
        <w:rPr>
          <w:rFonts w:hint="cs"/>
          <w:rtl/>
        </w:rPr>
        <w:t>،</w:t>
      </w:r>
      <w:r w:rsidRPr="003256E0">
        <w:t xml:space="preserve"> </w:t>
      </w:r>
      <w:r w:rsidRPr="003256E0">
        <w:rPr>
          <w:rFonts w:hint="cs"/>
          <w:rtl/>
        </w:rPr>
        <w:t>بيروت،</w:t>
      </w:r>
      <w:r w:rsidRPr="003256E0">
        <w:t xml:space="preserve"> 1981</w:t>
      </w:r>
    </w:p>
    <w:p w:rsidR="003256E0" w:rsidRPr="003256E0" w:rsidRDefault="003256E0" w:rsidP="003256E0">
      <w:r w:rsidRPr="003256E0">
        <w:rPr>
          <w:rFonts w:hint="cs"/>
          <w:rtl/>
        </w:rPr>
        <w:t>- محمد</w:t>
      </w:r>
      <w:r w:rsidRPr="003256E0">
        <w:t xml:space="preserve"> </w:t>
      </w:r>
      <w:r w:rsidRPr="003256E0">
        <w:rPr>
          <w:rFonts w:hint="cs"/>
          <w:rtl/>
        </w:rPr>
        <w:t>البشير</w:t>
      </w:r>
      <w:r w:rsidRPr="003256E0">
        <w:t xml:space="preserve"> </w:t>
      </w:r>
      <w:proofErr w:type="spellStart"/>
      <w:r w:rsidRPr="003256E0">
        <w:rPr>
          <w:rFonts w:hint="cs"/>
          <w:rtl/>
        </w:rPr>
        <w:t>شنيتي</w:t>
      </w:r>
      <w:proofErr w:type="spellEnd"/>
      <w:r w:rsidRPr="003256E0">
        <w:rPr>
          <w:rFonts w:hint="cs"/>
          <w:rtl/>
        </w:rPr>
        <w:t>،</w:t>
      </w:r>
      <w:r w:rsidRPr="003256E0">
        <w:t xml:space="preserve"> </w:t>
      </w:r>
      <w:r w:rsidRPr="003256E0">
        <w:rPr>
          <w:rFonts w:hint="cs"/>
          <w:rtl/>
        </w:rPr>
        <w:t>التغيرات</w:t>
      </w:r>
      <w:r w:rsidRPr="003256E0">
        <w:t xml:space="preserve"> </w:t>
      </w:r>
      <w:r w:rsidRPr="003256E0">
        <w:rPr>
          <w:rFonts w:hint="cs"/>
          <w:rtl/>
        </w:rPr>
        <w:t>الاقتصادية</w:t>
      </w:r>
      <w:r w:rsidRPr="003256E0">
        <w:t xml:space="preserve"> </w:t>
      </w:r>
      <w:r w:rsidRPr="003256E0">
        <w:rPr>
          <w:rFonts w:hint="cs"/>
          <w:rtl/>
        </w:rPr>
        <w:t>والاجتماعية</w:t>
      </w:r>
      <w:r w:rsidRPr="003256E0">
        <w:t xml:space="preserve"> </w:t>
      </w:r>
      <w:r w:rsidRPr="003256E0">
        <w:rPr>
          <w:rFonts w:hint="cs"/>
          <w:rtl/>
        </w:rPr>
        <w:t>في</w:t>
      </w:r>
      <w:r w:rsidRPr="003256E0">
        <w:t xml:space="preserve"> </w:t>
      </w:r>
      <w:r w:rsidRPr="003256E0">
        <w:rPr>
          <w:rFonts w:hint="cs"/>
          <w:rtl/>
        </w:rPr>
        <w:t>المغرب</w:t>
      </w:r>
      <w:r w:rsidRPr="003256E0">
        <w:t xml:space="preserve"> </w:t>
      </w:r>
      <w:r w:rsidRPr="003256E0">
        <w:rPr>
          <w:rFonts w:hint="cs"/>
          <w:rtl/>
        </w:rPr>
        <w:t>القديم</w:t>
      </w:r>
      <w:r w:rsidRPr="003256E0">
        <w:t xml:space="preserve"> </w:t>
      </w:r>
      <w:r w:rsidRPr="003256E0">
        <w:rPr>
          <w:rFonts w:hint="cs"/>
          <w:rtl/>
        </w:rPr>
        <w:t>أثناء</w:t>
      </w:r>
      <w:r w:rsidRPr="003256E0">
        <w:t xml:space="preserve"> </w:t>
      </w:r>
      <w:r w:rsidRPr="003256E0">
        <w:rPr>
          <w:rFonts w:hint="cs"/>
          <w:rtl/>
        </w:rPr>
        <w:t>الاحتلال</w:t>
      </w:r>
      <w:r w:rsidRPr="003256E0">
        <w:t xml:space="preserve"> </w:t>
      </w:r>
      <w:proofErr w:type="spellStart"/>
      <w:r w:rsidRPr="003256E0">
        <w:rPr>
          <w:rFonts w:hint="cs"/>
          <w:rtl/>
        </w:rPr>
        <w:t>الروماني،المؤسسة</w:t>
      </w:r>
      <w:proofErr w:type="spellEnd"/>
      <w:r w:rsidRPr="003256E0">
        <w:t xml:space="preserve"> </w:t>
      </w:r>
      <w:r w:rsidRPr="003256E0">
        <w:rPr>
          <w:rFonts w:hint="cs"/>
          <w:rtl/>
        </w:rPr>
        <w:t>الوطنية</w:t>
      </w:r>
      <w:r w:rsidRPr="003256E0">
        <w:t xml:space="preserve"> </w:t>
      </w:r>
      <w:r w:rsidRPr="003256E0">
        <w:rPr>
          <w:rFonts w:hint="cs"/>
          <w:rtl/>
        </w:rPr>
        <w:t>للكتاب،</w:t>
      </w:r>
      <w:r w:rsidRPr="003256E0">
        <w:t xml:space="preserve"> </w:t>
      </w:r>
      <w:r w:rsidRPr="003256E0">
        <w:rPr>
          <w:rFonts w:hint="cs"/>
          <w:rtl/>
        </w:rPr>
        <w:t>الجزائر،</w:t>
      </w:r>
      <w:r w:rsidRPr="003256E0">
        <w:t xml:space="preserve"> 1984</w:t>
      </w:r>
    </w:p>
    <w:p w:rsidR="003256E0" w:rsidRPr="003256E0" w:rsidRDefault="003256E0" w:rsidP="00F128B6">
      <w:pPr>
        <w:numPr>
          <w:ilvl w:val="0"/>
          <w:numId w:val="5"/>
        </w:numPr>
      </w:pPr>
      <w:proofErr w:type="spellStart"/>
      <w:r w:rsidRPr="003256E0">
        <w:rPr>
          <w:rtl/>
        </w:rPr>
        <w:t>كامبس</w:t>
      </w:r>
      <w:proofErr w:type="spellEnd"/>
      <w:r w:rsidRPr="003256E0">
        <w:rPr>
          <w:rtl/>
        </w:rPr>
        <w:t xml:space="preserve"> غابريال ،</w:t>
      </w:r>
      <w:proofErr w:type="spellStart"/>
      <w:r w:rsidRPr="003256E0">
        <w:rPr>
          <w:rtl/>
        </w:rPr>
        <w:t>ماسينيسا</w:t>
      </w:r>
      <w:proofErr w:type="spellEnd"/>
      <w:r w:rsidRPr="003256E0">
        <w:rPr>
          <w:rtl/>
        </w:rPr>
        <w:t xml:space="preserve"> أو بدايات التاريخ ، تعريب </w:t>
      </w:r>
      <w:proofErr w:type="spellStart"/>
      <w:r w:rsidRPr="003256E0">
        <w:rPr>
          <w:rtl/>
        </w:rPr>
        <w:t>وحتقيق</w:t>
      </w:r>
      <w:proofErr w:type="spellEnd"/>
      <w:r w:rsidRPr="003256E0">
        <w:rPr>
          <w:rtl/>
        </w:rPr>
        <w:t xml:space="preserve"> العريب عقون، نشر ا</w:t>
      </w:r>
      <w:r w:rsidRPr="003256E0">
        <w:rPr>
          <w:rFonts w:hint="cs"/>
          <w:rtl/>
        </w:rPr>
        <w:t>لمجلس</w:t>
      </w:r>
      <w:r w:rsidRPr="003256E0">
        <w:rPr>
          <w:rtl/>
        </w:rPr>
        <w:t xml:space="preserve"> </w:t>
      </w:r>
      <w:r w:rsidRPr="003256E0">
        <w:rPr>
          <w:rFonts w:hint="cs"/>
          <w:rtl/>
        </w:rPr>
        <w:t>الاعلى</w:t>
      </w:r>
      <w:r w:rsidRPr="003256E0">
        <w:rPr>
          <w:rtl/>
        </w:rPr>
        <w:t xml:space="preserve"> للغة العربية، </w:t>
      </w:r>
      <w:r w:rsidRPr="003256E0">
        <w:rPr>
          <w:rFonts w:hint="cs"/>
          <w:rtl/>
        </w:rPr>
        <w:t>الجزائر</w:t>
      </w:r>
      <w:r w:rsidRPr="003256E0">
        <w:rPr>
          <w:rtl/>
        </w:rPr>
        <w:t xml:space="preserve"> </w:t>
      </w:r>
      <w:r w:rsidRPr="003256E0">
        <w:rPr>
          <w:rFonts w:hint="cs"/>
          <w:rtl/>
        </w:rPr>
        <w:t>2010</w:t>
      </w:r>
      <w:r w:rsidRPr="003256E0">
        <w:rPr>
          <w:rtl/>
        </w:rPr>
        <w:t>م.</w:t>
      </w:r>
    </w:p>
    <w:p w:rsidR="003256E0" w:rsidRPr="003256E0" w:rsidRDefault="003256E0" w:rsidP="003256E0">
      <w:pPr>
        <w:rPr>
          <w:b/>
          <w:bCs/>
          <w:u w:val="single"/>
        </w:rPr>
      </w:pPr>
      <w:r w:rsidRPr="003256E0">
        <w:rPr>
          <w:rFonts w:hint="cs"/>
          <w:b/>
          <w:bCs/>
          <w:u w:val="single"/>
          <w:rtl/>
        </w:rPr>
        <w:t>المراجع باللغة الاجنبية</w:t>
      </w:r>
    </w:p>
    <w:p w:rsidR="003256E0" w:rsidRPr="003256E0" w:rsidRDefault="003256E0" w:rsidP="00F128B6">
      <w:pPr>
        <w:numPr>
          <w:ilvl w:val="0"/>
          <w:numId w:val="5"/>
        </w:numPr>
      </w:pPr>
      <w:r w:rsidRPr="003256E0">
        <w:t>AUDOLLENT(Auguste)</w:t>
      </w:r>
      <w:proofErr w:type="gramStart"/>
      <w:r w:rsidRPr="003256E0">
        <w:t>,Carthage</w:t>
      </w:r>
      <w:proofErr w:type="gramEnd"/>
      <w:r w:rsidRPr="003256E0">
        <w:t xml:space="preserve"> romaine (146 JC-698 JC),éd ,.A .</w:t>
      </w:r>
      <w:proofErr w:type="spellStart"/>
      <w:r w:rsidRPr="003256E0">
        <w:t>fontièmoing</w:t>
      </w:r>
      <w:proofErr w:type="spellEnd"/>
      <w:r w:rsidRPr="003256E0">
        <w:t xml:space="preserve"> ,Paris, 1901.,1857.</w:t>
      </w:r>
    </w:p>
    <w:p w:rsidR="003256E0" w:rsidRPr="003256E0" w:rsidRDefault="003256E0" w:rsidP="00F128B6">
      <w:pPr>
        <w:numPr>
          <w:ilvl w:val="0"/>
          <w:numId w:val="5"/>
        </w:numPr>
      </w:pPr>
      <w:proofErr w:type="spellStart"/>
      <w:r w:rsidRPr="003256E0">
        <w:t>Cagnat</w:t>
      </w:r>
      <w:proofErr w:type="spellEnd"/>
      <w:r w:rsidRPr="003256E0">
        <w:t xml:space="preserve"> René, l’armée romaine d’Afrique et l’occupation militaire de l’Afrique</w:t>
      </w:r>
    </w:p>
    <w:p w:rsidR="003256E0" w:rsidRPr="003256E0" w:rsidRDefault="003256E0" w:rsidP="003256E0">
      <w:pPr>
        <w:rPr>
          <w:rtl/>
          <w:lang w:bidi="ar-AE"/>
        </w:rPr>
      </w:pPr>
      <w:r w:rsidRPr="003256E0">
        <w:t xml:space="preserve">sous les </w:t>
      </w:r>
      <w:proofErr w:type="gramStart"/>
      <w:r w:rsidRPr="003256E0">
        <w:t>empereurs ,</w:t>
      </w:r>
      <w:proofErr w:type="gramEnd"/>
      <w:r w:rsidRPr="003256E0">
        <w:t xml:space="preserve"> imprimerie Nationale, E. Leroux , Paris , 1913.</w:t>
      </w:r>
    </w:p>
    <w:p w:rsidR="003256E0" w:rsidRPr="003256E0" w:rsidRDefault="003256E0" w:rsidP="00F128B6">
      <w:pPr>
        <w:numPr>
          <w:ilvl w:val="0"/>
          <w:numId w:val="5"/>
        </w:numPr>
      </w:pPr>
      <w:r w:rsidRPr="003256E0">
        <w:rPr>
          <w:rtl/>
          <w:lang w:bidi="ar-AE"/>
        </w:rPr>
        <w:lastRenderedPageBreak/>
        <w:t xml:space="preserve"> </w:t>
      </w:r>
      <w:r w:rsidRPr="003256E0">
        <w:t xml:space="preserve">Camps (G) </w:t>
      </w:r>
      <w:proofErr w:type="spellStart"/>
      <w:r w:rsidRPr="003256E0">
        <w:t>Bacax</w:t>
      </w:r>
      <w:proofErr w:type="spellEnd"/>
      <w:r w:rsidRPr="003256E0">
        <w:t xml:space="preserve">, Encyclopédie berbère, IX, </w:t>
      </w:r>
      <w:proofErr w:type="spellStart"/>
      <w:r w:rsidRPr="003256E0">
        <w:t>Episud</w:t>
      </w:r>
      <w:proofErr w:type="spellEnd"/>
      <w:r w:rsidRPr="003256E0">
        <w:t>, 1991.</w:t>
      </w:r>
    </w:p>
    <w:p w:rsidR="003256E0" w:rsidRPr="003256E0" w:rsidRDefault="003256E0" w:rsidP="003256E0">
      <w:pPr>
        <w:rPr>
          <w:rtl/>
        </w:rPr>
      </w:pPr>
    </w:p>
    <w:p w:rsidR="003256E0" w:rsidRDefault="003256E0">
      <w:pPr>
        <w:spacing w:line="276" w:lineRule="auto"/>
        <w:jc w:val="left"/>
        <w:rPr>
          <w:b/>
        </w:rPr>
      </w:pPr>
      <w:r>
        <w:rPr>
          <w:b/>
        </w:rPr>
        <w:br w:type="page"/>
      </w:r>
    </w:p>
    <w:p w:rsidR="003256E0" w:rsidRPr="003256E0" w:rsidRDefault="003256E0" w:rsidP="003256E0">
      <w:pPr>
        <w:rPr>
          <w:bCs/>
          <w:rtl/>
          <w:lang w:bidi="ar-DZ"/>
        </w:rPr>
      </w:pPr>
      <w:r w:rsidRPr="003256E0">
        <w:rPr>
          <w:bCs/>
          <w:rtl/>
          <w:lang w:bidi="ar-DZ"/>
        </w:rPr>
        <w:lastRenderedPageBreak/>
        <w:t xml:space="preserve">السداسي: </w:t>
      </w:r>
      <w:proofErr w:type="gramStart"/>
      <w:r w:rsidRPr="003256E0">
        <w:rPr>
          <w:bCs/>
          <w:rtl/>
          <w:lang w:bidi="ar-DZ"/>
        </w:rPr>
        <w:t>الثا</w:t>
      </w:r>
      <w:r w:rsidRPr="003256E0">
        <w:rPr>
          <w:rFonts w:hint="cs"/>
          <w:bCs/>
          <w:rtl/>
          <w:lang w:bidi="ar-DZ"/>
        </w:rPr>
        <w:t>لث</w:t>
      </w:r>
      <w:proofErr w:type="gramEnd"/>
    </w:p>
    <w:p w:rsidR="003256E0" w:rsidRPr="003256E0" w:rsidRDefault="003256E0" w:rsidP="003256E0">
      <w:pPr>
        <w:rPr>
          <w:bCs/>
          <w:rtl/>
          <w:lang w:bidi="ar-DZ"/>
        </w:rPr>
      </w:pPr>
      <w:r w:rsidRPr="003256E0">
        <w:rPr>
          <w:bCs/>
          <w:rtl/>
          <w:lang w:bidi="ar-DZ"/>
        </w:rPr>
        <w:t xml:space="preserve">عنوان </w:t>
      </w:r>
      <w:proofErr w:type="gramStart"/>
      <w:r w:rsidRPr="003256E0">
        <w:rPr>
          <w:bCs/>
          <w:rtl/>
          <w:lang w:bidi="ar-DZ"/>
        </w:rPr>
        <w:t>الوحدة :</w:t>
      </w:r>
      <w:proofErr w:type="gramEnd"/>
      <w:r w:rsidRPr="003256E0">
        <w:rPr>
          <w:bCs/>
          <w:rtl/>
          <w:lang w:bidi="ar-DZ"/>
        </w:rPr>
        <w:t xml:space="preserve"> التعليم الأساسية</w:t>
      </w:r>
      <w:r w:rsidRPr="003256E0">
        <w:rPr>
          <w:rFonts w:hint="cs"/>
          <w:bCs/>
          <w:rtl/>
          <w:lang w:bidi="ar-DZ"/>
        </w:rPr>
        <w:t xml:space="preserve">  </w:t>
      </w:r>
    </w:p>
    <w:p w:rsidR="003256E0" w:rsidRPr="003256E0" w:rsidRDefault="003256E0" w:rsidP="003256E0">
      <w:pPr>
        <w:rPr>
          <w:bCs/>
        </w:rPr>
      </w:pPr>
      <w:r w:rsidRPr="003256E0">
        <w:rPr>
          <w:bCs/>
          <w:rtl/>
          <w:lang w:bidi="ar-DZ"/>
        </w:rPr>
        <w:t xml:space="preserve">المادة: </w:t>
      </w:r>
      <w:r w:rsidRPr="003256E0">
        <w:rPr>
          <w:rFonts w:hint="cs"/>
          <w:bCs/>
          <w:rtl/>
          <w:lang w:bidi="ar-DZ"/>
        </w:rPr>
        <w:t>صدر الاسلام والدولة الأموية</w:t>
      </w:r>
    </w:p>
    <w:p w:rsidR="003256E0" w:rsidRPr="003256E0" w:rsidRDefault="003256E0" w:rsidP="003256E0">
      <w:pPr>
        <w:rPr>
          <w:bCs/>
          <w:rtl/>
          <w:lang w:bidi="ar-DZ"/>
        </w:rPr>
      </w:pPr>
      <w:proofErr w:type="gramStart"/>
      <w:r w:rsidRPr="003256E0">
        <w:rPr>
          <w:bCs/>
          <w:rtl/>
          <w:lang w:bidi="ar-DZ"/>
        </w:rPr>
        <w:t>أهداف</w:t>
      </w:r>
      <w:proofErr w:type="gramEnd"/>
      <w:r w:rsidRPr="003256E0">
        <w:rPr>
          <w:bCs/>
          <w:rtl/>
          <w:lang w:bidi="ar-DZ"/>
        </w:rPr>
        <w:t xml:space="preserve"> التعليم: </w:t>
      </w:r>
    </w:p>
    <w:p w:rsidR="003256E0" w:rsidRPr="003256E0" w:rsidRDefault="003256E0" w:rsidP="003256E0">
      <w:pPr>
        <w:rPr>
          <w:b/>
          <w:rtl/>
          <w:lang w:bidi="ar-DZ"/>
        </w:rPr>
      </w:pPr>
      <w:r w:rsidRPr="003256E0">
        <w:rPr>
          <w:b/>
          <w:rtl/>
          <w:lang w:bidi="ar-DZ"/>
        </w:rPr>
        <w:t xml:space="preserve">( </w:t>
      </w:r>
      <w:proofErr w:type="gramStart"/>
      <w:r w:rsidRPr="003256E0">
        <w:rPr>
          <w:b/>
          <w:i/>
          <w:iCs/>
          <w:rtl/>
          <w:lang w:bidi="ar-DZ"/>
        </w:rPr>
        <w:t>ذكر</w:t>
      </w:r>
      <w:proofErr w:type="gramEnd"/>
      <w:r w:rsidRPr="003256E0">
        <w:rPr>
          <w:b/>
          <w:i/>
          <w:iCs/>
          <w:rtl/>
          <w:lang w:bidi="ar-DZ"/>
        </w:rPr>
        <w:t xml:space="preserve"> ما يفترض على الطالب اكتسابه من مؤهلات بعد نجاحه في هذه المادة، في ثلاثة أسطر على الأكثر</w:t>
      </w:r>
      <w:r w:rsidRPr="003256E0">
        <w:rPr>
          <w:b/>
          <w:rtl/>
          <w:lang w:bidi="ar-DZ"/>
        </w:rPr>
        <w:t xml:space="preserve">) </w:t>
      </w:r>
    </w:p>
    <w:p w:rsidR="003256E0" w:rsidRPr="003256E0" w:rsidRDefault="003256E0" w:rsidP="003256E0">
      <w:pPr>
        <w:rPr>
          <w:bCs/>
          <w:rtl/>
          <w:lang w:bidi="ar-DZ"/>
        </w:rPr>
      </w:pPr>
      <w:r w:rsidRPr="003256E0">
        <w:rPr>
          <w:rFonts w:hint="cs"/>
          <w:bCs/>
          <w:rtl/>
          <w:lang w:bidi="ar-DZ"/>
        </w:rPr>
        <w:t xml:space="preserve">يهدف إلى التعرف على </w:t>
      </w:r>
      <w:r w:rsidRPr="003256E0">
        <w:rPr>
          <w:rFonts w:hint="cs"/>
          <w:bCs/>
          <w:rtl/>
          <w:lang w:bidi="ar-AE"/>
        </w:rPr>
        <w:t xml:space="preserve">الخلفية التاريخية والاجتماعية لشبه الجزيرة العربية قبل الاسلام ، ومقبلتها بصورة المجتمع الاسلامي الاول منذ </w:t>
      </w:r>
      <w:r w:rsidRPr="003256E0">
        <w:rPr>
          <w:rFonts w:hint="cs"/>
          <w:bCs/>
          <w:rtl/>
          <w:lang w:bidi="ar-DZ"/>
        </w:rPr>
        <w:t>الفترة النبوية ثم فترة الخلافة الراشدة والدولة الأموية في مجالات التاريخ السياسي والحضاري</w:t>
      </w:r>
    </w:p>
    <w:p w:rsidR="003256E0" w:rsidRPr="003256E0" w:rsidRDefault="003256E0" w:rsidP="003256E0">
      <w:pPr>
        <w:rPr>
          <w:bCs/>
          <w:rtl/>
          <w:lang w:bidi="ar-DZ"/>
        </w:rPr>
      </w:pPr>
      <w:r w:rsidRPr="003256E0">
        <w:rPr>
          <w:bCs/>
          <w:rtl/>
          <w:lang w:bidi="ar-DZ"/>
        </w:rPr>
        <w:t xml:space="preserve">المعارف المسبقة المطلوبة : </w:t>
      </w:r>
    </w:p>
    <w:p w:rsidR="003256E0" w:rsidRPr="003256E0" w:rsidRDefault="003256E0" w:rsidP="003256E0">
      <w:pPr>
        <w:rPr>
          <w:bCs/>
          <w:rtl/>
          <w:lang w:bidi="ar-DZ"/>
        </w:rPr>
      </w:pPr>
      <w:r w:rsidRPr="003256E0">
        <w:rPr>
          <w:b/>
          <w:rtl/>
          <w:lang w:bidi="ar-DZ"/>
        </w:rPr>
        <w:t xml:space="preserve">( </w:t>
      </w:r>
      <w:proofErr w:type="gramStart"/>
      <w:r w:rsidRPr="003256E0">
        <w:rPr>
          <w:b/>
          <w:i/>
          <w:iCs/>
          <w:rtl/>
          <w:lang w:bidi="ar-DZ"/>
        </w:rPr>
        <w:t>وصف</w:t>
      </w:r>
      <w:proofErr w:type="gramEnd"/>
      <w:r w:rsidRPr="003256E0">
        <w:rPr>
          <w:b/>
          <w:i/>
          <w:iCs/>
          <w:rtl/>
          <w:lang w:bidi="ar-DZ"/>
        </w:rPr>
        <w:t xml:space="preserve"> تفصيلي للمعرفة المطلوبة والتي تمكن الطالب من مواصلة هذا التعليم، سطرين على الأكثر) </w:t>
      </w:r>
    </w:p>
    <w:p w:rsidR="003256E0" w:rsidRPr="003256E0" w:rsidRDefault="003256E0" w:rsidP="003256E0">
      <w:pPr>
        <w:rPr>
          <w:bCs/>
          <w:rtl/>
          <w:lang w:bidi="ar-DZ"/>
        </w:rPr>
      </w:pPr>
      <w:r w:rsidRPr="003256E0">
        <w:rPr>
          <w:rFonts w:hint="cs"/>
          <w:bCs/>
          <w:rtl/>
          <w:lang w:bidi="ar-DZ"/>
        </w:rPr>
        <w:t xml:space="preserve">لابد من الالمام بحالة العالم القديم التي سبقت وزامنت ظهور الاسلام والنظريات المؤسسة لهذا العالم </w:t>
      </w:r>
    </w:p>
    <w:p w:rsidR="003256E0" w:rsidRPr="003256E0" w:rsidRDefault="003256E0" w:rsidP="003256E0">
      <w:pPr>
        <w:rPr>
          <w:rtl/>
        </w:rPr>
      </w:pPr>
      <w:proofErr w:type="gramStart"/>
      <w:r w:rsidRPr="003256E0">
        <w:rPr>
          <w:rFonts w:hint="cs"/>
          <w:b/>
          <w:bCs/>
          <w:rtl/>
        </w:rPr>
        <w:t>محتوى</w:t>
      </w:r>
      <w:proofErr w:type="gramEnd"/>
      <w:r w:rsidRPr="003256E0">
        <w:rPr>
          <w:rFonts w:hint="cs"/>
          <w:b/>
          <w:bCs/>
          <w:rtl/>
        </w:rPr>
        <w:t xml:space="preserve"> المادة:</w:t>
      </w:r>
    </w:p>
    <w:p w:rsidR="003256E0" w:rsidRPr="003256E0" w:rsidRDefault="003256E0" w:rsidP="00F128B6">
      <w:pPr>
        <w:numPr>
          <w:ilvl w:val="0"/>
          <w:numId w:val="7"/>
        </w:numPr>
      </w:pPr>
      <w:r w:rsidRPr="003256E0">
        <w:rPr>
          <w:rtl/>
        </w:rPr>
        <w:t xml:space="preserve">مصادر دراسة تاريخ العرب </w:t>
      </w:r>
      <w:proofErr w:type="gramStart"/>
      <w:r w:rsidRPr="003256E0">
        <w:rPr>
          <w:rtl/>
        </w:rPr>
        <w:t>قبل</w:t>
      </w:r>
      <w:proofErr w:type="gramEnd"/>
      <w:r w:rsidRPr="003256E0">
        <w:rPr>
          <w:rtl/>
        </w:rPr>
        <w:t xml:space="preserve"> وفي الإسلام</w:t>
      </w:r>
    </w:p>
    <w:p w:rsidR="003256E0" w:rsidRPr="003256E0" w:rsidRDefault="003256E0" w:rsidP="00F128B6">
      <w:pPr>
        <w:numPr>
          <w:ilvl w:val="0"/>
          <w:numId w:val="7"/>
        </w:numPr>
      </w:pPr>
      <w:r w:rsidRPr="003256E0">
        <w:rPr>
          <w:rtl/>
        </w:rPr>
        <w:t>المجتمع العربي قبل الدعوة الإسلامية</w:t>
      </w:r>
    </w:p>
    <w:p w:rsidR="003256E0" w:rsidRPr="003256E0" w:rsidRDefault="003256E0" w:rsidP="00F128B6">
      <w:pPr>
        <w:numPr>
          <w:ilvl w:val="0"/>
          <w:numId w:val="7"/>
        </w:numPr>
      </w:pPr>
      <w:proofErr w:type="gramStart"/>
      <w:r w:rsidRPr="003256E0">
        <w:rPr>
          <w:rtl/>
        </w:rPr>
        <w:t>الدعوة</w:t>
      </w:r>
      <w:proofErr w:type="gramEnd"/>
      <w:r w:rsidRPr="003256E0">
        <w:rPr>
          <w:rtl/>
        </w:rPr>
        <w:t xml:space="preserve"> الإسلامية والسيرة النبوية وبناء الدولة الإسلامية </w:t>
      </w:r>
    </w:p>
    <w:p w:rsidR="003256E0" w:rsidRPr="003256E0" w:rsidRDefault="003256E0" w:rsidP="00F128B6">
      <w:pPr>
        <w:numPr>
          <w:ilvl w:val="0"/>
          <w:numId w:val="7"/>
        </w:numPr>
      </w:pPr>
      <w:r w:rsidRPr="003256E0">
        <w:rPr>
          <w:rtl/>
        </w:rPr>
        <w:t>تطور المجتمع في العهد الراشدي</w:t>
      </w:r>
    </w:p>
    <w:p w:rsidR="003256E0" w:rsidRPr="003256E0" w:rsidRDefault="003256E0" w:rsidP="00F128B6">
      <w:pPr>
        <w:numPr>
          <w:ilvl w:val="0"/>
          <w:numId w:val="7"/>
        </w:numPr>
      </w:pPr>
      <w:proofErr w:type="gramStart"/>
      <w:r w:rsidRPr="003256E0">
        <w:rPr>
          <w:rtl/>
        </w:rPr>
        <w:t>قيام</w:t>
      </w:r>
      <w:proofErr w:type="gramEnd"/>
      <w:r w:rsidRPr="003256E0">
        <w:rPr>
          <w:rtl/>
        </w:rPr>
        <w:t xml:space="preserve"> الخلافة الأموية ونظام الحكم</w:t>
      </w:r>
    </w:p>
    <w:p w:rsidR="003256E0" w:rsidRPr="003256E0" w:rsidRDefault="003256E0" w:rsidP="00F128B6">
      <w:pPr>
        <w:numPr>
          <w:ilvl w:val="0"/>
          <w:numId w:val="7"/>
        </w:numPr>
      </w:pPr>
      <w:r w:rsidRPr="003256E0">
        <w:rPr>
          <w:rtl/>
        </w:rPr>
        <w:t>الفتوحات الإسلامية في الشرق والغرب</w:t>
      </w:r>
    </w:p>
    <w:p w:rsidR="003256E0" w:rsidRPr="003256E0" w:rsidRDefault="003256E0" w:rsidP="00F128B6">
      <w:pPr>
        <w:numPr>
          <w:ilvl w:val="0"/>
          <w:numId w:val="7"/>
        </w:numPr>
      </w:pPr>
      <w:r w:rsidRPr="003256E0">
        <w:rPr>
          <w:rtl/>
        </w:rPr>
        <w:t xml:space="preserve">التنظيمات الإدارية </w:t>
      </w:r>
      <w:proofErr w:type="gramStart"/>
      <w:r w:rsidRPr="003256E0">
        <w:rPr>
          <w:rtl/>
        </w:rPr>
        <w:t>والاقتصادية</w:t>
      </w:r>
      <w:proofErr w:type="gramEnd"/>
    </w:p>
    <w:p w:rsidR="003256E0" w:rsidRPr="003256E0" w:rsidRDefault="003256E0" w:rsidP="00F128B6">
      <w:pPr>
        <w:numPr>
          <w:ilvl w:val="0"/>
          <w:numId w:val="7"/>
        </w:numPr>
      </w:pPr>
      <w:r w:rsidRPr="003256E0">
        <w:rPr>
          <w:rtl/>
        </w:rPr>
        <w:t>الحياة الثقافية في العهد الأموي:</w:t>
      </w:r>
    </w:p>
    <w:p w:rsidR="003256E0" w:rsidRPr="003256E0" w:rsidRDefault="003256E0" w:rsidP="00F128B6">
      <w:pPr>
        <w:numPr>
          <w:ilvl w:val="0"/>
          <w:numId w:val="6"/>
        </w:numPr>
      </w:pPr>
      <w:r w:rsidRPr="003256E0">
        <w:rPr>
          <w:rFonts w:hint="cs"/>
          <w:rtl/>
          <w:lang w:bidi="ar-DZ"/>
        </w:rPr>
        <w:t xml:space="preserve"> </w:t>
      </w:r>
      <w:r w:rsidRPr="003256E0">
        <w:rPr>
          <w:rtl/>
          <w:lang w:bidi="ar-DZ"/>
        </w:rPr>
        <w:t xml:space="preserve">نشأة العلوم عند </w:t>
      </w:r>
      <w:proofErr w:type="gramStart"/>
      <w:r w:rsidRPr="003256E0">
        <w:rPr>
          <w:rtl/>
          <w:lang w:bidi="ar-DZ"/>
        </w:rPr>
        <w:t>المسلمين</w:t>
      </w:r>
      <w:proofErr w:type="gramEnd"/>
      <w:r w:rsidRPr="003256E0">
        <w:rPr>
          <w:rtl/>
          <w:lang w:bidi="ar-DZ"/>
        </w:rPr>
        <w:t xml:space="preserve"> وتطورها </w:t>
      </w:r>
    </w:p>
    <w:p w:rsidR="003256E0" w:rsidRPr="003256E0" w:rsidRDefault="003256E0" w:rsidP="00F128B6">
      <w:pPr>
        <w:numPr>
          <w:ilvl w:val="0"/>
          <w:numId w:val="6"/>
        </w:numPr>
      </w:pPr>
      <w:r w:rsidRPr="003256E0">
        <w:rPr>
          <w:rtl/>
          <w:lang w:bidi="ar-DZ"/>
        </w:rPr>
        <w:lastRenderedPageBreak/>
        <w:t>الترجمة في العصر الأموي</w:t>
      </w:r>
    </w:p>
    <w:p w:rsidR="003256E0" w:rsidRPr="003256E0" w:rsidRDefault="003256E0" w:rsidP="00F128B6">
      <w:pPr>
        <w:numPr>
          <w:ilvl w:val="0"/>
          <w:numId w:val="6"/>
        </w:numPr>
      </w:pPr>
      <w:r w:rsidRPr="003256E0">
        <w:rPr>
          <w:rtl/>
          <w:lang w:bidi="ar-DZ"/>
        </w:rPr>
        <w:t xml:space="preserve">انتقال العلوم إلى الغرب الاسلامي ودور </w:t>
      </w:r>
      <w:proofErr w:type="spellStart"/>
      <w:r w:rsidRPr="003256E0">
        <w:rPr>
          <w:rtl/>
          <w:lang w:bidi="ar-DZ"/>
        </w:rPr>
        <w:t>طليطلة</w:t>
      </w:r>
      <w:proofErr w:type="spellEnd"/>
      <w:r w:rsidRPr="003256E0">
        <w:rPr>
          <w:rtl/>
          <w:lang w:bidi="ar-DZ"/>
        </w:rPr>
        <w:t xml:space="preserve"> وصقلية في نقلها إلى أوربا</w:t>
      </w:r>
    </w:p>
    <w:p w:rsidR="003256E0" w:rsidRPr="003256E0" w:rsidRDefault="003256E0" w:rsidP="00F128B6">
      <w:pPr>
        <w:numPr>
          <w:ilvl w:val="0"/>
          <w:numId w:val="6"/>
        </w:numPr>
        <w:rPr>
          <w:u w:val="single"/>
        </w:rPr>
      </w:pPr>
      <w:r w:rsidRPr="003256E0">
        <w:rPr>
          <w:rFonts w:hint="cs"/>
          <w:rtl/>
          <w:lang w:bidi="ar-DZ"/>
        </w:rPr>
        <w:t xml:space="preserve"> </w:t>
      </w:r>
      <w:r w:rsidRPr="003256E0">
        <w:rPr>
          <w:b/>
          <w:bCs/>
          <w:u w:val="single"/>
          <w:rtl/>
          <w:lang w:bidi="ar-DZ"/>
        </w:rPr>
        <w:t xml:space="preserve">العلوم العقلية: </w:t>
      </w:r>
      <w:r w:rsidRPr="003256E0">
        <w:rPr>
          <w:rFonts w:hint="cs"/>
          <w:b/>
          <w:bCs/>
          <w:u w:val="single"/>
          <w:rtl/>
          <w:lang w:bidi="ar-DZ"/>
        </w:rPr>
        <w:t>(</w:t>
      </w:r>
      <w:r w:rsidRPr="003256E0">
        <w:rPr>
          <w:rtl/>
          <w:lang w:bidi="ar-DZ"/>
        </w:rPr>
        <w:t xml:space="preserve">الرياضيات </w:t>
      </w:r>
      <w:proofErr w:type="gramStart"/>
      <w:r w:rsidRPr="003256E0">
        <w:rPr>
          <w:rtl/>
          <w:lang w:bidi="ar-DZ"/>
        </w:rPr>
        <w:t>والحساب ،</w:t>
      </w:r>
      <w:proofErr w:type="gramEnd"/>
      <w:r w:rsidRPr="003256E0">
        <w:rPr>
          <w:rtl/>
          <w:lang w:bidi="ar-DZ"/>
        </w:rPr>
        <w:t xml:space="preserve">الهندسة ،الميكانيكا ،الطب والصيدلة ،علم </w:t>
      </w:r>
      <w:proofErr w:type="spellStart"/>
      <w:r w:rsidRPr="003256E0">
        <w:rPr>
          <w:rtl/>
          <w:lang w:bidi="ar-DZ"/>
        </w:rPr>
        <w:t>الفلاحة،علم</w:t>
      </w:r>
      <w:proofErr w:type="spellEnd"/>
      <w:r w:rsidRPr="003256E0">
        <w:rPr>
          <w:rtl/>
          <w:lang w:bidi="ar-DZ"/>
        </w:rPr>
        <w:t xml:space="preserve"> الفلك والكيمياء ، الفلسفة و المنطق</w:t>
      </w:r>
      <w:r w:rsidRPr="003256E0">
        <w:rPr>
          <w:rFonts w:hint="cs"/>
          <w:rtl/>
          <w:lang w:bidi="ar-DZ"/>
        </w:rPr>
        <w:t>)</w:t>
      </w:r>
      <w:r w:rsidRPr="003256E0">
        <w:rPr>
          <w:rtl/>
          <w:lang w:bidi="ar-DZ"/>
        </w:rPr>
        <w:t xml:space="preserve"> .</w:t>
      </w:r>
    </w:p>
    <w:p w:rsidR="003256E0" w:rsidRPr="003256E0" w:rsidRDefault="003256E0" w:rsidP="00F128B6">
      <w:pPr>
        <w:numPr>
          <w:ilvl w:val="0"/>
          <w:numId w:val="6"/>
        </w:numPr>
        <w:rPr>
          <w:rtl/>
          <w:lang w:bidi="ar-DZ"/>
        </w:rPr>
      </w:pPr>
      <w:r w:rsidRPr="003256E0">
        <w:rPr>
          <w:b/>
          <w:bCs/>
          <w:u w:val="single"/>
          <w:rtl/>
          <w:lang w:bidi="ar-DZ"/>
        </w:rPr>
        <w:t>العلوم النقلية :</w:t>
      </w:r>
      <w:r w:rsidRPr="003256E0">
        <w:rPr>
          <w:rFonts w:hint="cs"/>
          <w:b/>
          <w:bCs/>
          <w:u w:val="single"/>
          <w:rtl/>
          <w:lang w:bidi="ar-DZ"/>
        </w:rPr>
        <w:t>(</w:t>
      </w:r>
      <w:r w:rsidRPr="003256E0">
        <w:rPr>
          <w:rtl/>
          <w:lang w:bidi="ar-DZ"/>
        </w:rPr>
        <w:t>العلوم الشرعية</w:t>
      </w:r>
      <w:r w:rsidRPr="003256E0">
        <w:rPr>
          <w:rFonts w:hint="cs"/>
          <w:rtl/>
          <w:lang w:bidi="ar-DZ"/>
        </w:rPr>
        <w:t>-</w:t>
      </w:r>
      <w:r w:rsidRPr="003256E0">
        <w:rPr>
          <w:rtl/>
          <w:lang w:bidi="ar-DZ"/>
        </w:rPr>
        <w:t xml:space="preserve">علوم المجتمع </w:t>
      </w:r>
      <w:proofErr w:type="spellStart"/>
      <w:r w:rsidRPr="003256E0">
        <w:rPr>
          <w:rtl/>
          <w:lang w:bidi="ar-DZ"/>
        </w:rPr>
        <w:t>والانسان</w:t>
      </w:r>
      <w:r w:rsidRPr="003256E0">
        <w:rPr>
          <w:rFonts w:hint="cs"/>
          <w:rtl/>
          <w:lang w:bidi="ar-DZ"/>
        </w:rPr>
        <w:t>،</w:t>
      </w:r>
      <w:r w:rsidRPr="003256E0">
        <w:rPr>
          <w:rtl/>
          <w:lang w:bidi="ar-DZ"/>
        </w:rPr>
        <w:t>الجغرافيا</w:t>
      </w:r>
      <w:proofErr w:type="spellEnd"/>
      <w:r w:rsidRPr="003256E0">
        <w:rPr>
          <w:rtl/>
          <w:lang w:bidi="ar-DZ"/>
        </w:rPr>
        <w:t xml:space="preserve"> – التاريخ –الأدب ....</w:t>
      </w:r>
      <w:r w:rsidRPr="003256E0">
        <w:rPr>
          <w:rFonts w:hint="cs"/>
          <w:rtl/>
          <w:lang w:bidi="ar-DZ"/>
        </w:rPr>
        <w:t>)</w:t>
      </w:r>
      <w:r w:rsidRPr="003256E0">
        <w:rPr>
          <w:rtl/>
          <w:lang w:bidi="ar-DZ"/>
        </w:rPr>
        <w:t>.</w:t>
      </w:r>
    </w:p>
    <w:p w:rsidR="003256E0" w:rsidRPr="003256E0" w:rsidRDefault="003256E0" w:rsidP="003256E0">
      <w:pPr>
        <w:rPr>
          <w:b/>
          <w:bCs/>
          <w:rtl/>
          <w:lang w:bidi="ar-DZ"/>
        </w:rPr>
      </w:pPr>
      <w:proofErr w:type="gramStart"/>
      <w:r w:rsidRPr="003256E0">
        <w:rPr>
          <w:b/>
          <w:bCs/>
          <w:rtl/>
        </w:rPr>
        <w:t>طريقة</w:t>
      </w:r>
      <w:proofErr w:type="gramEnd"/>
      <w:r w:rsidRPr="003256E0">
        <w:rPr>
          <w:b/>
          <w:bCs/>
          <w:rtl/>
        </w:rPr>
        <w:t xml:space="preserve"> التقييم</w:t>
      </w:r>
      <w:r w:rsidRPr="003256E0">
        <w:rPr>
          <w:rtl/>
        </w:rPr>
        <w:t xml:space="preserve">: </w:t>
      </w:r>
    </w:p>
    <w:p w:rsidR="003256E0" w:rsidRPr="003256E0" w:rsidRDefault="003256E0" w:rsidP="003256E0">
      <w:pPr>
        <w:rPr>
          <w:rtl/>
        </w:rPr>
      </w:pPr>
      <w:r w:rsidRPr="003256E0">
        <w:rPr>
          <w:rtl/>
        </w:rPr>
        <w:t>علامة الأعمال الموجهة</w:t>
      </w:r>
      <w:r w:rsidRPr="003256E0">
        <w:t>50%</w:t>
      </w:r>
      <w:r w:rsidRPr="003256E0">
        <w:rPr>
          <w:rtl/>
        </w:rPr>
        <w:t xml:space="preserve"> </w:t>
      </w:r>
      <w:proofErr w:type="gramStart"/>
      <w:r w:rsidRPr="003256E0">
        <w:rPr>
          <w:rtl/>
        </w:rPr>
        <w:t>+</w:t>
      </w:r>
      <w:r w:rsidRPr="003256E0">
        <w:t>50% .</w:t>
      </w:r>
      <w:proofErr w:type="gramEnd"/>
    </w:p>
    <w:p w:rsidR="003256E0" w:rsidRPr="003256E0" w:rsidRDefault="003256E0" w:rsidP="003256E0">
      <w:pPr>
        <w:rPr>
          <w:b/>
          <w:rtl/>
          <w:lang w:bidi="ar-DZ"/>
        </w:rPr>
      </w:pPr>
      <w:r w:rsidRPr="003256E0">
        <w:rPr>
          <w:bCs/>
          <w:rtl/>
          <w:lang w:bidi="ar-DZ"/>
        </w:rPr>
        <w:t xml:space="preserve">المراجع: </w:t>
      </w:r>
      <w:r w:rsidRPr="003256E0">
        <w:rPr>
          <w:b/>
          <w:rtl/>
          <w:lang w:bidi="ar-DZ"/>
        </w:rPr>
        <w:t xml:space="preserve">( </w:t>
      </w:r>
      <w:r w:rsidRPr="003256E0">
        <w:rPr>
          <w:b/>
          <w:i/>
          <w:iCs/>
          <w:rtl/>
          <w:lang w:bidi="ar-DZ"/>
        </w:rPr>
        <w:t xml:space="preserve">كتب ومطبوعات،  مواقع انترنت، </w:t>
      </w:r>
      <w:r w:rsidRPr="003256E0">
        <w:rPr>
          <w:b/>
          <w:rtl/>
          <w:lang w:bidi="ar-DZ"/>
        </w:rPr>
        <w:t xml:space="preserve">إلخ) </w:t>
      </w:r>
    </w:p>
    <w:p w:rsidR="003256E0" w:rsidRPr="003256E0" w:rsidRDefault="003256E0" w:rsidP="003256E0">
      <w:pPr>
        <w:rPr>
          <w:rtl/>
          <w:lang w:bidi="ar-DZ"/>
        </w:rPr>
      </w:pPr>
      <w:r w:rsidRPr="003256E0">
        <w:rPr>
          <w:rtl/>
          <w:lang w:bidi="ar-DZ"/>
        </w:rPr>
        <w:t xml:space="preserve">- ابن </w:t>
      </w:r>
      <w:proofErr w:type="gramStart"/>
      <w:r w:rsidRPr="003256E0">
        <w:rPr>
          <w:rtl/>
          <w:lang w:bidi="ar-DZ"/>
        </w:rPr>
        <w:t>عماد</w:t>
      </w:r>
      <w:proofErr w:type="gramEnd"/>
      <w:r w:rsidRPr="003256E0">
        <w:rPr>
          <w:rtl/>
          <w:lang w:bidi="ar-DZ"/>
        </w:rPr>
        <w:t xml:space="preserve"> الحنبلي. شذرات الذهب في أخبار من ذهب – أشرف على تحقيقه وخرج أحاديثه عبد القادر الأرناؤوط – حققه وعلق عليه محمود الأرناؤوط – دار ابن كثير – دمشق – بيروت – 1410هـ-1989م.</w:t>
      </w:r>
    </w:p>
    <w:p w:rsidR="003256E0" w:rsidRPr="003256E0" w:rsidRDefault="003256E0" w:rsidP="003256E0">
      <w:pPr>
        <w:rPr>
          <w:rtl/>
        </w:rPr>
      </w:pPr>
      <w:r w:rsidRPr="003256E0">
        <w:rPr>
          <w:rtl/>
        </w:rPr>
        <w:t xml:space="preserve">- ابن آدم، </w:t>
      </w:r>
      <w:proofErr w:type="gramStart"/>
      <w:r w:rsidRPr="003256E0">
        <w:rPr>
          <w:rtl/>
        </w:rPr>
        <w:t>يحي</w:t>
      </w:r>
      <w:proofErr w:type="gramEnd"/>
      <w:r w:rsidRPr="003256E0">
        <w:rPr>
          <w:rtl/>
        </w:rPr>
        <w:t xml:space="preserve"> القرشي (203ﻫ/818م)، كتاب الخراج، دار المعرفة للطباعة والنشر، بيروت، 1979م.</w:t>
      </w:r>
    </w:p>
    <w:p w:rsidR="003256E0" w:rsidRPr="003256E0" w:rsidRDefault="003256E0" w:rsidP="003256E0">
      <w:r w:rsidRPr="003256E0">
        <w:rPr>
          <w:rtl/>
        </w:rPr>
        <w:t>- ابن حجر العسقلاني، أحمد بن علي بن محمد (ت852ﻫ/1449م)، إنباء الغمر في أبناء العمر، دار الجيل، بيروت، 1993م.</w:t>
      </w:r>
    </w:p>
    <w:p w:rsidR="003256E0" w:rsidRPr="003256E0" w:rsidRDefault="003256E0" w:rsidP="003256E0">
      <w:r w:rsidRPr="003256E0">
        <w:rPr>
          <w:rtl/>
        </w:rPr>
        <w:t xml:space="preserve">- ابن </w:t>
      </w:r>
      <w:proofErr w:type="spellStart"/>
      <w:r w:rsidRPr="003256E0">
        <w:rPr>
          <w:rtl/>
        </w:rPr>
        <w:t>طباطبا</w:t>
      </w:r>
      <w:proofErr w:type="spellEnd"/>
      <w:r w:rsidRPr="003256E0">
        <w:rPr>
          <w:rtl/>
        </w:rPr>
        <w:t>، محمد بن عليّ المعروف بالطقطقي (ولد سنة660ﻫ/1261م)، الفخري في الآداب السلطانية، طبعة بيروت 1960م.</w:t>
      </w:r>
    </w:p>
    <w:p w:rsidR="003256E0" w:rsidRPr="003256E0" w:rsidRDefault="003256E0" w:rsidP="003256E0">
      <w:pPr>
        <w:rPr>
          <w:rtl/>
        </w:rPr>
      </w:pPr>
      <w:r w:rsidRPr="003256E0">
        <w:rPr>
          <w:rtl/>
        </w:rPr>
        <w:t xml:space="preserve">- ابن أبي زيد القيرواني، أبو محمد عبد الله بن عبد الرحمان </w:t>
      </w:r>
      <w:r w:rsidRPr="003256E0">
        <w:t>)</w:t>
      </w:r>
      <w:r w:rsidRPr="003256E0">
        <w:rPr>
          <w:rtl/>
        </w:rPr>
        <w:t>310هـ- 386هـ/923- 996م</w:t>
      </w:r>
      <w:r w:rsidRPr="003256E0">
        <w:t>(</w:t>
      </w:r>
      <w:r w:rsidRPr="003256E0">
        <w:rPr>
          <w:rtl/>
          <w:lang w:bidi="ar-DZ"/>
        </w:rPr>
        <w:t>،</w:t>
      </w:r>
      <w:r w:rsidRPr="003256E0">
        <w:rPr>
          <w:rtl/>
        </w:rPr>
        <w:t>كتاب الجامع في السنن والآداب والمغازي والتاريخ، تحقيق محمد أبو الأجفان، عثمان بطّيخ، مؤسسة الرسالة، بيروت، ط2، 1983م.</w:t>
      </w:r>
    </w:p>
    <w:p w:rsidR="003256E0" w:rsidRPr="003256E0" w:rsidRDefault="003256E0" w:rsidP="003256E0">
      <w:r w:rsidRPr="003256E0">
        <w:rPr>
          <w:rtl/>
        </w:rPr>
        <w:t xml:space="preserve">- </w:t>
      </w:r>
      <w:proofErr w:type="gramStart"/>
      <w:r w:rsidRPr="003256E0">
        <w:rPr>
          <w:rtl/>
        </w:rPr>
        <w:t>أبو</w:t>
      </w:r>
      <w:proofErr w:type="gramEnd"/>
      <w:r w:rsidRPr="003256E0">
        <w:rPr>
          <w:rtl/>
        </w:rPr>
        <w:t xml:space="preserve"> يوسف يعقوب بن إبراهيم( اشتهر بالقاضي أبي يوسف ت182ﻫ/798م)، كتاب الخراج، دار المعرفة للطباعة والنشر، بيروت 1979م.</w:t>
      </w:r>
    </w:p>
    <w:p w:rsidR="003256E0" w:rsidRPr="003256E0" w:rsidRDefault="003256E0" w:rsidP="003256E0">
      <w:pPr>
        <w:rPr>
          <w:rtl/>
          <w:lang w:bidi="ar-DZ"/>
        </w:rPr>
      </w:pPr>
      <w:r w:rsidRPr="003256E0">
        <w:rPr>
          <w:rtl/>
        </w:rPr>
        <w:t xml:space="preserve">- المقريزي، أبو العباس تقي الدِّين (ت845ﻫ/1441م)، المواعظ والاعتبار في ذكر الخطط والآثار، مطبعة الساحل الجنوبي </w:t>
      </w:r>
      <w:proofErr w:type="spellStart"/>
      <w:r w:rsidRPr="003256E0">
        <w:rPr>
          <w:rtl/>
        </w:rPr>
        <w:t>الشياج</w:t>
      </w:r>
      <w:proofErr w:type="spellEnd"/>
      <w:r w:rsidRPr="003256E0">
        <w:rPr>
          <w:rtl/>
        </w:rPr>
        <w:t>، بيروت (</w:t>
      </w:r>
      <w:proofErr w:type="spellStart"/>
      <w:r w:rsidRPr="003256E0">
        <w:rPr>
          <w:rtl/>
        </w:rPr>
        <w:t>د.تا</w:t>
      </w:r>
      <w:proofErr w:type="spellEnd"/>
      <w:r w:rsidRPr="003256E0">
        <w:rPr>
          <w:rtl/>
        </w:rPr>
        <w:t xml:space="preserve">). </w:t>
      </w:r>
    </w:p>
    <w:p w:rsidR="003256E0" w:rsidRPr="003256E0" w:rsidRDefault="003256E0" w:rsidP="003256E0">
      <w:pPr>
        <w:rPr>
          <w:rtl/>
          <w:lang w:bidi="ar-DZ"/>
        </w:rPr>
      </w:pPr>
      <w:r w:rsidRPr="003256E0">
        <w:rPr>
          <w:rtl/>
        </w:rPr>
        <w:lastRenderedPageBreak/>
        <w:t>-</w:t>
      </w:r>
      <w:r w:rsidRPr="003256E0">
        <w:rPr>
          <w:rtl/>
          <w:lang w:bidi="ar-DZ"/>
        </w:rPr>
        <w:t xml:space="preserve"> ابن الحمصي أحمد بن محمد: (934هـ/1527م).حوادث الزمان ووفيات الشيوخ والأقران – تحقيق: عبد العزيز فياض حرفوش –</w:t>
      </w:r>
      <w:proofErr w:type="gramStart"/>
      <w:r w:rsidRPr="003256E0">
        <w:rPr>
          <w:rtl/>
          <w:lang w:bidi="ar-DZ"/>
        </w:rPr>
        <w:t>دار</w:t>
      </w:r>
      <w:proofErr w:type="gramEnd"/>
      <w:r w:rsidRPr="003256E0">
        <w:rPr>
          <w:rtl/>
          <w:lang w:bidi="ar-DZ"/>
        </w:rPr>
        <w:t xml:space="preserve"> النفائس – بيروت – لبنان – ط1 – 1421هـ/2000م.</w:t>
      </w:r>
    </w:p>
    <w:p w:rsidR="003256E0" w:rsidRPr="003256E0" w:rsidRDefault="003256E0" w:rsidP="003256E0">
      <w:pPr>
        <w:rPr>
          <w:rtl/>
          <w:lang w:bidi="ar-DZ"/>
        </w:rPr>
      </w:pPr>
      <w:r w:rsidRPr="003256E0">
        <w:rPr>
          <w:rtl/>
        </w:rPr>
        <w:t>-</w:t>
      </w:r>
      <w:r w:rsidRPr="003256E0">
        <w:rPr>
          <w:rtl/>
          <w:lang w:bidi="ar-DZ"/>
        </w:rPr>
        <w:t xml:space="preserve"> ابن بابه أبو العباس أحمد بن علي </w:t>
      </w:r>
      <w:proofErr w:type="spellStart"/>
      <w:r w:rsidRPr="003256E0">
        <w:rPr>
          <w:rtl/>
          <w:lang w:bidi="ar-DZ"/>
        </w:rPr>
        <w:t>القاشاني.رأس</w:t>
      </w:r>
      <w:proofErr w:type="spellEnd"/>
      <w:r w:rsidRPr="003256E0">
        <w:rPr>
          <w:rtl/>
          <w:lang w:bidi="ar-DZ"/>
        </w:rPr>
        <w:t xml:space="preserve"> مال النديم في تواريخ أعيان أهل الاسلام – حققه وقدم له: أ – د/ سهيل </w:t>
      </w:r>
      <w:proofErr w:type="spellStart"/>
      <w:r w:rsidRPr="003256E0">
        <w:rPr>
          <w:rtl/>
          <w:lang w:bidi="ar-DZ"/>
        </w:rPr>
        <w:t>زكار</w:t>
      </w:r>
      <w:proofErr w:type="spellEnd"/>
      <w:r w:rsidRPr="003256E0">
        <w:rPr>
          <w:rtl/>
          <w:lang w:bidi="ar-DZ"/>
        </w:rPr>
        <w:t xml:space="preserve">– دار الفكر – بيروت – لبنان – ط1 – 1418هـ/1997م.  </w:t>
      </w:r>
    </w:p>
    <w:p w:rsidR="003256E0" w:rsidRPr="003256E0" w:rsidRDefault="003256E0" w:rsidP="003256E0">
      <w:pPr>
        <w:rPr>
          <w:rtl/>
          <w:lang w:bidi="ar-DZ"/>
        </w:rPr>
      </w:pPr>
      <w:r w:rsidRPr="003256E0">
        <w:rPr>
          <w:rtl/>
        </w:rPr>
        <w:t xml:space="preserve">- </w:t>
      </w:r>
      <w:r w:rsidRPr="003256E0">
        <w:rPr>
          <w:rtl/>
          <w:lang w:bidi="ar-DZ"/>
        </w:rPr>
        <w:t>ابن حزم، الفصل في الملل والأهواء والنحل – اعتنى به وحققه أبو عبد الرّحمن عادل بن سعد – دار ابن الهيثم – القاهرة – ط1 – 1426هـ/2005م.</w:t>
      </w:r>
    </w:p>
    <w:p w:rsidR="003256E0" w:rsidRPr="003256E0" w:rsidRDefault="003256E0" w:rsidP="003256E0">
      <w:pPr>
        <w:rPr>
          <w:rtl/>
          <w:lang w:bidi="ar-DZ"/>
        </w:rPr>
      </w:pPr>
      <w:r w:rsidRPr="003256E0">
        <w:rPr>
          <w:rtl/>
        </w:rPr>
        <w:t>-</w:t>
      </w:r>
      <w:r w:rsidRPr="003256E0">
        <w:rPr>
          <w:rtl/>
          <w:lang w:bidi="ar-DZ"/>
        </w:rPr>
        <w:t xml:space="preserve"> الذهبي، شمس الدين محمد بن أحمد بن عثمان(ت 748هـ/ 1347م): سير أعلام النبلاء، تحقيق شعيب الأرناؤوط ومحمد نعيم العرقسوسي، مؤسسة الرسالة، بيروت، ط9، 1413هـ/ 1993م. </w:t>
      </w:r>
    </w:p>
    <w:p w:rsidR="003256E0" w:rsidRPr="003256E0" w:rsidRDefault="003256E0" w:rsidP="003256E0">
      <w:pPr>
        <w:rPr>
          <w:rtl/>
          <w:lang w:bidi="ar-DZ"/>
        </w:rPr>
      </w:pPr>
      <w:r w:rsidRPr="003256E0">
        <w:rPr>
          <w:rtl/>
        </w:rPr>
        <w:t>-</w:t>
      </w:r>
      <w:r w:rsidRPr="003256E0">
        <w:rPr>
          <w:rtl/>
          <w:lang w:bidi="ar-DZ"/>
        </w:rPr>
        <w:t xml:space="preserve"> </w:t>
      </w:r>
      <w:proofErr w:type="spellStart"/>
      <w:r w:rsidRPr="003256E0">
        <w:rPr>
          <w:rtl/>
          <w:lang w:bidi="ar-DZ"/>
        </w:rPr>
        <w:t>الشهرستاني</w:t>
      </w:r>
      <w:proofErr w:type="spellEnd"/>
      <w:r w:rsidRPr="003256E0">
        <w:rPr>
          <w:rtl/>
          <w:lang w:bidi="ar-DZ"/>
        </w:rPr>
        <w:t xml:space="preserve">، أبو الفتح محمد بن عبد الكريم (ت 548هـ/1153م): الملل والنحل، تحقيق أبي محمد </w:t>
      </w:r>
      <w:proofErr w:type="spellStart"/>
      <w:r w:rsidRPr="003256E0">
        <w:rPr>
          <w:rtl/>
          <w:lang w:bidi="ar-DZ"/>
        </w:rPr>
        <w:t>محمد</w:t>
      </w:r>
      <w:proofErr w:type="spellEnd"/>
      <w:r w:rsidRPr="003256E0">
        <w:rPr>
          <w:rtl/>
          <w:lang w:bidi="ar-DZ"/>
        </w:rPr>
        <w:t xml:space="preserve"> بن فريد، المكتبة التوفيقية، القاهرة، د. ت. </w:t>
      </w:r>
    </w:p>
    <w:p w:rsidR="003256E0" w:rsidRPr="003256E0" w:rsidRDefault="003256E0" w:rsidP="003256E0">
      <w:pPr>
        <w:rPr>
          <w:rtl/>
          <w:lang w:bidi="ar-DZ"/>
        </w:rPr>
      </w:pPr>
      <w:r w:rsidRPr="003256E0">
        <w:rPr>
          <w:rtl/>
        </w:rPr>
        <w:t>-</w:t>
      </w:r>
      <w:r w:rsidRPr="003256E0">
        <w:rPr>
          <w:rtl/>
          <w:lang w:bidi="ar-DZ"/>
        </w:rPr>
        <w:t xml:space="preserve"> السيوطي، عبد الرحمن بن أبي بكر بن محمد السيوطي، جلال الدين (ت 911هـ/1505م): تاريخ الخلفاء، تحقيق محمد محي الدين عبد الحميد، مطبعة السعادة، مصر، ط1، 1371هـ/1952م. </w:t>
      </w:r>
    </w:p>
    <w:p w:rsidR="003256E0" w:rsidRPr="003256E0" w:rsidRDefault="003256E0" w:rsidP="003256E0">
      <w:pPr>
        <w:rPr>
          <w:rtl/>
          <w:lang w:bidi="ar-DZ"/>
        </w:rPr>
      </w:pPr>
      <w:r w:rsidRPr="003256E0">
        <w:rPr>
          <w:rtl/>
        </w:rPr>
        <w:t xml:space="preserve">- </w:t>
      </w:r>
      <w:proofErr w:type="gramStart"/>
      <w:r w:rsidRPr="003256E0">
        <w:rPr>
          <w:rtl/>
        </w:rPr>
        <w:t>ابن</w:t>
      </w:r>
      <w:proofErr w:type="gramEnd"/>
      <w:r w:rsidRPr="003256E0">
        <w:rPr>
          <w:rtl/>
        </w:rPr>
        <w:t xml:space="preserve"> فرحون، الإمام القاضي إبراهيم بن نور الدين (ت 799هـ/1396م): الديباج المذهب في معرفة أعيان علماء المذهب، تحقيق مأمون بن محي الدين الجنان، دار الكتب العلمية، بيروت، ط1، 1417هـ/1996م.</w:t>
      </w:r>
    </w:p>
    <w:p w:rsidR="003256E0" w:rsidRPr="003256E0" w:rsidRDefault="003256E0" w:rsidP="003256E0">
      <w:pPr>
        <w:rPr>
          <w:rtl/>
          <w:lang w:bidi="ar-DZ"/>
        </w:rPr>
      </w:pPr>
      <w:r w:rsidRPr="003256E0">
        <w:rPr>
          <w:rtl/>
        </w:rPr>
        <w:t>-</w:t>
      </w:r>
      <w:r w:rsidRPr="003256E0">
        <w:rPr>
          <w:rtl/>
          <w:lang w:bidi="ar-DZ"/>
        </w:rPr>
        <w:t xml:space="preserve"> ابن قيم الجوزية، أبو عبد الله محمد بن أبي بكر أيوب الزرعي (ت 751هـ/ 1350م): أحكام أهل الذمة، تحقيق يوسف أحمد البكري وشاكر توفيق العاروري، رمادي للنشر، الدمام، ودار ابن حزم، بيروت، ط1، 1418هـ/1997م.</w:t>
      </w:r>
    </w:p>
    <w:p w:rsidR="003256E0" w:rsidRPr="003256E0" w:rsidRDefault="003256E0" w:rsidP="003256E0">
      <w:pPr>
        <w:rPr>
          <w:rtl/>
          <w:lang w:bidi="ar-DZ"/>
        </w:rPr>
      </w:pPr>
      <w:r w:rsidRPr="003256E0">
        <w:rPr>
          <w:rtl/>
        </w:rPr>
        <w:t>-</w:t>
      </w:r>
      <w:r w:rsidRPr="003256E0">
        <w:rPr>
          <w:rtl/>
          <w:lang w:bidi="ar-DZ"/>
        </w:rPr>
        <w:t xml:space="preserve"> المسعودي، علي بن الحسين بن علي أبو الحسن (ت 346هـ/957م)، مروج الذهب ومعادن الجوهر، تحقيق قاسم </w:t>
      </w:r>
      <w:proofErr w:type="spellStart"/>
      <w:r w:rsidRPr="003256E0">
        <w:rPr>
          <w:rtl/>
          <w:lang w:bidi="ar-DZ"/>
        </w:rPr>
        <w:t>الشماعي</w:t>
      </w:r>
      <w:proofErr w:type="spellEnd"/>
      <w:r w:rsidRPr="003256E0">
        <w:rPr>
          <w:rtl/>
          <w:lang w:bidi="ar-DZ"/>
        </w:rPr>
        <w:t xml:space="preserve"> الرفاعي، دار القلم بيروت، لبنان، ط1، 1408هـ/1989م.</w:t>
      </w:r>
    </w:p>
    <w:p w:rsidR="003256E0" w:rsidRPr="003256E0" w:rsidRDefault="003256E0" w:rsidP="003256E0">
      <w:pPr>
        <w:rPr>
          <w:rtl/>
        </w:rPr>
      </w:pPr>
      <w:r w:rsidRPr="003256E0">
        <w:rPr>
          <w:rtl/>
        </w:rPr>
        <w:t>- ابن بطوطة، أبو عبد الله محمد بن إبراهيم اللواتي (ت799هـ/1377م)، تحفة الناظر في غرائب الأمصار وعجائب الأسفار، تحقيق عبد الهادي التازي، الرباط، د/ط، 1997م.</w:t>
      </w:r>
    </w:p>
    <w:p w:rsidR="003256E0" w:rsidRPr="003256E0" w:rsidRDefault="003256E0" w:rsidP="003256E0">
      <w:r w:rsidRPr="003256E0">
        <w:rPr>
          <w:rtl/>
        </w:rPr>
        <w:t xml:space="preserve">- </w:t>
      </w:r>
      <w:proofErr w:type="gramStart"/>
      <w:r w:rsidRPr="003256E0">
        <w:rPr>
          <w:rtl/>
        </w:rPr>
        <w:t>المقدسي</w:t>
      </w:r>
      <w:proofErr w:type="gramEnd"/>
      <w:r w:rsidRPr="003256E0">
        <w:rPr>
          <w:rtl/>
        </w:rPr>
        <w:t>،</w:t>
      </w:r>
      <w:r w:rsidRPr="003256E0">
        <w:t xml:space="preserve"> </w:t>
      </w:r>
      <w:r w:rsidRPr="003256E0">
        <w:rPr>
          <w:rtl/>
        </w:rPr>
        <w:t xml:space="preserve"> شمس الدِّين أبي عبد الله بن أبي بكر الشامي المقدسي(ت539ﻫ/999م)، أحسن التقاسيم في معرفة الأقاليم، مكتبة خياط، بيروت (</w:t>
      </w:r>
      <w:proofErr w:type="spellStart"/>
      <w:r w:rsidRPr="003256E0">
        <w:rPr>
          <w:rtl/>
        </w:rPr>
        <w:t>د.تا</w:t>
      </w:r>
      <w:proofErr w:type="spellEnd"/>
      <w:r w:rsidRPr="003256E0">
        <w:rPr>
          <w:rtl/>
        </w:rPr>
        <w:t>).</w:t>
      </w:r>
    </w:p>
    <w:p w:rsidR="003256E0" w:rsidRPr="003256E0" w:rsidRDefault="003256E0" w:rsidP="003256E0">
      <w:pPr>
        <w:rPr>
          <w:b/>
          <w:bCs/>
          <w:rtl/>
        </w:rPr>
      </w:pPr>
      <w:r w:rsidRPr="003256E0">
        <w:rPr>
          <w:rFonts w:hint="cs"/>
          <w:rtl/>
        </w:rPr>
        <w:t>2</w:t>
      </w:r>
      <w:r w:rsidRPr="003256E0">
        <w:rPr>
          <w:rFonts w:hint="cs"/>
          <w:b/>
          <w:bCs/>
          <w:rtl/>
        </w:rPr>
        <w:t>-المراجع:</w:t>
      </w:r>
    </w:p>
    <w:p w:rsidR="003256E0" w:rsidRPr="003256E0" w:rsidRDefault="003256E0" w:rsidP="003256E0">
      <w:pPr>
        <w:rPr>
          <w:b/>
          <w:bCs/>
          <w:rtl/>
          <w:lang w:bidi="ar-DZ"/>
        </w:rPr>
      </w:pPr>
      <w:r w:rsidRPr="003256E0">
        <w:rPr>
          <w:rtl/>
        </w:rPr>
        <w:lastRenderedPageBreak/>
        <w:t xml:space="preserve">- حجي </w:t>
      </w:r>
      <w:proofErr w:type="gramStart"/>
      <w:r w:rsidRPr="003256E0">
        <w:rPr>
          <w:rtl/>
        </w:rPr>
        <w:t>محمد</w:t>
      </w:r>
      <w:proofErr w:type="gramEnd"/>
      <w:r w:rsidRPr="003256E0">
        <w:rPr>
          <w:rtl/>
        </w:rPr>
        <w:t>، النشاط الاقتصادي الإسلامي في العصر الوسيط، منشورات إفريقية الشرق، 1996م.</w:t>
      </w:r>
    </w:p>
    <w:p w:rsidR="003256E0" w:rsidRPr="003256E0" w:rsidRDefault="003256E0" w:rsidP="003256E0">
      <w:pPr>
        <w:rPr>
          <w:b/>
          <w:bCs/>
          <w:rtl/>
          <w:lang w:bidi="ar-DZ"/>
        </w:rPr>
      </w:pPr>
      <w:r w:rsidRPr="003256E0">
        <w:rPr>
          <w:rtl/>
        </w:rPr>
        <w:t xml:space="preserve">- </w:t>
      </w:r>
      <w:proofErr w:type="gramStart"/>
      <w:r w:rsidRPr="003256E0">
        <w:rPr>
          <w:rtl/>
        </w:rPr>
        <w:t>سامعي</w:t>
      </w:r>
      <w:proofErr w:type="gramEnd"/>
      <w:r w:rsidRPr="003256E0">
        <w:rPr>
          <w:rtl/>
        </w:rPr>
        <w:t xml:space="preserve"> إسماعيل، معالم الحضارة الإسلامية، ط</w:t>
      </w:r>
      <w:r w:rsidRPr="003256E0">
        <w:rPr>
          <w:vertAlign w:val="subscript"/>
          <w:rtl/>
        </w:rPr>
        <w:t>1</w:t>
      </w:r>
      <w:r w:rsidRPr="003256E0">
        <w:rPr>
          <w:rtl/>
        </w:rPr>
        <w:t>، ديوان المطبوعات الجامعية، الجزائر2007م</w:t>
      </w:r>
    </w:p>
    <w:p w:rsidR="003256E0" w:rsidRPr="003256E0" w:rsidRDefault="003256E0" w:rsidP="003256E0">
      <w:pPr>
        <w:rPr>
          <w:rtl/>
        </w:rPr>
      </w:pPr>
      <w:r w:rsidRPr="003256E0">
        <w:rPr>
          <w:rtl/>
        </w:rPr>
        <w:t>- سعد الدِّين محمد منير، المدرسة الإسلامية في العصور الوسطى، المكتبة العصرية، ط</w:t>
      </w:r>
      <w:r w:rsidRPr="003256E0">
        <w:rPr>
          <w:vertAlign w:val="subscript"/>
          <w:rtl/>
        </w:rPr>
        <w:t>1</w:t>
      </w:r>
      <w:r w:rsidRPr="003256E0">
        <w:rPr>
          <w:rtl/>
        </w:rPr>
        <w:t>، صيدا، بيروت، 1416ﻫ/1995م.</w:t>
      </w:r>
    </w:p>
    <w:p w:rsidR="003256E0" w:rsidRPr="003256E0" w:rsidRDefault="003256E0" w:rsidP="003256E0">
      <w:r w:rsidRPr="003256E0">
        <w:rPr>
          <w:rtl/>
        </w:rPr>
        <w:t xml:space="preserve">- </w:t>
      </w:r>
      <w:proofErr w:type="spellStart"/>
      <w:r w:rsidRPr="003256E0">
        <w:rPr>
          <w:rtl/>
        </w:rPr>
        <w:t>ميتز</w:t>
      </w:r>
      <w:proofErr w:type="spellEnd"/>
      <w:r w:rsidRPr="003256E0">
        <w:rPr>
          <w:rtl/>
        </w:rPr>
        <w:t xml:space="preserve"> آدم، الحضارة الإسلامية في القرن الرابع الهجري، ترجمة محمد عبد الهادي أبو ريدة، ط</w:t>
      </w:r>
      <w:r w:rsidRPr="003256E0">
        <w:rPr>
          <w:vertAlign w:val="subscript"/>
          <w:rtl/>
        </w:rPr>
        <w:t>4</w:t>
      </w:r>
      <w:r w:rsidRPr="003256E0">
        <w:rPr>
          <w:rtl/>
        </w:rPr>
        <w:t xml:space="preserve">، مكتبة </w:t>
      </w:r>
      <w:proofErr w:type="spellStart"/>
      <w:r w:rsidRPr="003256E0">
        <w:rPr>
          <w:rtl/>
        </w:rPr>
        <w:t>الخانجي</w:t>
      </w:r>
      <w:proofErr w:type="spellEnd"/>
      <w:r w:rsidRPr="003256E0">
        <w:rPr>
          <w:rtl/>
        </w:rPr>
        <w:t xml:space="preserve">، القاهرة،  1389ﻫ/1967م. </w:t>
      </w:r>
    </w:p>
    <w:p w:rsidR="003256E0" w:rsidRPr="003256E0" w:rsidRDefault="003256E0" w:rsidP="003256E0">
      <w:pPr>
        <w:rPr>
          <w:rtl/>
        </w:rPr>
      </w:pPr>
      <w:r w:rsidRPr="003256E0">
        <w:rPr>
          <w:rtl/>
        </w:rPr>
        <w:t xml:space="preserve">- </w:t>
      </w:r>
      <w:proofErr w:type="spellStart"/>
      <w:r w:rsidRPr="003256E0">
        <w:rPr>
          <w:rtl/>
        </w:rPr>
        <w:t>السامعي</w:t>
      </w:r>
      <w:proofErr w:type="spellEnd"/>
      <w:r w:rsidRPr="003256E0">
        <w:rPr>
          <w:rtl/>
        </w:rPr>
        <w:t xml:space="preserve"> إسماعيل، معالم الحضارة العربية الإسلامية، ديوان المطبوعات الجامعية، الجزائر، د/ط، 2007م.</w:t>
      </w:r>
    </w:p>
    <w:p w:rsidR="003256E0" w:rsidRPr="003256E0" w:rsidRDefault="003256E0" w:rsidP="00F128B6">
      <w:pPr>
        <w:numPr>
          <w:ilvl w:val="0"/>
          <w:numId w:val="21"/>
        </w:numPr>
      </w:pPr>
      <w:r w:rsidRPr="003256E0">
        <w:rPr>
          <w:rtl/>
          <w:lang w:bidi="ar-DZ"/>
        </w:rPr>
        <w:t xml:space="preserve">الريس محمد ضياء الدين: </w:t>
      </w:r>
      <w:proofErr w:type="gramStart"/>
      <w:r w:rsidRPr="003256E0">
        <w:rPr>
          <w:rtl/>
          <w:lang w:bidi="ar-DZ"/>
        </w:rPr>
        <w:t>الخراج</w:t>
      </w:r>
      <w:proofErr w:type="gramEnd"/>
      <w:r w:rsidRPr="003256E0">
        <w:rPr>
          <w:rtl/>
          <w:lang w:bidi="ar-DZ"/>
        </w:rPr>
        <w:t xml:space="preserve"> والنظم المالية للدولة الإسلامية، دار الأنصار، القاهرة، د. ت. </w:t>
      </w:r>
    </w:p>
    <w:p w:rsidR="003256E0" w:rsidRPr="003256E0" w:rsidRDefault="003256E0" w:rsidP="00F128B6">
      <w:pPr>
        <w:numPr>
          <w:ilvl w:val="0"/>
          <w:numId w:val="21"/>
        </w:numPr>
      </w:pPr>
      <w:r w:rsidRPr="003256E0">
        <w:rPr>
          <w:rtl/>
          <w:lang w:bidi="ar-DZ"/>
        </w:rPr>
        <w:t>العبادي أحمد مختار: في التاريخ العباسي والأندلسي، دار النهضة العربية بيروت، 1972م.</w:t>
      </w:r>
    </w:p>
    <w:p w:rsidR="003256E0" w:rsidRPr="003256E0" w:rsidRDefault="003256E0" w:rsidP="00F128B6">
      <w:pPr>
        <w:numPr>
          <w:ilvl w:val="0"/>
          <w:numId w:val="21"/>
        </w:numPr>
        <w:rPr>
          <w:b/>
        </w:rPr>
      </w:pPr>
      <w:r w:rsidRPr="003256E0">
        <w:rPr>
          <w:b/>
          <w:rtl/>
        </w:rPr>
        <w:t>أحمد مختار العبادي: في التاريخ العباسي و الفاطمي، شباب الجامعة، 2006</w:t>
      </w:r>
    </w:p>
    <w:p w:rsidR="003256E0" w:rsidRPr="003256E0" w:rsidRDefault="003256E0" w:rsidP="00F128B6">
      <w:pPr>
        <w:numPr>
          <w:ilvl w:val="0"/>
          <w:numId w:val="21"/>
        </w:numPr>
        <w:rPr>
          <w:b/>
        </w:rPr>
      </w:pPr>
      <w:r w:rsidRPr="003256E0">
        <w:rPr>
          <w:b/>
          <w:rtl/>
        </w:rPr>
        <w:t>النبوي سراج: صناع الحضارة الاسلامية، دار الوفاء</w:t>
      </w:r>
    </w:p>
    <w:p w:rsidR="003256E0" w:rsidRPr="003256E0" w:rsidRDefault="003256E0" w:rsidP="00F128B6">
      <w:pPr>
        <w:numPr>
          <w:ilvl w:val="0"/>
          <w:numId w:val="21"/>
        </w:numPr>
        <w:rPr>
          <w:b/>
        </w:rPr>
      </w:pPr>
      <w:r w:rsidRPr="003256E0">
        <w:rPr>
          <w:b/>
          <w:rtl/>
        </w:rPr>
        <w:t xml:space="preserve">حمدي عبد المنعم حسن: دراسات في تاريخ الدول الاسلامية، المعرفة الجامعية، 2006 </w:t>
      </w:r>
    </w:p>
    <w:p w:rsidR="003256E0" w:rsidRPr="003256E0" w:rsidRDefault="003256E0" w:rsidP="003256E0">
      <w:pPr>
        <w:rPr>
          <w:rtl/>
        </w:rPr>
      </w:pPr>
      <w:r w:rsidRPr="003256E0">
        <w:rPr>
          <w:b/>
          <w:rtl/>
        </w:rPr>
        <w:t xml:space="preserve"> سمير فراج: موسوعة التاريخ الاسلامي، قطوف من تاريخ</w:t>
      </w:r>
    </w:p>
    <w:p w:rsidR="003256E0" w:rsidRPr="003256E0" w:rsidRDefault="003256E0" w:rsidP="003256E0">
      <w:pPr>
        <w:rPr>
          <w:b/>
          <w:bCs/>
          <w:rtl/>
          <w:lang w:bidi="ar-DZ"/>
        </w:rPr>
      </w:pPr>
    </w:p>
    <w:p w:rsidR="003256E0" w:rsidRPr="003256E0" w:rsidRDefault="003256E0" w:rsidP="003256E0">
      <w:pPr>
        <w:rPr>
          <w:bCs/>
          <w:rtl/>
          <w:lang w:bidi="ar-DZ"/>
        </w:rPr>
      </w:pPr>
    </w:p>
    <w:p w:rsidR="003256E0" w:rsidRDefault="003256E0" w:rsidP="003256E0">
      <w:pPr>
        <w:rPr>
          <w:bCs/>
          <w:rtl/>
          <w:lang w:bidi="ar-DZ"/>
        </w:rPr>
      </w:pPr>
      <w:r w:rsidRPr="003256E0">
        <w:rPr>
          <w:bCs/>
          <w:rtl/>
          <w:lang w:bidi="ar-DZ"/>
        </w:rPr>
        <w:t>ـــ</w:t>
      </w:r>
    </w:p>
    <w:p w:rsidR="003256E0" w:rsidRDefault="003256E0">
      <w:pPr>
        <w:spacing w:line="276" w:lineRule="auto"/>
        <w:jc w:val="left"/>
        <w:rPr>
          <w:bCs/>
          <w:rtl/>
          <w:lang w:bidi="ar-DZ"/>
        </w:rPr>
      </w:pPr>
      <w:r>
        <w:rPr>
          <w:bCs/>
          <w:rtl/>
          <w:lang w:bidi="ar-DZ"/>
        </w:rPr>
        <w:br w:type="page"/>
      </w:r>
    </w:p>
    <w:p w:rsidR="003256E0" w:rsidRPr="003256E0" w:rsidRDefault="003256E0" w:rsidP="003256E0">
      <w:pPr>
        <w:rPr>
          <w:bCs/>
          <w:rtl/>
          <w:lang w:bidi="ar-DZ"/>
        </w:rPr>
      </w:pPr>
      <w:r w:rsidRPr="003256E0">
        <w:rPr>
          <w:bCs/>
          <w:rtl/>
          <w:lang w:bidi="ar-DZ"/>
        </w:rPr>
        <w:lastRenderedPageBreak/>
        <w:t xml:space="preserve">السداسي: </w:t>
      </w:r>
      <w:proofErr w:type="gramStart"/>
      <w:r w:rsidRPr="003256E0">
        <w:rPr>
          <w:bCs/>
          <w:rtl/>
          <w:lang w:bidi="ar-DZ"/>
        </w:rPr>
        <w:t>الثا</w:t>
      </w:r>
      <w:r w:rsidRPr="003256E0">
        <w:rPr>
          <w:rFonts w:hint="cs"/>
          <w:bCs/>
          <w:rtl/>
          <w:lang w:bidi="ar-DZ"/>
        </w:rPr>
        <w:t>لث</w:t>
      </w:r>
      <w:proofErr w:type="gramEnd"/>
    </w:p>
    <w:p w:rsidR="003256E0" w:rsidRPr="003256E0" w:rsidRDefault="003256E0" w:rsidP="003256E0">
      <w:pPr>
        <w:rPr>
          <w:bCs/>
          <w:rtl/>
          <w:lang w:bidi="ar-DZ"/>
        </w:rPr>
      </w:pPr>
      <w:r w:rsidRPr="003256E0">
        <w:rPr>
          <w:bCs/>
          <w:rtl/>
          <w:lang w:bidi="ar-DZ"/>
        </w:rPr>
        <w:t xml:space="preserve">عنوان </w:t>
      </w:r>
      <w:proofErr w:type="gramStart"/>
      <w:r w:rsidRPr="003256E0">
        <w:rPr>
          <w:bCs/>
          <w:rtl/>
          <w:lang w:bidi="ar-DZ"/>
        </w:rPr>
        <w:t>الوحدة :</w:t>
      </w:r>
      <w:proofErr w:type="gramEnd"/>
      <w:r w:rsidRPr="003256E0">
        <w:rPr>
          <w:bCs/>
          <w:rtl/>
          <w:lang w:bidi="ar-DZ"/>
        </w:rPr>
        <w:t xml:space="preserve"> التعليم الأساسية</w:t>
      </w:r>
      <w:r w:rsidRPr="003256E0">
        <w:rPr>
          <w:rFonts w:hint="cs"/>
          <w:bCs/>
          <w:rtl/>
          <w:lang w:bidi="ar-DZ"/>
        </w:rPr>
        <w:t xml:space="preserve">  </w:t>
      </w:r>
    </w:p>
    <w:p w:rsidR="003256E0" w:rsidRPr="003256E0" w:rsidRDefault="003256E0" w:rsidP="003256E0">
      <w:pPr>
        <w:rPr>
          <w:bCs/>
        </w:rPr>
      </w:pPr>
      <w:r w:rsidRPr="003256E0">
        <w:rPr>
          <w:bCs/>
          <w:rtl/>
          <w:lang w:bidi="ar-DZ"/>
        </w:rPr>
        <w:t xml:space="preserve">المادة: المغرب العربي الحديث </w:t>
      </w:r>
      <w:r w:rsidRPr="003256E0">
        <w:rPr>
          <w:rFonts w:hint="cs"/>
          <w:bCs/>
          <w:rtl/>
          <w:lang w:bidi="ar-DZ"/>
        </w:rPr>
        <w:t>ما بين القرنين (16-19م)</w:t>
      </w:r>
      <w:r w:rsidRPr="003256E0">
        <w:rPr>
          <w:bCs/>
          <w:rtl/>
          <w:lang w:bidi="ar-DZ"/>
        </w:rPr>
        <w:t xml:space="preserve"> </w:t>
      </w:r>
      <w:r w:rsidRPr="003256E0">
        <w:rPr>
          <w:rFonts w:hint="cs"/>
          <w:bCs/>
          <w:rtl/>
          <w:lang w:bidi="ar-DZ"/>
        </w:rPr>
        <w:t xml:space="preserve">  </w:t>
      </w:r>
    </w:p>
    <w:p w:rsidR="003256E0" w:rsidRPr="003256E0" w:rsidRDefault="003256E0" w:rsidP="003256E0">
      <w:pPr>
        <w:rPr>
          <w:bCs/>
          <w:rtl/>
          <w:lang w:bidi="ar-DZ"/>
        </w:rPr>
      </w:pPr>
      <w:proofErr w:type="gramStart"/>
      <w:r w:rsidRPr="003256E0">
        <w:rPr>
          <w:bCs/>
          <w:rtl/>
          <w:lang w:bidi="ar-DZ"/>
        </w:rPr>
        <w:t>أهداف</w:t>
      </w:r>
      <w:proofErr w:type="gramEnd"/>
      <w:r w:rsidRPr="003256E0">
        <w:rPr>
          <w:bCs/>
          <w:rtl/>
          <w:lang w:bidi="ar-DZ"/>
        </w:rPr>
        <w:t xml:space="preserve"> التعليم: </w:t>
      </w:r>
    </w:p>
    <w:p w:rsidR="003256E0" w:rsidRPr="003256E0" w:rsidRDefault="003256E0" w:rsidP="003256E0">
      <w:pPr>
        <w:rPr>
          <w:b/>
          <w:rtl/>
          <w:lang w:bidi="ar-DZ"/>
        </w:rPr>
      </w:pPr>
      <w:r w:rsidRPr="003256E0">
        <w:rPr>
          <w:b/>
          <w:rtl/>
          <w:lang w:bidi="ar-DZ"/>
        </w:rPr>
        <w:t xml:space="preserve">( </w:t>
      </w:r>
      <w:proofErr w:type="gramStart"/>
      <w:r w:rsidRPr="003256E0">
        <w:rPr>
          <w:b/>
          <w:i/>
          <w:iCs/>
          <w:rtl/>
          <w:lang w:bidi="ar-DZ"/>
        </w:rPr>
        <w:t>ذكر</w:t>
      </w:r>
      <w:proofErr w:type="gramEnd"/>
      <w:r w:rsidRPr="003256E0">
        <w:rPr>
          <w:b/>
          <w:i/>
          <w:iCs/>
          <w:rtl/>
          <w:lang w:bidi="ar-DZ"/>
        </w:rPr>
        <w:t xml:space="preserve"> ما يفترض على الطالب اكتسابه من مؤهلات بعد نجاحه في هذه المادة، في ثلاثة أسطر على الأكثر</w:t>
      </w:r>
      <w:r w:rsidRPr="003256E0">
        <w:rPr>
          <w:b/>
          <w:rtl/>
          <w:lang w:bidi="ar-DZ"/>
        </w:rPr>
        <w:t xml:space="preserve">) </w:t>
      </w:r>
    </w:p>
    <w:p w:rsidR="003256E0" w:rsidRPr="003256E0" w:rsidRDefault="003256E0" w:rsidP="003256E0">
      <w:pPr>
        <w:rPr>
          <w:bCs/>
          <w:rtl/>
          <w:lang w:bidi="ar-DZ"/>
        </w:rPr>
      </w:pPr>
      <w:proofErr w:type="gramStart"/>
      <w:r w:rsidRPr="003256E0">
        <w:rPr>
          <w:rFonts w:hint="cs"/>
          <w:bCs/>
          <w:rtl/>
          <w:lang w:bidi="ar-DZ"/>
        </w:rPr>
        <w:t>يهدف</w:t>
      </w:r>
      <w:proofErr w:type="gramEnd"/>
      <w:r w:rsidRPr="003256E0">
        <w:rPr>
          <w:rFonts w:hint="cs"/>
          <w:bCs/>
          <w:rtl/>
          <w:lang w:bidi="ar-DZ"/>
        </w:rPr>
        <w:t xml:space="preserve"> إلى التعرف على حالة المغرب العربي في الفترة الحديثة ومختلف وحالة الحراك الذي ميزته بين حالتي الاستعمار والمقاومة ونشأة الدول الوطنية في المنطقة.</w:t>
      </w:r>
    </w:p>
    <w:p w:rsidR="003256E0" w:rsidRPr="003256E0" w:rsidRDefault="003256E0" w:rsidP="003256E0">
      <w:pPr>
        <w:rPr>
          <w:bCs/>
          <w:rtl/>
          <w:lang w:bidi="ar-DZ"/>
        </w:rPr>
      </w:pPr>
      <w:r w:rsidRPr="003256E0">
        <w:rPr>
          <w:bCs/>
          <w:rtl/>
          <w:lang w:bidi="ar-DZ"/>
        </w:rPr>
        <w:t xml:space="preserve">المعارف المسبقة المطلوبة : </w:t>
      </w:r>
    </w:p>
    <w:p w:rsidR="003256E0" w:rsidRPr="003256E0" w:rsidRDefault="003256E0" w:rsidP="003256E0">
      <w:pPr>
        <w:rPr>
          <w:bCs/>
          <w:rtl/>
          <w:lang w:bidi="ar-DZ"/>
        </w:rPr>
      </w:pPr>
      <w:r w:rsidRPr="003256E0">
        <w:rPr>
          <w:b/>
          <w:rtl/>
          <w:lang w:bidi="ar-DZ"/>
        </w:rPr>
        <w:t xml:space="preserve">( </w:t>
      </w:r>
      <w:proofErr w:type="gramStart"/>
      <w:r w:rsidRPr="003256E0">
        <w:rPr>
          <w:b/>
          <w:i/>
          <w:iCs/>
          <w:rtl/>
          <w:lang w:bidi="ar-DZ"/>
        </w:rPr>
        <w:t>وصف</w:t>
      </w:r>
      <w:proofErr w:type="gramEnd"/>
      <w:r w:rsidRPr="003256E0">
        <w:rPr>
          <w:b/>
          <w:i/>
          <w:iCs/>
          <w:rtl/>
          <w:lang w:bidi="ar-DZ"/>
        </w:rPr>
        <w:t xml:space="preserve"> تفصيلي للمعرفة المطلوبة والتي تمكن الطالب من مواصلة هذا التعليم، سطرين على الأكثر) </w:t>
      </w:r>
    </w:p>
    <w:p w:rsidR="003256E0" w:rsidRPr="003256E0" w:rsidRDefault="003256E0" w:rsidP="003256E0">
      <w:pPr>
        <w:rPr>
          <w:bCs/>
          <w:rtl/>
          <w:lang w:bidi="ar-DZ"/>
        </w:rPr>
      </w:pPr>
      <w:r w:rsidRPr="003256E0">
        <w:rPr>
          <w:rFonts w:hint="cs"/>
          <w:bCs/>
          <w:rtl/>
          <w:lang w:bidi="ar-DZ"/>
        </w:rPr>
        <w:t>الالمام بنهاية الفترة الوسيطة وبداية الفترة الحديثة .</w:t>
      </w:r>
    </w:p>
    <w:p w:rsidR="003256E0" w:rsidRPr="003256E0" w:rsidRDefault="003256E0" w:rsidP="003256E0">
      <w:pPr>
        <w:rPr>
          <w:rtl/>
        </w:rPr>
      </w:pPr>
      <w:proofErr w:type="gramStart"/>
      <w:r w:rsidRPr="003256E0">
        <w:rPr>
          <w:rFonts w:hint="cs"/>
          <w:b/>
          <w:bCs/>
          <w:rtl/>
        </w:rPr>
        <w:t>محتوى</w:t>
      </w:r>
      <w:proofErr w:type="gramEnd"/>
      <w:r w:rsidRPr="003256E0">
        <w:rPr>
          <w:rFonts w:hint="cs"/>
          <w:b/>
          <w:bCs/>
          <w:rtl/>
        </w:rPr>
        <w:t xml:space="preserve"> المادة:</w:t>
      </w:r>
    </w:p>
    <w:p w:rsidR="003256E0" w:rsidRPr="003256E0" w:rsidRDefault="003256E0" w:rsidP="00F128B6">
      <w:pPr>
        <w:numPr>
          <w:ilvl w:val="0"/>
          <w:numId w:val="10"/>
        </w:numPr>
        <w:rPr>
          <w:rtl/>
          <w:lang w:bidi="ar-DZ"/>
        </w:rPr>
      </w:pPr>
      <w:r w:rsidRPr="003256E0">
        <w:rPr>
          <w:rtl/>
          <w:lang w:bidi="ar-DZ"/>
        </w:rPr>
        <w:t>سقوط غرناطة وانعكاساته على الدول المغاربية</w:t>
      </w:r>
    </w:p>
    <w:p w:rsidR="003256E0" w:rsidRPr="003256E0" w:rsidRDefault="003256E0" w:rsidP="00F128B6">
      <w:pPr>
        <w:numPr>
          <w:ilvl w:val="0"/>
          <w:numId w:val="10"/>
        </w:numPr>
        <w:rPr>
          <w:rtl/>
          <w:lang w:bidi="ar-DZ"/>
        </w:rPr>
      </w:pPr>
      <w:r w:rsidRPr="003256E0">
        <w:rPr>
          <w:rtl/>
          <w:lang w:bidi="ar-DZ"/>
        </w:rPr>
        <w:t>أوضاع الدول المغاربية في أواخر القرن 15م ومطلع القرن 16م.</w:t>
      </w:r>
    </w:p>
    <w:p w:rsidR="003256E0" w:rsidRPr="003256E0" w:rsidRDefault="003256E0" w:rsidP="00F128B6">
      <w:pPr>
        <w:numPr>
          <w:ilvl w:val="0"/>
          <w:numId w:val="10"/>
        </w:numPr>
        <w:rPr>
          <w:rtl/>
          <w:lang w:bidi="ar-DZ"/>
        </w:rPr>
      </w:pPr>
      <w:r w:rsidRPr="003256E0">
        <w:rPr>
          <w:rtl/>
          <w:lang w:bidi="ar-DZ"/>
        </w:rPr>
        <w:t>المد العثماني إلى الحوض الغربي للمتوسط</w:t>
      </w:r>
    </w:p>
    <w:p w:rsidR="003256E0" w:rsidRPr="003256E0" w:rsidRDefault="003256E0" w:rsidP="00F128B6">
      <w:pPr>
        <w:numPr>
          <w:ilvl w:val="0"/>
          <w:numId w:val="10"/>
        </w:numPr>
        <w:rPr>
          <w:rtl/>
          <w:lang w:bidi="ar-DZ"/>
        </w:rPr>
      </w:pPr>
      <w:r w:rsidRPr="003256E0">
        <w:rPr>
          <w:rtl/>
          <w:lang w:bidi="ar-DZ"/>
        </w:rPr>
        <w:t>ظروف إلحاق الدول المغاربية (الجزائر، طرابلس، تونس) بالدولة العثمانية.</w:t>
      </w:r>
    </w:p>
    <w:p w:rsidR="003256E0" w:rsidRPr="003256E0" w:rsidRDefault="003256E0" w:rsidP="00F128B6">
      <w:pPr>
        <w:numPr>
          <w:ilvl w:val="0"/>
          <w:numId w:val="10"/>
        </w:numPr>
        <w:rPr>
          <w:rtl/>
          <w:lang w:bidi="ar-DZ"/>
        </w:rPr>
      </w:pPr>
      <w:r w:rsidRPr="003256E0">
        <w:rPr>
          <w:rtl/>
          <w:lang w:bidi="ar-DZ"/>
        </w:rPr>
        <w:t>تطور نظام الحكم في الجزائر خلال الفترة العثمانية</w:t>
      </w:r>
    </w:p>
    <w:p w:rsidR="003256E0" w:rsidRPr="003256E0" w:rsidRDefault="003256E0" w:rsidP="00F128B6">
      <w:pPr>
        <w:numPr>
          <w:ilvl w:val="0"/>
          <w:numId w:val="10"/>
        </w:numPr>
        <w:rPr>
          <w:rtl/>
          <w:lang w:bidi="ar-DZ"/>
        </w:rPr>
      </w:pPr>
      <w:r w:rsidRPr="003256E0">
        <w:rPr>
          <w:rtl/>
          <w:lang w:bidi="ar-DZ"/>
        </w:rPr>
        <w:t xml:space="preserve">تطور نظام الحكم في المغرب الأقصى في فترة السعديين </w:t>
      </w:r>
      <w:proofErr w:type="gramStart"/>
      <w:r w:rsidRPr="003256E0">
        <w:rPr>
          <w:rtl/>
          <w:lang w:bidi="ar-DZ"/>
        </w:rPr>
        <w:t>والعلويين</w:t>
      </w:r>
      <w:proofErr w:type="gramEnd"/>
      <w:r w:rsidRPr="003256E0">
        <w:rPr>
          <w:rtl/>
          <w:lang w:bidi="ar-DZ"/>
        </w:rPr>
        <w:t>.</w:t>
      </w:r>
    </w:p>
    <w:p w:rsidR="003256E0" w:rsidRPr="003256E0" w:rsidRDefault="003256E0" w:rsidP="00F128B6">
      <w:pPr>
        <w:numPr>
          <w:ilvl w:val="0"/>
          <w:numId w:val="10"/>
        </w:numPr>
        <w:rPr>
          <w:rtl/>
          <w:lang w:bidi="ar-DZ"/>
        </w:rPr>
      </w:pPr>
      <w:r w:rsidRPr="003256E0">
        <w:rPr>
          <w:rtl/>
          <w:lang w:bidi="ar-DZ"/>
        </w:rPr>
        <w:t>تطور نظام الحكم في تونس</w:t>
      </w:r>
    </w:p>
    <w:p w:rsidR="003256E0" w:rsidRPr="003256E0" w:rsidRDefault="003256E0" w:rsidP="00F128B6">
      <w:pPr>
        <w:numPr>
          <w:ilvl w:val="0"/>
          <w:numId w:val="10"/>
        </w:numPr>
        <w:rPr>
          <w:rtl/>
          <w:lang w:bidi="ar-DZ"/>
        </w:rPr>
      </w:pPr>
      <w:r w:rsidRPr="003256E0">
        <w:rPr>
          <w:rtl/>
          <w:lang w:bidi="ar-DZ"/>
        </w:rPr>
        <w:t>تطور نظام الحكم في طرابلس</w:t>
      </w:r>
    </w:p>
    <w:p w:rsidR="003256E0" w:rsidRPr="003256E0" w:rsidRDefault="003256E0" w:rsidP="00F128B6">
      <w:pPr>
        <w:numPr>
          <w:ilvl w:val="0"/>
          <w:numId w:val="10"/>
        </w:numPr>
        <w:rPr>
          <w:rtl/>
          <w:lang w:bidi="ar-DZ"/>
        </w:rPr>
      </w:pPr>
      <w:r w:rsidRPr="003256E0">
        <w:rPr>
          <w:rtl/>
          <w:lang w:bidi="ar-DZ"/>
        </w:rPr>
        <w:t>علاقات الأقطار المغاربية الخارجية (المشرق العربي، إفريقيا، أوربا)</w:t>
      </w:r>
    </w:p>
    <w:p w:rsidR="003256E0" w:rsidRPr="003256E0" w:rsidRDefault="003256E0" w:rsidP="00F128B6">
      <w:pPr>
        <w:numPr>
          <w:ilvl w:val="0"/>
          <w:numId w:val="10"/>
        </w:numPr>
        <w:rPr>
          <w:rtl/>
          <w:lang w:bidi="ar-DZ"/>
        </w:rPr>
      </w:pPr>
      <w:proofErr w:type="gramStart"/>
      <w:r w:rsidRPr="003256E0">
        <w:rPr>
          <w:rtl/>
          <w:lang w:bidi="ar-DZ"/>
        </w:rPr>
        <w:lastRenderedPageBreak/>
        <w:t>الحياة</w:t>
      </w:r>
      <w:proofErr w:type="gramEnd"/>
      <w:r w:rsidRPr="003256E0">
        <w:rPr>
          <w:rtl/>
          <w:lang w:bidi="ar-DZ"/>
        </w:rPr>
        <w:t xml:space="preserve"> الاجتماعية والاقتصادية في بلدان المغرب الحديث</w:t>
      </w:r>
    </w:p>
    <w:p w:rsidR="003256E0" w:rsidRPr="003256E0" w:rsidRDefault="003256E0" w:rsidP="00F128B6">
      <w:pPr>
        <w:numPr>
          <w:ilvl w:val="0"/>
          <w:numId w:val="10"/>
        </w:numPr>
        <w:rPr>
          <w:rtl/>
          <w:lang w:bidi="ar-DZ"/>
        </w:rPr>
      </w:pPr>
      <w:r w:rsidRPr="003256E0">
        <w:rPr>
          <w:rtl/>
          <w:lang w:bidi="ar-DZ"/>
        </w:rPr>
        <w:t xml:space="preserve">العلاقات المغاربية الثقافية </w:t>
      </w:r>
    </w:p>
    <w:p w:rsidR="003256E0" w:rsidRPr="003256E0" w:rsidRDefault="003256E0" w:rsidP="003256E0">
      <w:pPr>
        <w:rPr>
          <w:b/>
          <w:bCs/>
          <w:rtl/>
          <w:lang w:bidi="ar-AE"/>
        </w:rPr>
      </w:pPr>
      <w:proofErr w:type="gramStart"/>
      <w:r w:rsidRPr="003256E0">
        <w:rPr>
          <w:b/>
          <w:bCs/>
          <w:rtl/>
        </w:rPr>
        <w:t>طريقة</w:t>
      </w:r>
      <w:proofErr w:type="gramEnd"/>
      <w:r w:rsidRPr="003256E0">
        <w:rPr>
          <w:b/>
          <w:bCs/>
          <w:rtl/>
        </w:rPr>
        <w:t xml:space="preserve"> التقييم</w:t>
      </w:r>
      <w:r w:rsidRPr="003256E0">
        <w:rPr>
          <w:rtl/>
        </w:rPr>
        <w:t xml:space="preserve">: </w:t>
      </w:r>
    </w:p>
    <w:p w:rsidR="003256E0" w:rsidRPr="003256E0" w:rsidRDefault="003256E0" w:rsidP="003256E0">
      <w:pPr>
        <w:rPr>
          <w:rtl/>
        </w:rPr>
      </w:pPr>
      <w:r w:rsidRPr="003256E0">
        <w:rPr>
          <w:rtl/>
        </w:rPr>
        <w:t>علامة الأعمال الموجهة</w:t>
      </w:r>
      <w:r w:rsidRPr="003256E0">
        <w:t>50%</w:t>
      </w:r>
      <w:r w:rsidRPr="003256E0">
        <w:rPr>
          <w:rtl/>
        </w:rPr>
        <w:t xml:space="preserve"> </w:t>
      </w:r>
      <w:proofErr w:type="gramStart"/>
      <w:r w:rsidRPr="003256E0">
        <w:rPr>
          <w:rtl/>
        </w:rPr>
        <w:t>+الامتحان</w:t>
      </w:r>
      <w:r w:rsidRPr="003256E0">
        <w:t>50++% .</w:t>
      </w:r>
      <w:proofErr w:type="gramEnd"/>
    </w:p>
    <w:p w:rsidR="003256E0" w:rsidRPr="003256E0" w:rsidRDefault="003256E0" w:rsidP="003256E0">
      <w:pPr>
        <w:rPr>
          <w:bCs/>
          <w:rtl/>
          <w:lang w:bidi="ar-DZ"/>
        </w:rPr>
      </w:pPr>
      <w:r w:rsidRPr="003256E0">
        <w:rPr>
          <w:bCs/>
          <w:rtl/>
          <w:lang w:bidi="ar-DZ"/>
        </w:rPr>
        <w:t xml:space="preserve">المراجع: </w:t>
      </w:r>
      <w:r w:rsidRPr="003256E0">
        <w:rPr>
          <w:b/>
          <w:rtl/>
          <w:lang w:bidi="ar-DZ"/>
        </w:rPr>
        <w:t xml:space="preserve">( </w:t>
      </w:r>
      <w:r w:rsidRPr="003256E0">
        <w:rPr>
          <w:b/>
          <w:i/>
          <w:iCs/>
          <w:rtl/>
          <w:lang w:bidi="ar-DZ"/>
        </w:rPr>
        <w:t xml:space="preserve">كتب ومطبوعات،  مواقع انترنت، </w:t>
      </w:r>
      <w:r w:rsidRPr="003256E0">
        <w:rPr>
          <w:b/>
          <w:rtl/>
          <w:lang w:bidi="ar-DZ"/>
        </w:rPr>
        <w:t>إلخ)</w:t>
      </w:r>
    </w:p>
    <w:p w:rsidR="003256E0" w:rsidRPr="003256E0" w:rsidRDefault="003256E0" w:rsidP="00F128B6">
      <w:pPr>
        <w:numPr>
          <w:ilvl w:val="0"/>
          <w:numId w:val="59"/>
        </w:numPr>
        <w:rPr>
          <w:rtl/>
          <w:lang w:bidi="ar-DZ"/>
        </w:rPr>
      </w:pPr>
      <w:r w:rsidRPr="003256E0">
        <w:rPr>
          <w:rtl/>
          <w:lang w:bidi="ar-DZ"/>
        </w:rPr>
        <w:t>ابن عسكر، أبو عبد الله، دوحة الناشر، تحقيق محمد صبحي، الرباط 1977.</w:t>
      </w:r>
    </w:p>
    <w:p w:rsidR="003256E0" w:rsidRPr="003256E0" w:rsidRDefault="003256E0" w:rsidP="00F128B6">
      <w:pPr>
        <w:numPr>
          <w:ilvl w:val="0"/>
          <w:numId w:val="59"/>
        </w:numPr>
        <w:rPr>
          <w:rtl/>
          <w:lang w:bidi="ar-DZ"/>
        </w:rPr>
      </w:pPr>
      <w:r w:rsidRPr="003256E0">
        <w:rPr>
          <w:rtl/>
          <w:lang w:bidi="ar-DZ"/>
        </w:rPr>
        <w:t xml:space="preserve">ابن القاضي، المنتقي المنصور على مآثر الخليفة المنصور، </w:t>
      </w:r>
      <w:proofErr w:type="gramStart"/>
      <w:r w:rsidRPr="003256E0">
        <w:rPr>
          <w:rtl/>
          <w:lang w:bidi="ar-DZ"/>
        </w:rPr>
        <w:t>القاهرة</w:t>
      </w:r>
      <w:proofErr w:type="gramEnd"/>
      <w:r w:rsidRPr="003256E0">
        <w:rPr>
          <w:rtl/>
          <w:lang w:bidi="ar-DZ"/>
        </w:rPr>
        <w:t>، 1970.</w:t>
      </w:r>
    </w:p>
    <w:p w:rsidR="003256E0" w:rsidRPr="003256E0" w:rsidRDefault="003256E0" w:rsidP="00F128B6">
      <w:pPr>
        <w:numPr>
          <w:ilvl w:val="0"/>
          <w:numId w:val="59"/>
        </w:numPr>
        <w:rPr>
          <w:rtl/>
          <w:lang w:bidi="ar-DZ"/>
        </w:rPr>
      </w:pPr>
      <w:proofErr w:type="spellStart"/>
      <w:r w:rsidRPr="003256E0">
        <w:rPr>
          <w:rtl/>
          <w:lang w:bidi="ar-DZ"/>
        </w:rPr>
        <w:t>الإفراني</w:t>
      </w:r>
      <w:proofErr w:type="spellEnd"/>
      <w:r w:rsidRPr="003256E0">
        <w:rPr>
          <w:rtl/>
          <w:lang w:bidi="ar-DZ"/>
        </w:rPr>
        <w:t xml:space="preserve">، نزهة الحادي بأخبار ملوك القرن الحادي، تحقيق </w:t>
      </w:r>
      <w:proofErr w:type="spellStart"/>
      <w:r w:rsidRPr="003256E0">
        <w:rPr>
          <w:rtl/>
          <w:lang w:bidi="ar-DZ"/>
        </w:rPr>
        <w:t>هوداس</w:t>
      </w:r>
      <w:proofErr w:type="spellEnd"/>
      <w:r w:rsidRPr="003256E0">
        <w:rPr>
          <w:rtl/>
          <w:lang w:bidi="ar-DZ"/>
        </w:rPr>
        <w:t>، مطبعة بردين، باريس 1688ز</w:t>
      </w:r>
    </w:p>
    <w:p w:rsidR="003256E0" w:rsidRPr="003256E0" w:rsidRDefault="003256E0" w:rsidP="00F128B6">
      <w:pPr>
        <w:numPr>
          <w:ilvl w:val="0"/>
          <w:numId w:val="59"/>
        </w:numPr>
        <w:rPr>
          <w:rtl/>
          <w:lang w:bidi="ar-DZ"/>
        </w:rPr>
      </w:pPr>
      <w:proofErr w:type="spellStart"/>
      <w:r w:rsidRPr="003256E0">
        <w:rPr>
          <w:rtl/>
          <w:lang w:bidi="ar-DZ"/>
        </w:rPr>
        <w:t>التمقروتي</w:t>
      </w:r>
      <w:proofErr w:type="spellEnd"/>
      <w:r w:rsidRPr="003256E0">
        <w:rPr>
          <w:rtl/>
          <w:lang w:bidi="ar-DZ"/>
        </w:rPr>
        <w:t>، علي بن محمد، النفحة المسكية في السفارة التركية، تقديم وتحقيق محمد الصالحي، المؤسسة العربية للنشر، بيروت 2007.</w:t>
      </w:r>
    </w:p>
    <w:p w:rsidR="003256E0" w:rsidRPr="003256E0" w:rsidRDefault="003256E0" w:rsidP="00F128B6">
      <w:pPr>
        <w:numPr>
          <w:ilvl w:val="0"/>
          <w:numId w:val="59"/>
        </w:numPr>
        <w:rPr>
          <w:rtl/>
          <w:lang w:bidi="ar-DZ"/>
        </w:rPr>
      </w:pPr>
      <w:proofErr w:type="spellStart"/>
      <w:r w:rsidRPr="003256E0">
        <w:rPr>
          <w:rtl/>
          <w:lang w:bidi="ar-DZ"/>
        </w:rPr>
        <w:t>الزياني</w:t>
      </w:r>
      <w:proofErr w:type="spellEnd"/>
      <w:r w:rsidRPr="003256E0">
        <w:rPr>
          <w:rtl/>
          <w:lang w:bidi="ar-DZ"/>
        </w:rPr>
        <w:t xml:space="preserve">، أبو القاسم، </w:t>
      </w:r>
      <w:proofErr w:type="spellStart"/>
      <w:r w:rsidRPr="003256E0">
        <w:rPr>
          <w:rtl/>
          <w:lang w:bidi="ar-DZ"/>
        </w:rPr>
        <w:t>الترجمانة</w:t>
      </w:r>
      <w:proofErr w:type="spellEnd"/>
      <w:r w:rsidRPr="003256E0">
        <w:rPr>
          <w:rtl/>
          <w:lang w:bidi="ar-DZ"/>
        </w:rPr>
        <w:t xml:space="preserve"> الكبرى، تحقيق عبد الكريم الفيلالي، الرباط 1991.</w:t>
      </w:r>
    </w:p>
    <w:p w:rsidR="003256E0" w:rsidRPr="003256E0" w:rsidRDefault="003256E0" w:rsidP="00F128B6">
      <w:pPr>
        <w:numPr>
          <w:ilvl w:val="0"/>
          <w:numId w:val="59"/>
        </w:numPr>
      </w:pPr>
      <w:proofErr w:type="spellStart"/>
      <w:r w:rsidRPr="003256E0">
        <w:rPr>
          <w:rtl/>
          <w:lang w:bidi="ar-DZ"/>
        </w:rPr>
        <w:t>الزياني</w:t>
      </w:r>
      <w:proofErr w:type="spellEnd"/>
      <w:r w:rsidRPr="003256E0">
        <w:rPr>
          <w:rtl/>
          <w:lang w:bidi="ar-DZ"/>
        </w:rPr>
        <w:t>، أبو القاسم، تحفة الحادي المطرب في رفع نسب شرفاء المغرب، تقديم وتحقيق رشيد الزاوية، مشورات وزارة الأوقاف، المغرب 2008.</w:t>
      </w:r>
    </w:p>
    <w:p w:rsidR="003256E0" w:rsidRPr="003256E0" w:rsidRDefault="003256E0" w:rsidP="00F128B6">
      <w:pPr>
        <w:numPr>
          <w:ilvl w:val="0"/>
          <w:numId w:val="59"/>
        </w:numPr>
        <w:rPr>
          <w:rtl/>
          <w:lang w:bidi="ar-DZ"/>
        </w:rPr>
      </w:pPr>
      <w:proofErr w:type="spellStart"/>
      <w:r w:rsidRPr="003256E0">
        <w:rPr>
          <w:rtl/>
          <w:lang w:bidi="ar-DZ"/>
        </w:rPr>
        <w:t>الفشتالي</w:t>
      </w:r>
      <w:proofErr w:type="spellEnd"/>
      <w:r w:rsidRPr="003256E0">
        <w:rPr>
          <w:rtl/>
          <w:lang w:bidi="ar-DZ"/>
        </w:rPr>
        <w:t>، عبد العزيز، مناهل الصفا في مآثر موالنا الشرفاء، تحقيق عبد الكريم كريم، الرباط 1972.</w:t>
      </w:r>
    </w:p>
    <w:p w:rsidR="003256E0" w:rsidRPr="003256E0" w:rsidRDefault="003256E0" w:rsidP="00F128B6">
      <w:pPr>
        <w:numPr>
          <w:ilvl w:val="0"/>
          <w:numId w:val="59"/>
        </w:numPr>
        <w:rPr>
          <w:rtl/>
          <w:lang w:bidi="ar-DZ"/>
        </w:rPr>
      </w:pPr>
      <w:r w:rsidRPr="003256E0">
        <w:rPr>
          <w:rtl/>
          <w:lang w:bidi="ar-DZ"/>
        </w:rPr>
        <w:t xml:space="preserve">الناصري، أحمد بن خالد السلاوي، </w:t>
      </w:r>
      <w:proofErr w:type="spellStart"/>
      <w:r w:rsidRPr="003256E0">
        <w:rPr>
          <w:rtl/>
          <w:lang w:bidi="ar-DZ"/>
        </w:rPr>
        <w:t>الإستقصا</w:t>
      </w:r>
      <w:proofErr w:type="spellEnd"/>
      <w:r w:rsidRPr="003256E0">
        <w:rPr>
          <w:rtl/>
          <w:lang w:bidi="ar-DZ"/>
        </w:rPr>
        <w:t xml:space="preserve"> لأخبار دول المغرب الأقصى، تحقيق وتعليق ولدي المؤلف محمد وجعفر، دار الكتاب ، دار البيضاء 1955.</w:t>
      </w:r>
    </w:p>
    <w:p w:rsidR="003256E0" w:rsidRPr="003256E0" w:rsidRDefault="003256E0" w:rsidP="00F128B6">
      <w:pPr>
        <w:numPr>
          <w:ilvl w:val="0"/>
          <w:numId w:val="59"/>
        </w:numPr>
        <w:rPr>
          <w:rtl/>
          <w:lang w:bidi="ar-DZ"/>
        </w:rPr>
      </w:pPr>
      <w:r w:rsidRPr="003256E0">
        <w:rPr>
          <w:rtl/>
          <w:lang w:bidi="ar-DZ"/>
        </w:rPr>
        <w:t xml:space="preserve">ابن خروف، عمار، العلاقات السياسية بين الجزائر والمغرب في القرن 16م، دار الأمل، تيزي </w:t>
      </w:r>
      <w:proofErr w:type="spellStart"/>
      <w:r w:rsidRPr="003256E0">
        <w:rPr>
          <w:rtl/>
          <w:lang w:bidi="ar-DZ"/>
        </w:rPr>
        <w:t>وزو</w:t>
      </w:r>
      <w:proofErr w:type="spellEnd"/>
      <w:r w:rsidRPr="003256E0">
        <w:rPr>
          <w:rtl/>
          <w:lang w:bidi="ar-DZ"/>
        </w:rPr>
        <w:t xml:space="preserve"> 2006.</w:t>
      </w:r>
    </w:p>
    <w:p w:rsidR="003256E0" w:rsidRPr="003256E0" w:rsidRDefault="003256E0" w:rsidP="00F128B6">
      <w:pPr>
        <w:numPr>
          <w:ilvl w:val="0"/>
          <w:numId w:val="59"/>
        </w:numPr>
        <w:rPr>
          <w:rtl/>
          <w:lang w:bidi="ar-DZ"/>
        </w:rPr>
      </w:pPr>
      <w:r w:rsidRPr="003256E0">
        <w:rPr>
          <w:rtl/>
          <w:lang w:bidi="ar-DZ"/>
        </w:rPr>
        <w:t>التازي، عبد الهادي، التاريخ الدبلوماسي للمغرب، طبعة 1988.</w:t>
      </w:r>
    </w:p>
    <w:p w:rsidR="003256E0" w:rsidRPr="003256E0" w:rsidRDefault="003256E0" w:rsidP="00F128B6">
      <w:pPr>
        <w:numPr>
          <w:ilvl w:val="0"/>
          <w:numId w:val="59"/>
        </w:numPr>
        <w:rPr>
          <w:rtl/>
          <w:lang w:bidi="ar-DZ"/>
        </w:rPr>
      </w:pPr>
      <w:r w:rsidRPr="003256E0">
        <w:rPr>
          <w:rtl/>
          <w:lang w:bidi="ar-DZ"/>
        </w:rPr>
        <w:t xml:space="preserve">حجي، محمد، الزاوية </w:t>
      </w:r>
      <w:proofErr w:type="spellStart"/>
      <w:r w:rsidRPr="003256E0">
        <w:rPr>
          <w:rtl/>
          <w:lang w:bidi="ar-DZ"/>
        </w:rPr>
        <w:t>الدلائية</w:t>
      </w:r>
      <w:proofErr w:type="spellEnd"/>
      <w:r w:rsidRPr="003256E0">
        <w:rPr>
          <w:rtl/>
          <w:lang w:bidi="ar-DZ"/>
        </w:rPr>
        <w:t xml:space="preserve">، دورها الديني والاجتماعي والسياسي، المطبعة الوطنية، الرباط 1972. </w:t>
      </w:r>
    </w:p>
    <w:p w:rsidR="003256E0" w:rsidRPr="003256E0" w:rsidRDefault="003256E0" w:rsidP="00F128B6">
      <w:pPr>
        <w:numPr>
          <w:ilvl w:val="0"/>
          <w:numId w:val="59"/>
        </w:numPr>
        <w:rPr>
          <w:rtl/>
          <w:lang w:bidi="ar-DZ"/>
        </w:rPr>
      </w:pPr>
      <w:r w:rsidRPr="003256E0">
        <w:rPr>
          <w:rtl/>
          <w:lang w:bidi="ar-DZ"/>
        </w:rPr>
        <w:lastRenderedPageBreak/>
        <w:t xml:space="preserve">ابن أبي الضياف، أحمد، إتحاف أهل الزمان بأخبار ملوك تونس في عهد الأمان، الدار التونسية للنشر، </w:t>
      </w:r>
      <w:proofErr w:type="spellStart"/>
      <w:r w:rsidRPr="003256E0">
        <w:rPr>
          <w:rtl/>
          <w:lang w:bidi="ar-DZ"/>
        </w:rPr>
        <w:t>د.م.ج</w:t>
      </w:r>
      <w:proofErr w:type="spellEnd"/>
      <w:r w:rsidRPr="003256E0">
        <w:rPr>
          <w:rtl/>
          <w:lang w:bidi="ar-DZ"/>
        </w:rPr>
        <w:t>. الجزائر 1977.</w:t>
      </w:r>
    </w:p>
    <w:p w:rsidR="003256E0" w:rsidRPr="003256E0" w:rsidRDefault="003256E0" w:rsidP="00F128B6">
      <w:pPr>
        <w:numPr>
          <w:ilvl w:val="0"/>
          <w:numId w:val="59"/>
        </w:numPr>
        <w:rPr>
          <w:rtl/>
          <w:lang w:bidi="ar-DZ"/>
        </w:rPr>
      </w:pPr>
      <w:r w:rsidRPr="003256E0">
        <w:rPr>
          <w:rtl/>
          <w:lang w:bidi="ar-DZ"/>
        </w:rPr>
        <w:t xml:space="preserve">حركات، </w:t>
      </w:r>
      <w:proofErr w:type="gramStart"/>
      <w:r w:rsidRPr="003256E0">
        <w:rPr>
          <w:rtl/>
          <w:lang w:bidi="ar-DZ"/>
        </w:rPr>
        <w:t>إبراهيم</w:t>
      </w:r>
      <w:proofErr w:type="gramEnd"/>
      <w:r w:rsidRPr="003256E0">
        <w:rPr>
          <w:rtl/>
          <w:lang w:bidi="ar-DZ"/>
        </w:rPr>
        <w:t>، التيارات السياسية والفكرية بالمغرب خلال قرنين ونصف قبل الحماية، دار البيضاء 1985.</w:t>
      </w:r>
    </w:p>
    <w:p w:rsidR="003256E0" w:rsidRPr="003256E0" w:rsidRDefault="003256E0" w:rsidP="00F128B6">
      <w:pPr>
        <w:numPr>
          <w:ilvl w:val="0"/>
          <w:numId w:val="59"/>
        </w:numPr>
        <w:rPr>
          <w:rtl/>
          <w:lang w:bidi="ar-DZ"/>
        </w:rPr>
      </w:pPr>
      <w:r w:rsidRPr="003256E0">
        <w:rPr>
          <w:rtl/>
          <w:lang w:bidi="ar-DZ"/>
        </w:rPr>
        <w:t xml:space="preserve">روجرز، </w:t>
      </w:r>
      <w:proofErr w:type="spellStart"/>
      <w:r w:rsidRPr="003256E0">
        <w:rPr>
          <w:rtl/>
          <w:lang w:bidi="ar-DZ"/>
        </w:rPr>
        <w:t>ب.ج</w:t>
      </w:r>
      <w:proofErr w:type="spellEnd"/>
      <w:r w:rsidRPr="003256E0">
        <w:rPr>
          <w:rtl/>
          <w:lang w:bidi="ar-DZ"/>
        </w:rPr>
        <w:t xml:space="preserve">.، تاريخ العلاقات الإنجليزية المغربية </w:t>
      </w:r>
      <w:proofErr w:type="gramStart"/>
      <w:r w:rsidRPr="003256E0">
        <w:rPr>
          <w:rtl/>
          <w:lang w:bidi="ar-DZ"/>
        </w:rPr>
        <w:t>حتى</w:t>
      </w:r>
      <w:proofErr w:type="gramEnd"/>
      <w:r w:rsidRPr="003256E0">
        <w:rPr>
          <w:rtl/>
          <w:lang w:bidi="ar-DZ"/>
        </w:rPr>
        <w:t xml:space="preserve"> عام 1900، دار البيضاء 1981.</w:t>
      </w:r>
    </w:p>
    <w:p w:rsidR="003256E0" w:rsidRPr="003256E0" w:rsidRDefault="003256E0" w:rsidP="00F128B6">
      <w:pPr>
        <w:numPr>
          <w:ilvl w:val="0"/>
          <w:numId w:val="59"/>
        </w:numPr>
        <w:rPr>
          <w:rtl/>
          <w:lang w:bidi="ar-DZ"/>
        </w:rPr>
      </w:pPr>
      <w:r w:rsidRPr="003256E0">
        <w:rPr>
          <w:rtl/>
          <w:lang w:bidi="ar-DZ"/>
        </w:rPr>
        <w:t>شحاته، حسن إبراهيم، واقعة وادي المخازن في تاريخ المغرب 1578، دار الثقافة، دار البيضاء 1979.</w:t>
      </w:r>
    </w:p>
    <w:p w:rsidR="003256E0" w:rsidRPr="003256E0" w:rsidRDefault="003256E0" w:rsidP="00F128B6">
      <w:pPr>
        <w:numPr>
          <w:ilvl w:val="0"/>
          <w:numId w:val="59"/>
        </w:numPr>
        <w:rPr>
          <w:rtl/>
          <w:lang w:bidi="ar-DZ"/>
        </w:rPr>
      </w:pPr>
      <w:r w:rsidRPr="003256E0">
        <w:rPr>
          <w:rtl/>
          <w:lang w:bidi="ar-DZ"/>
        </w:rPr>
        <w:t>الشريف، محمد الهادي، تاريخ تونس، سراس للنشر، تونس 1980.</w:t>
      </w:r>
    </w:p>
    <w:p w:rsidR="003256E0" w:rsidRPr="003256E0" w:rsidRDefault="003256E0" w:rsidP="003256E0">
      <w:pPr>
        <w:rPr>
          <w:b/>
          <w:bCs/>
          <w:i/>
          <w:iCs/>
          <w:u w:val="single"/>
        </w:rPr>
      </w:pPr>
      <w:r w:rsidRPr="003256E0">
        <w:rPr>
          <w:rFonts w:hint="cs"/>
          <w:b/>
          <w:bCs/>
          <w:i/>
          <w:iCs/>
          <w:u w:val="single"/>
          <w:rtl/>
          <w:lang w:bidi="ar-DZ"/>
        </w:rPr>
        <w:t>المراجع باللغة الاجنبية</w:t>
      </w:r>
    </w:p>
    <w:p w:rsidR="003256E0" w:rsidRPr="003256E0" w:rsidRDefault="003256E0" w:rsidP="00F128B6">
      <w:pPr>
        <w:numPr>
          <w:ilvl w:val="0"/>
          <w:numId w:val="11"/>
        </w:numPr>
      </w:pPr>
      <w:r w:rsidRPr="003256E0">
        <w:t>BRAUDEL, F., La Méditerranée et le monde méditerranéen à l'époque de Philippe II, Paris, 1966.</w:t>
      </w:r>
    </w:p>
    <w:p w:rsidR="003256E0" w:rsidRPr="003256E0" w:rsidRDefault="003256E0" w:rsidP="00F128B6">
      <w:pPr>
        <w:numPr>
          <w:ilvl w:val="0"/>
          <w:numId w:val="11"/>
        </w:numPr>
      </w:pPr>
      <w:r w:rsidRPr="003256E0">
        <w:t xml:space="preserve">TERRASSE, H., Histoire du Maroc, éd. </w:t>
      </w:r>
      <w:proofErr w:type="spellStart"/>
      <w:r w:rsidRPr="003256E0">
        <w:t>Atlamtiele</w:t>
      </w:r>
      <w:proofErr w:type="spellEnd"/>
      <w:r w:rsidRPr="003256E0">
        <w:t>, Casablanca 1947.</w:t>
      </w:r>
    </w:p>
    <w:p w:rsidR="003256E0" w:rsidRPr="003256E0" w:rsidRDefault="003256E0" w:rsidP="00F128B6">
      <w:pPr>
        <w:numPr>
          <w:ilvl w:val="0"/>
          <w:numId w:val="11"/>
        </w:numPr>
      </w:pPr>
      <w:r w:rsidRPr="003256E0">
        <w:t xml:space="preserve">CHERIF (M. H.), Pouvoir et société dans la Tunisie de Husayn bin </w:t>
      </w:r>
      <w:proofErr w:type="spellStart"/>
      <w:r w:rsidRPr="003256E0">
        <w:t>Alî</w:t>
      </w:r>
      <w:proofErr w:type="spellEnd"/>
      <w:r w:rsidRPr="003256E0">
        <w:t xml:space="preserve"> (1705-1740), Tunis, P.U.T., 2 vol., 1984-1986.</w:t>
      </w:r>
    </w:p>
    <w:p w:rsidR="003256E0" w:rsidRPr="003256E0" w:rsidRDefault="003256E0" w:rsidP="00F128B6">
      <w:pPr>
        <w:numPr>
          <w:ilvl w:val="0"/>
          <w:numId w:val="11"/>
        </w:numPr>
      </w:pPr>
      <w:r w:rsidRPr="003256E0">
        <w:t xml:space="preserve">RAYMOND, A., Grandes Villes Arabes à l'époque ottomane, éd. </w:t>
      </w:r>
      <w:proofErr w:type="spellStart"/>
      <w:r w:rsidRPr="003256E0">
        <w:t>Sindbad</w:t>
      </w:r>
      <w:proofErr w:type="spellEnd"/>
      <w:r w:rsidRPr="003256E0">
        <w:t>, Paris 1985.</w:t>
      </w:r>
    </w:p>
    <w:p w:rsidR="003256E0" w:rsidRPr="003256E0" w:rsidRDefault="003256E0" w:rsidP="00F128B6">
      <w:pPr>
        <w:numPr>
          <w:ilvl w:val="0"/>
          <w:numId w:val="11"/>
        </w:numPr>
      </w:pPr>
      <w:r w:rsidRPr="003256E0">
        <w:t>VALENSI, L., Le Maghreb avant la prise d'Alger 1970-1830, Flammarion, Paris, 1969.</w:t>
      </w:r>
    </w:p>
    <w:p w:rsidR="003256E0" w:rsidRPr="003256E0" w:rsidRDefault="003256E0" w:rsidP="003256E0">
      <w:pPr>
        <w:rPr>
          <w:rtl/>
          <w:lang w:bidi="ar-DZ"/>
        </w:rPr>
      </w:pPr>
    </w:p>
    <w:p w:rsidR="003256E0" w:rsidRPr="003256E0" w:rsidRDefault="003256E0" w:rsidP="003256E0">
      <w:pPr>
        <w:rPr>
          <w:rtl/>
          <w:lang w:bidi="ar-DZ"/>
        </w:rPr>
      </w:pPr>
    </w:p>
    <w:p w:rsidR="003256E0" w:rsidRPr="003256E0" w:rsidRDefault="003256E0" w:rsidP="006544D7">
      <w:pPr>
        <w:rPr>
          <w:b/>
          <w:rtl/>
          <w:lang w:bidi="ar-DZ"/>
        </w:rPr>
      </w:pPr>
      <w:r w:rsidRPr="003256E0">
        <w:rPr>
          <w:bCs/>
          <w:rtl/>
          <w:lang w:bidi="ar-DZ"/>
        </w:rPr>
        <w:t>ــ</w:t>
      </w:r>
    </w:p>
    <w:p w:rsidR="003256E0" w:rsidRPr="003256E0" w:rsidRDefault="003256E0" w:rsidP="003256E0">
      <w:pPr>
        <w:rPr>
          <w:bCs/>
          <w:rtl/>
          <w:lang w:bidi="ar-DZ"/>
        </w:rPr>
      </w:pPr>
    </w:p>
    <w:p w:rsidR="003256E0" w:rsidRPr="003256E0" w:rsidRDefault="003256E0" w:rsidP="003256E0">
      <w:pPr>
        <w:rPr>
          <w:bCs/>
          <w:rtl/>
          <w:lang w:bidi="ar-DZ"/>
        </w:rPr>
      </w:pPr>
    </w:p>
    <w:p w:rsidR="003256E0" w:rsidRPr="003256E0" w:rsidRDefault="003256E0" w:rsidP="003256E0">
      <w:pPr>
        <w:rPr>
          <w:bCs/>
          <w:rtl/>
          <w:lang w:bidi="ar-DZ"/>
        </w:rPr>
      </w:pPr>
      <w:r w:rsidRPr="003256E0">
        <w:rPr>
          <w:bCs/>
          <w:rtl/>
          <w:lang w:bidi="ar-DZ"/>
        </w:rPr>
        <w:lastRenderedPageBreak/>
        <w:t xml:space="preserve">السداسي: </w:t>
      </w:r>
      <w:proofErr w:type="gramStart"/>
      <w:r w:rsidRPr="003256E0">
        <w:rPr>
          <w:bCs/>
          <w:rtl/>
          <w:lang w:bidi="ar-DZ"/>
        </w:rPr>
        <w:t>الثا</w:t>
      </w:r>
      <w:r w:rsidRPr="003256E0">
        <w:rPr>
          <w:rFonts w:hint="cs"/>
          <w:bCs/>
          <w:rtl/>
          <w:lang w:bidi="ar-DZ"/>
        </w:rPr>
        <w:t>لث</w:t>
      </w:r>
      <w:proofErr w:type="gramEnd"/>
    </w:p>
    <w:p w:rsidR="003256E0" w:rsidRPr="003256E0" w:rsidRDefault="003256E0" w:rsidP="003256E0">
      <w:pPr>
        <w:rPr>
          <w:bCs/>
          <w:rtl/>
          <w:lang w:bidi="ar-DZ"/>
        </w:rPr>
      </w:pPr>
      <w:r w:rsidRPr="003256E0">
        <w:rPr>
          <w:bCs/>
          <w:rtl/>
          <w:lang w:bidi="ar-DZ"/>
        </w:rPr>
        <w:t xml:space="preserve">عنوان </w:t>
      </w:r>
      <w:proofErr w:type="gramStart"/>
      <w:r w:rsidRPr="003256E0">
        <w:rPr>
          <w:bCs/>
          <w:rtl/>
          <w:lang w:bidi="ar-DZ"/>
        </w:rPr>
        <w:t>الوحدة :</w:t>
      </w:r>
      <w:proofErr w:type="gramEnd"/>
      <w:r w:rsidRPr="003256E0">
        <w:rPr>
          <w:bCs/>
          <w:rtl/>
          <w:lang w:bidi="ar-DZ"/>
        </w:rPr>
        <w:t xml:space="preserve"> التعليم الأساسية</w:t>
      </w:r>
      <w:r w:rsidRPr="003256E0">
        <w:rPr>
          <w:rFonts w:hint="cs"/>
          <w:bCs/>
          <w:rtl/>
          <w:lang w:bidi="ar-DZ"/>
        </w:rPr>
        <w:t xml:space="preserve">  </w:t>
      </w:r>
    </w:p>
    <w:p w:rsidR="003256E0" w:rsidRPr="003256E0" w:rsidRDefault="003256E0" w:rsidP="003256E0">
      <w:pPr>
        <w:rPr>
          <w:bCs/>
        </w:rPr>
      </w:pPr>
      <w:r w:rsidRPr="003256E0">
        <w:rPr>
          <w:bCs/>
          <w:rtl/>
          <w:lang w:bidi="ar-DZ"/>
        </w:rPr>
        <w:t xml:space="preserve">المادة: تاريخ الجزائر الثقافي الحديث </w:t>
      </w:r>
      <w:proofErr w:type="gramStart"/>
      <w:r w:rsidRPr="003256E0">
        <w:rPr>
          <w:bCs/>
          <w:rtl/>
          <w:lang w:bidi="ar-DZ"/>
        </w:rPr>
        <w:t>والمعاصر</w:t>
      </w:r>
      <w:proofErr w:type="gramEnd"/>
      <w:r w:rsidRPr="003256E0">
        <w:rPr>
          <w:rFonts w:hint="cs"/>
          <w:bCs/>
          <w:rtl/>
          <w:lang w:bidi="ar-DZ"/>
        </w:rPr>
        <w:t>1</w:t>
      </w:r>
      <w:r w:rsidRPr="003256E0">
        <w:rPr>
          <w:bCs/>
          <w:rtl/>
          <w:lang w:bidi="ar-DZ"/>
        </w:rPr>
        <w:t>.</w:t>
      </w:r>
    </w:p>
    <w:p w:rsidR="003256E0" w:rsidRPr="003256E0" w:rsidRDefault="003256E0" w:rsidP="003256E0">
      <w:pPr>
        <w:rPr>
          <w:bCs/>
          <w:rtl/>
          <w:lang w:bidi="ar-DZ"/>
        </w:rPr>
      </w:pPr>
      <w:proofErr w:type="gramStart"/>
      <w:r w:rsidRPr="003256E0">
        <w:rPr>
          <w:bCs/>
          <w:rtl/>
          <w:lang w:bidi="ar-DZ"/>
        </w:rPr>
        <w:t>أهداف</w:t>
      </w:r>
      <w:proofErr w:type="gramEnd"/>
      <w:r w:rsidRPr="003256E0">
        <w:rPr>
          <w:bCs/>
          <w:rtl/>
          <w:lang w:bidi="ar-DZ"/>
        </w:rPr>
        <w:t xml:space="preserve"> التعليم: </w:t>
      </w:r>
    </w:p>
    <w:p w:rsidR="003256E0" w:rsidRPr="003256E0" w:rsidRDefault="003256E0" w:rsidP="003256E0">
      <w:pPr>
        <w:rPr>
          <w:b/>
          <w:rtl/>
          <w:lang w:bidi="ar-DZ"/>
        </w:rPr>
      </w:pPr>
      <w:r w:rsidRPr="003256E0">
        <w:rPr>
          <w:b/>
          <w:rtl/>
          <w:lang w:bidi="ar-DZ"/>
        </w:rPr>
        <w:t xml:space="preserve">( </w:t>
      </w:r>
      <w:proofErr w:type="gramStart"/>
      <w:r w:rsidRPr="003256E0">
        <w:rPr>
          <w:b/>
          <w:i/>
          <w:iCs/>
          <w:rtl/>
          <w:lang w:bidi="ar-DZ"/>
        </w:rPr>
        <w:t>ذكر</w:t>
      </w:r>
      <w:proofErr w:type="gramEnd"/>
      <w:r w:rsidRPr="003256E0">
        <w:rPr>
          <w:b/>
          <w:i/>
          <w:iCs/>
          <w:rtl/>
          <w:lang w:bidi="ar-DZ"/>
        </w:rPr>
        <w:t xml:space="preserve"> ما يفترض على الطالب اكتسابه من مؤهلات بعد نجاحه في هذه المادة، في ثلاثة أسطر على الأكثر</w:t>
      </w:r>
      <w:r w:rsidRPr="003256E0">
        <w:rPr>
          <w:b/>
          <w:rtl/>
          <w:lang w:bidi="ar-DZ"/>
        </w:rPr>
        <w:t xml:space="preserve">) </w:t>
      </w:r>
    </w:p>
    <w:p w:rsidR="003256E0" w:rsidRPr="003256E0" w:rsidRDefault="003256E0" w:rsidP="003256E0">
      <w:pPr>
        <w:rPr>
          <w:b/>
          <w:bCs/>
          <w:rtl/>
        </w:rPr>
      </w:pPr>
      <w:r w:rsidRPr="003256E0">
        <w:rPr>
          <w:rFonts w:hint="cs"/>
          <w:b/>
          <w:bCs/>
          <w:rtl/>
        </w:rPr>
        <w:t xml:space="preserve"> يهدف الى تعرف الطالب على مدى مساهمة الجزائر الحديثة في الحضارة العربية الإسلامية، والحديثة مع تقييم المقاومة الثقافية ضد الغزو الثقافي الفرنسي.</w:t>
      </w:r>
    </w:p>
    <w:p w:rsidR="003256E0" w:rsidRPr="003256E0" w:rsidRDefault="003256E0" w:rsidP="003256E0">
      <w:pPr>
        <w:rPr>
          <w:bCs/>
          <w:rtl/>
          <w:lang w:bidi="ar-DZ"/>
        </w:rPr>
      </w:pPr>
      <w:r w:rsidRPr="003256E0">
        <w:rPr>
          <w:bCs/>
          <w:rtl/>
          <w:lang w:bidi="ar-DZ"/>
        </w:rPr>
        <w:t xml:space="preserve">المعارف المسبقة المطلوبة : </w:t>
      </w:r>
    </w:p>
    <w:p w:rsidR="003256E0" w:rsidRPr="003256E0" w:rsidRDefault="003256E0" w:rsidP="003256E0">
      <w:pPr>
        <w:rPr>
          <w:bCs/>
          <w:rtl/>
          <w:lang w:bidi="ar-DZ"/>
        </w:rPr>
      </w:pPr>
      <w:r w:rsidRPr="003256E0">
        <w:rPr>
          <w:b/>
          <w:rtl/>
          <w:lang w:bidi="ar-DZ"/>
        </w:rPr>
        <w:t xml:space="preserve">( </w:t>
      </w:r>
      <w:proofErr w:type="gramStart"/>
      <w:r w:rsidRPr="003256E0">
        <w:rPr>
          <w:b/>
          <w:i/>
          <w:iCs/>
          <w:rtl/>
          <w:lang w:bidi="ar-DZ"/>
        </w:rPr>
        <w:t>وصف</w:t>
      </w:r>
      <w:proofErr w:type="gramEnd"/>
      <w:r w:rsidRPr="003256E0">
        <w:rPr>
          <w:b/>
          <w:i/>
          <w:iCs/>
          <w:rtl/>
          <w:lang w:bidi="ar-DZ"/>
        </w:rPr>
        <w:t xml:space="preserve"> تفصيلي للمعرفة المطلوبة والتي تمكن الطالب من مواصلة هذا التعليم، سطرين على الأكثر) </w:t>
      </w:r>
    </w:p>
    <w:p w:rsidR="003256E0" w:rsidRPr="003256E0" w:rsidRDefault="003256E0" w:rsidP="003256E0">
      <w:pPr>
        <w:rPr>
          <w:bCs/>
          <w:rtl/>
          <w:lang w:bidi="ar-DZ"/>
        </w:rPr>
      </w:pPr>
      <w:r w:rsidRPr="003256E0">
        <w:rPr>
          <w:rFonts w:hint="cs"/>
          <w:bCs/>
          <w:rtl/>
          <w:lang w:bidi="ar-DZ"/>
        </w:rPr>
        <w:t>تاريخ الجزائر في العصر الاسلامي.</w:t>
      </w:r>
    </w:p>
    <w:p w:rsidR="003256E0" w:rsidRPr="003256E0" w:rsidRDefault="003256E0" w:rsidP="003256E0">
      <w:pPr>
        <w:rPr>
          <w:bCs/>
          <w:rtl/>
          <w:lang w:bidi="ar-DZ"/>
        </w:rPr>
      </w:pPr>
      <w:r w:rsidRPr="003256E0">
        <w:rPr>
          <w:rFonts w:hint="cs"/>
          <w:bCs/>
          <w:rtl/>
          <w:lang w:bidi="ar-DZ"/>
        </w:rPr>
        <w:t>البرنامج</w:t>
      </w:r>
      <w:r w:rsidRPr="003256E0">
        <w:rPr>
          <w:bCs/>
          <w:rtl/>
          <w:lang w:bidi="ar-DZ"/>
        </w:rPr>
        <w:t xml:space="preserve">: </w:t>
      </w:r>
    </w:p>
    <w:p w:rsidR="003256E0" w:rsidRPr="003256E0" w:rsidRDefault="003256E0" w:rsidP="00F128B6">
      <w:pPr>
        <w:numPr>
          <w:ilvl w:val="0"/>
          <w:numId w:val="38"/>
        </w:numPr>
        <w:rPr>
          <w:b/>
          <w:bCs/>
        </w:rPr>
      </w:pPr>
      <w:r w:rsidRPr="003256E0">
        <w:rPr>
          <w:rFonts w:hint="cs"/>
          <w:b/>
          <w:bCs/>
          <w:rtl/>
        </w:rPr>
        <w:t>تراث القرن</w:t>
      </w:r>
      <w:r w:rsidRPr="003256E0">
        <w:rPr>
          <w:rFonts w:hint="cs"/>
          <w:b/>
          <w:bCs/>
          <w:rtl/>
          <w:lang w:bidi="ar-DZ"/>
        </w:rPr>
        <w:t xml:space="preserve"> 15</w:t>
      </w:r>
    </w:p>
    <w:p w:rsidR="003256E0" w:rsidRPr="003256E0" w:rsidRDefault="003256E0" w:rsidP="00F128B6">
      <w:pPr>
        <w:numPr>
          <w:ilvl w:val="1"/>
          <w:numId w:val="39"/>
        </w:numPr>
        <w:rPr>
          <w:b/>
          <w:bCs/>
          <w:rtl/>
          <w:lang w:bidi="ar-DZ"/>
        </w:rPr>
      </w:pPr>
      <w:proofErr w:type="gramStart"/>
      <w:r w:rsidRPr="003256E0">
        <w:rPr>
          <w:rFonts w:hint="cs"/>
          <w:rtl/>
          <w:lang w:bidi="ar-DZ"/>
        </w:rPr>
        <w:t>مؤثرات</w:t>
      </w:r>
      <w:proofErr w:type="gramEnd"/>
      <w:r w:rsidRPr="003256E0">
        <w:rPr>
          <w:rFonts w:hint="cs"/>
          <w:rtl/>
          <w:lang w:bidi="ar-DZ"/>
        </w:rPr>
        <w:t xml:space="preserve"> الحياة الثقافية</w:t>
      </w:r>
    </w:p>
    <w:p w:rsidR="003256E0" w:rsidRPr="003256E0" w:rsidRDefault="003256E0" w:rsidP="00F128B6">
      <w:pPr>
        <w:numPr>
          <w:ilvl w:val="1"/>
          <w:numId w:val="39"/>
        </w:numPr>
      </w:pPr>
      <w:r w:rsidRPr="003256E0">
        <w:rPr>
          <w:rFonts w:hint="cs"/>
          <w:rtl/>
          <w:lang w:bidi="ar-DZ"/>
        </w:rPr>
        <w:t xml:space="preserve">العلماء </w:t>
      </w:r>
      <w:proofErr w:type="gramStart"/>
      <w:r w:rsidRPr="003256E0">
        <w:rPr>
          <w:rFonts w:hint="cs"/>
          <w:rtl/>
          <w:lang w:bidi="ar-DZ"/>
        </w:rPr>
        <w:t>والأمراء</w:t>
      </w:r>
      <w:proofErr w:type="gramEnd"/>
    </w:p>
    <w:p w:rsidR="003256E0" w:rsidRPr="003256E0" w:rsidRDefault="003256E0" w:rsidP="00F128B6">
      <w:pPr>
        <w:numPr>
          <w:ilvl w:val="1"/>
          <w:numId w:val="39"/>
        </w:numPr>
      </w:pPr>
      <w:r w:rsidRPr="003256E0">
        <w:rPr>
          <w:rFonts w:hint="cs"/>
          <w:rtl/>
        </w:rPr>
        <w:t xml:space="preserve">اللغة </w:t>
      </w:r>
      <w:proofErr w:type="gramStart"/>
      <w:r w:rsidRPr="003256E0">
        <w:rPr>
          <w:rFonts w:hint="cs"/>
          <w:rtl/>
        </w:rPr>
        <w:t>والأدب</w:t>
      </w:r>
      <w:proofErr w:type="gramEnd"/>
      <w:r w:rsidRPr="003256E0">
        <w:rPr>
          <w:rFonts w:hint="cs"/>
          <w:rtl/>
        </w:rPr>
        <w:t xml:space="preserve"> العربي</w:t>
      </w:r>
    </w:p>
    <w:p w:rsidR="003256E0" w:rsidRPr="003256E0" w:rsidRDefault="003256E0" w:rsidP="00F128B6">
      <w:pPr>
        <w:numPr>
          <w:ilvl w:val="0"/>
          <w:numId w:val="38"/>
        </w:numPr>
        <w:rPr>
          <w:b/>
          <w:bCs/>
        </w:rPr>
      </w:pPr>
      <w:r w:rsidRPr="003256E0">
        <w:rPr>
          <w:rFonts w:hint="cs"/>
          <w:b/>
          <w:bCs/>
          <w:rtl/>
          <w:lang w:bidi="ar-DZ"/>
        </w:rPr>
        <w:t xml:space="preserve">علم الكلام </w:t>
      </w:r>
      <w:proofErr w:type="gramStart"/>
      <w:r w:rsidRPr="003256E0">
        <w:rPr>
          <w:rFonts w:hint="cs"/>
          <w:b/>
          <w:bCs/>
          <w:rtl/>
          <w:lang w:bidi="ar-DZ"/>
        </w:rPr>
        <w:t>والفلسفة</w:t>
      </w:r>
      <w:proofErr w:type="gramEnd"/>
    </w:p>
    <w:p w:rsidR="003256E0" w:rsidRPr="003256E0" w:rsidRDefault="003256E0" w:rsidP="00F128B6">
      <w:pPr>
        <w:numPr>
          <w:ilvl w:val="1"/>
          <w:numId w:val="39"/>
        </w:numPr>
        <w:rPr>
          <w:rtl/>
          <w:lang w:bidi="ar-DZ"/>
        </w:rPr>
      </w:pPr>
      <w:r w:rsidRPr="003256E0">
        <w:rPr>
          <w:rFonts w:hint="cs"/>
          <w:rtl/>
          <w:lang w:bidi="ar-DZ"/>
        </w:rPr>
        <w:t xml:space="preserve">العلوم </w:t>
      </w:r>
      <w:proofErr w:type="gramStart"/>
      <w:r w:rsidRPr="003256E0">
        <w:rPr>
          <w:rFonts w:hint="cs"/>
          <w:rtl/>
          <w:lang w:bidi="ar-DZ"/>
        </w:rPr>
        <w:t>والمنطق</w:t>
      </w:r>
      <w:proofErr w:type="gramEnd"/>
    </w:p>
    <w:p w:rsidR="003256E0" w:rsidRPr="003256E0" w:rsidRDefault="003256E0" w:rsidP="00F128B6">
      <w:pPr>
        <w:numPr>
          <w:ilvl w:val="1"/>
          <w:numId w:val="39"/>
        </w:numPr>
      </w:pPr>
      <w:r w:rsidRPr="003256E0">
        <w:rPr>
          <w:rFonts w:hint="cs"/>
          <w:rtl/>
          <w:lang w:bidi="ar-DZ"/>
        </w:rPr>
        <w:t xml:space="preserve">القراءات </w:t>
      </w:r>
      <w:proofErr w:type="gramStart"/>
      <w:r w:rsidRPr="003256E0">
        <w:rPr>
          <w:rFonts w:hint="cs"/>
          <w:rtl/>
          <w:lang w:bidi="ar-DZ"/>
        </w:rPr>
        <w:t>وتفسير</w:t>
      </w:r>
      <w:proofErr w:type="gramEnd"/>
      <w:r w:rsidRPr="003256E0">
        <w:rPr>
          <w:rFonts w:hint="cs"/>
          <w:rtl/>
          <w:lang w:bidi="ar-DZ"/>
        </w:rPr>
        <w:t xml:space="preserve"> العلوم الشرعية</w:t>
      </w:r>
    </w:p>
    <w:p w:rsidR="003256E0" w:rsidRPr="003256E0" w:rsidRDefault="003256E0" w:rsidP="00F128B6">
      <w:pPr>
        <w:numPr>
          <w:ilvl w:val="0"/>
          <w:numId w:val="38"/>
        </w:numPr>
        <w:rPr>
          <w:b/>
          <w:bCs/>
        </w:rPr>
      </w:pPr>
      <w:proofErr w:type="gramStart"/>
      <w:r w:rsidRPr="003256E0">
        <w:rPr>
          <w:rFonts w:hint="cs"/>
          <w:b/>
          <w:bCs/>
          <w:rtl/>
          <w:lang w:bidi="ar-DZ"/>
        </w:rPr>
        <w:t>المؤسسات</w:t>
      </w:r>
      <w:proofErr w:type="gramEnd"/>
      <w:r w:rsidRPr="003256E0">
        <w:rPr>
          <w:rFonts w:hint="cs"/>
          <w:b/>
          <w:bCs/>
          <w:rtl/>
          <w:lang w:bidi="ar-DZ"/>
        </w:rPr>
        <w:t xml:space="preserve"> الثقافية</w:t>
      </w:r>
    </w:p>
    <w:p w:rsidR="003256E0" w:rsidRPr="003256E0" w:rsidRDefault="003256E0" w:rsidP="00F128B6">
      <w:pPr>
        <w:numPr>
          <w:ilvl w:val="1"/>
          <w:numId w:val="39"/>
        </w:numPr>
        <w:rPr>
          <w:rtl/>
        </w:rPr>
      </w:pPr>
      <w:r w:rsidRPr="003256E0">
        <w:rPr>
          <w:rFonts w:hint="cs"/>
          <w:rtl/>
        </w:rPr>
        <w:t>الأوقاف</w:t>
      </w:r>
    </w:p>
    <w:p w:rsidR="003256E0" w:rsidRPr="003256E0" w:rsidRDefault="003256E0" w:rsidP="00F128B6">
      <w:pPr>
        <w:numPr>
          <w:ilvl w:val="1"/>
          <w:numId w:val="39"/>
        </w:numPr>
      </w:pPr>
      <w:r w:rsidRPr="003256E0">
        <w:rPr>
          <w:rFonts w:hint="cs"/>
          <w:rtl/>
        </w:rPr>
        <w:lastRenderedPageBreak/>
        <w:t>المساجد</w:t>
      </w:r>
      <w:r w:rsidRPr="003256E0">
        <w:rPr>
          <w:rFonts w:hint="cs"/>
          <w:rtl/>
          <w:lang w:bidi="ar-DZ"/>
        </w:rPr>
        <w:t xml:space="preserve"> </w:t>
      </w:r>
      <w:proofErr w:type="gramStart"/>
      <w:r w:rsidRPr="003256E0">
        <w:rPr>
          <w:rFonts w:hint="cs"/>
          <w:rtl/>
          <w:lang w:bidi="ar-DZ"/>
        </w:rPr>
        <w:t>و</w:t>
      </w:r>
      <w:r w:rsidRPr="003256E0">
        <w:rPr>
          <w:rFonts w:hint="cs"/>
          <w:rtl/>
        </w:rPr>
        <w:t>الزوايا</w:t>
      </w:r>
      <w:proofErr w:type="gramEnd"/>
    </w:p>
    <w:p w:rsidR="003256E0" w:rsidRPr="003256E0" w:rsidRDefault="003256E0" w:rsidP="00F128B6">
      <w:pPr>
        <w:numPr>
          <w:ilvl w:val="1"/>
          <w:numId w:val="39"/>
        </w:numPr>
      </w:pPr>
      <w:r w:rsidRPr="003256E0">
        <w:rPr>
          <w:rFonts w:hint="cs"/>
          <w:rtl/>
        </w:rPr>
        <w:t>المعاهد العليا</w:t>
      </w:r>
      <w:r w:rsidRPr="003256E0">
        <w:rPr>
          <w:rFonts w:hint="cs"/>
          <w:rtl/>
          <w:lang w:bidi="ar-DZ"/>
        </w:rPr>
        <w:t xml:space="preserve"> و</w:t>
      </w:r>
      <w:r w:rsidRPr="003256E0">
        <w:rPr>
          <w:rFonts w:hint="cs"/>
          <w:rtl/>
        </w:rPr>
        <w:t>المكتبات</w:t>
      </w:r>
    </w:p>
    <w:p w:rsidR="003256E0" w:rsidRPr="003256E0" w:rsidRDefault="003256E0" w:rsidP="003256E0">
      <w:pPr>
        <w:rPr>
          <w:b/>
          <w:bCs/>
          <w:rtl/>
          <w:lang w:bidi="ar-DZ"/>
        </w:rPr>
      </w:pPr>
      <w:proofErr w:type="gramStart"/>
      <w:r w:rsidRPr="003256E0">
        <w:rPr>
          <w:b/>
          <w:bCs/>
          <w:rtl/>
        </w:rPr>
        <w:t>طريقة</w:t>
      </w:r>
      <w:proofErr w:type="gramEnd"/>
      <w:r w:rsidRPr="003256E0">
        <w:rPr>
          <w:b/>
          <w:bCs/>
          <w:rtl/>
        </w:rPr>
        <w:t xml:space="preserve"> التقييم</w:t>
      </w:r>
      <w:r w:rsidRPr="003256E0">
        <w:rPr>
          <w:rtl/>
        </w:rPr>
        <w:t xml:space="preserve">: </w:t>
      </w:r>
    </w:p>
    <w:p w:rsidR="003256E0" w:rsidRPr="003256E0" w:rsidRDefault="003256E0" w:rsidP="003256E0">
      <w:pPr>
        <w:rPr>
          <w:rtl/>
        </w:rPr>
      </w:pPr>
      <w:r w:rsidRPr="003256E0">
        <w:rPr>
          <w:rtl/>
        </w:rPr>
        <w:t>علامة الأعمال الموجهة</w:t>
      </w:r>
      <w:r w:rsidRPr="003256E0">
        <w:t>50%</w:t>
      </w:r>
      <w:r w:rsidRPr="003256E0">
        <w:rPr>
          <w:rtl/>
        </w:rPr>
        <w:t xml:space="preserve"> </w:t>
      </w:r>
      <w:proofErr w:type="gramStart"/>
      <w:r w:rsidRPr="003256E0">
        <w:rPr>
          <w:rtl/>
        </w:rPr>
        <w:t>+الامتحان</w:t>
      </w:r>
      <w:r w:rsidRPr="003256E0">
        <w:t>50% .</w:t>
      </w:r>
      <w:proofErr w:type="gramEnd"/>
    </w:p>
    <w:p w:rsidR="003256E0" w:rsidRPr="003256E0" w:rsidRDefault="003256E0" w:rsidP="003256E0">
      <w:pPr>
        <w:rPr>
          <w:bCs/>
          <w:rtl/>
          <w:lang w:bidi="ar-DZ"/>
        </w:rPr>
      </w:pPr>
      <w:r w:rsidRPr="003256E0">
        <w:rPr>
          <w:bCs/>
          <w:rtl/>
          <w:lang w:bidi="ar-DZ"/>
        </w:rPr>
        <w:t xml:space="preserve">المراجع: </w:t>
      </w:r>
      <w:r w:rsidRPr="003256E0">
        <w:rPr>
          <w:b/>
          <w:rtl/>
          <w:lang w:bidi="ar-DZ"/>
        </w:rPr>
        <w:t xml:space="preserve">( </w:t>
      </w:r>
      <w:r w:rsidRPr="003256E0">
        <w:rPr>
          <w:b/>
          <w:i/>
          <w:iCs/>
          <w:rtl/>
          <w:lang w:bidi="ar-DZ"/>
        </w:rPr>
        <w:t xml:space="preserve">كتب ومطبوعات،  مواقع انترنت، </w:t>
      </w:r>
      <w:r w:rsidRPr="003256E0">
        <w:rPr>
          <w:b/>
          <w:rtl/>
          <w:lang w:bidi="ar-DZ"/>
        </w:rPr>
        <w:t>إلخ)</w:t>
      </w:r>
    </w:p>
    <w:p w:rsidR="003256E0" w:rsidRPr="003256E0" w:rsidRDefault="003256E0" w:rsidP="00F128B6">
      <w:pPr>
        <w:numPr>
          <w:ilvl w:val="0"/>
          <w:numId w:val="40"/>
        </w:numPr>
        <w:rPr>
          <w:rtl/>
        </w:rPr>
      </w:pPr>
      <w:r w:rsidRPr="003256E0">
        <w:rPr>
          <w:rtl/>
        </w:rPr>
        <w:t>تشرشل، هنري : حياة الأمير عبد القادر ، ترجمة أبو القاسم سعد الله تونس –الجزائر ، 1975</w:t>
      </w:r>
      <w:r w:rsidRPr="003256E0">
        <w:t>.</w:t>
      </w:r>
      <w:r w:rsidRPr="003256E0">
        <w:br/>
        <w:t>-</w:t>
      </w:r>
      <w:r w:rsidRPr="003256E0">
        <w:rPr>
          <w:rtl/>
        </w:rPr>
        <w:t xml:space="preserve">تركي ،رابح : التعليم القومي والشخصية الوطنية ، الشركة الوطنية للنشر والتوزيع الجزائر </w:t>
      </w:r>
      <w:proofErr w:type="gramStart"/>
      <w:r w:rsidRPr="003256E0">
        <w:rPr>
          <w:rtl/>
        </w:rPr>
        <w:t>1981</w:t>
      </w:r>
      <w:r w:rsidRPr="003256E0">
        <w:t xml:space="preserve"> .</w:t>
      </w:r>
      <w:proofErr w:type="gramEnd"/>
      <w:r w:rsidRPr="003256E0">
        <w:br/>
      </w:r>
      <w:r w:rsidRPr="003256E0">
        <w:rPr>
          <w:rtl/>
        </w:rPr>
        <w:t xml:space="preserve">- تلمساني بن يوسف ، موقف </w:t>
      </w:r>
      <w:proofErr w:type="spellStart"/>
      <w:r w:rsidRPr="003256E0">
        <w:rPr>
          <w:rtl/>
        </w:rPr>
        <w:t>التجانية</w:t>
      </w:r>
      <w:proofErr w:type="spellEnd"/>
      <w:r w:rsidRPr="003256E0">
        <w:rPr>
          <w:rtl/>
        </w:rPr>
        <w:t xml:space="preserve"> من السلطة المركزية في الجزائر 1800 – 1900، الجزائر، 1998</w:t>
      </w:r>
    </w:p>
    <w:p w:rsidR="003256E0" w:rsidRPr="003256E0" w:rsidRDefault="003256E0" w:rsidP="00F128B6">
      <w:pPr>
        <w:numPr>
          <w:ilvl w:val="0"/>
          <w:numId w:val="40"/>
        </w:numPr>
        <w:rPr>
          <w:rtl/>
        </w:rPr>
      </w:pPr>
      <w:r w:rsidRPr="003256E0">
        <w:rPr>
          <w:rtl/>
        </w:rPr>
        <w:t>التميمي ، عبد الجليل: بحوث ووثائق في التاريخ المغربي ، الجزائر تونس – ليبيا</w:t>
      </w:r>
      <w:r w:rsidRPr="003256E0">
        <w:br/>
        <w:t xml:space="preserve">(1816- 1871 ) </w:t>
      </w:r>
      <w:r w:rsidRPr="003256E0">
        <w:rPr>
          <w:rtl/>
        </w:rPr>
        <w:t>ح. م . 1985</w:t>
      </w:r>
      <w:r w:rsidRPr="003256E0">
        <w:t xml:space="preserve"> </w:t>
      </w:r>
    </w:p>
    <w:p w:rsidR="003256E0" w:rsidRPr="003256E0" w:rsidRDefault="003256E0" w:rsidP="00F128B6">
      <w:pPr>
        <w:numPr>
          <w:ilvl w:val="0"/>
          <w:numId w:val="40"/>
        </w:numPr>
        <w:rPr>
          <w:rtl/>
        </w:rPr>
      </w:pPr>
      <w:r w:rsidRPr="003256E0">
        <w:rPr>
          <w:rtl/>
        </w:rPr>
        <w:t>الجيلالي ،عبد الرحمن : تاريخ الجزائر العام ج 4 ، ط 4 بيروت 1984 م</w:t>
      </w:r>
      <w:r w:rsidRPr="003256E0">
        <w:t xml:space="preserve"> .</w:t>
      </w:r>
      <w:r w:rsidRPr="003256E0">
        <w:br/>
        <w:t>-</w:t>
      </w:r>
      <w:r w:rsidRPr="003256E0">
        <w:rPr>
          <w:rtl/>
        </w:rPr>
        <w:t>الخطيب، أحمد : جمعية العلماء المسلمين الجزائريين و أثرها الإصلاحي في الجزائر ، المؤسسة الوطنية للكتاب ، الجزائر 1985</w:t>
      </w:r>
      <w:r w:rsidRPr="003256E0">
        <w:t xml:space="preserve"> </w:t>
      </w:r>
    </w:p>
    <w:p w:rsidR="003256E0" w:rsidRPr="003256E0" w:rsidRDefault="003256E0" w:rsidP="00F128B6">
      <w:pPr>
        <w:numPr>
          <w:ilvl w:val="0"/>
          <w:numId w:val="40"/>
        </w:numPr>
        <w:rPr>
          <w:rtl/>
        </w:rPr>
      </w:pPr>
      <w:proofErr w:type="spellStart"/>
      <w:r w:rsidRPr="003256E0">
        <w:rPr>
          <w:rtl/>
        </w:rPr>
        <w:t>دودو</w:t>
      </w:r>
      <w:proofErr w:type="spellEnd"/>
      <w:r w:rsidRPr="003256E0">
        <w:rPr>
          <w:rtl/>
        </w:rPr>
        <w:t xml:space="preserve"> ،أبو العيد : الجزائر في مؤلفات الرحالين الألمان (1830- 1835) ، الجزائر1989</w:t>
      </w:r>
      <w:r w:rsidRPr="003256E0">
        <w:br/>
        <w:t>-</w:t>
      </w:r>
      <w:proofErr w:type="spellStart"/>
      <w:r w:rsidRPr="003256E0">
        <w:rPr>
          <w:rtl/>
        </w:rPr>
        <w:t>رخيلة</w:t>
      </w:r>
      <w:proofErr w:type="spellEnd"/>
      <w:r w:rsidRPr="003256E0">
        <w:rPr>
          <w:rtl/>
        </w:rPr>
        <w:t xml:space="preserve"> ،عامر : 8 ماي 1945 ، المنعطف الحاسم في مسار الحركة الوطنية ، ديوان المطبوعات الجامعية الجزائر ، 1995</w:t>
      </w:r>
      <w:r w:rsidRPr="003256E0">
        <w:t>.</w:t>
      </w:r>
    </w:p>
    <w:p w:rsidR="003256E0" w:rsidRPr="003256E0" w:rsidRDefault="003256E0" w:rsidP="00F128B6">
      <w:pPr>
        <w:numPr>
          <w:ilvl w:val="0"/>
          <w:numId w:val="40"/>
        </w:numPr>
        <w:rPr>
          <w:rtl/>
        </w:rPr>
      </w:pPr>
      <w:proofErr w:type="spellStart"/>
      <w:r w:rsidRPr="003256E0">
        <w:rPr>
          <w:rtl/>
        </w:rPr>
        <w:t>الربير</w:t>
      </w:r>
      <w:proofErr w:type="spellEnd"/>
      <w:r w:rsidRPr="003256E0">
        <w:rPr>
          <w:rtl/>
        </w:rPr>
        <w:t xml:space="preserve"> ،سيف الإسلام : تاريخ الصحافة في الجزائر ،الشركة الوطنية للنشر و التوزيع ، الجزائر ، 1982</w:t>
      </w:r>
      <w:r w:rsidRPr="003256E0">
        <w:t>.</w:t>
      </w:r>
    </w:p>
    <w:p w:rsidR="003256E0" w:rsidRPr="003256E0" w:rsidRDefault="003256E0" w:rsidP="00F128B6">
      <w:pPr>
        <w:numPr>
          <w:ilvl w:val="0"/>
          <w:numId w:val="40"/>
        </w:numPr>
        <w:rPr>
          <w:rtl/>
        </w:rPr>
      </w:pPr>
      <w:proofErr w:type="spellStart"/>
      <w:r w:rsidRPr="003256E0">
        <w:rPr>
          <w:rtl/>
        </w:rPr>
        <w:t>زوزو</w:t>
      </w:r>
      <w:proofErr w:type="spellEnd"/>
      <w:r w:rsidRPr="003256E0">
        <w:rPr>
          <w:rtl/>
        </w:rPr>
        <w:t xml:space="preserve"> ،عبد الحميد : نصوص ووثائق في تاريخ الجزائر الحديث ، المؤسسة الوطنية للكتاب ، الجزائر</w:t>
      </w:r>
    </w:p>
    <w:p w:rsidR="003256E0" w:rsidRPr="003256E0" w:rsidRDefault="003256E0" w:rsidP="00F128B6">
      <w:pPr>
        <w:numPr>
          <w:ilvl w:val="0"/>
          <w:numId w:val="40"/>
        </w:numPr>
        <w:rPr>
          <w:rtl/>
        </w:rPr>
      </w:pPr>
      <w:proofErr w:type="gramStart"/>
      <w:r w:rsidRPr="003256E0">
        <w:rPr>
          <w:rtl/>
        </w:rPr>
        <w:t>العربي ،</w:t>
      </w:r>
      <w:proofErr w:type="gramEnd"/>
      <w:r w:rsidRPr="003256E0">
        <w:rPr>
          <w:rtl/>
        </w:rPr>
        <w:t>إسماعيل : الدراسات العربية في الجزائر عهد الاحتلال الفرنسي ، الجزائر 1988</w:t>
      </w:r>
      <w:r w:rsidRPr="003256E0">
        <w:t xml:space="preserve"> .</w:t>
      </w:r>
      <w:r w:rsidRPr="003256E0">
        <w:br/>
        <w:t xml:space="preserve">- </w:t>
      </w:r>
      <w:r w:rsidRPr="003256E0">
        <w:rPr>
          <w:rtl/>
        </w:rPr>
        <w:t>العربي ،إسماعيل، العلاقات الدبلوماسية الجزائرية في عهد الأمير عبد القادر ، ديوان المطبوعات الجامعية ، الجزائر.</w:t>
      </w:r>
    </w:p>
    <w:p w:rsidR="003256E0" w:rsidRPr="003256E0" w:rsidRDefault="003256E0" w:rsidP="00F128B6">
      <w:pPr>
        <w:numPr>
          <w:ilvl w:val="0"/>
          <w:numId w:val="40"/>
        </w:numPr>
        <w:rPr>
          <w:rtl/>
        </w:rPr>
      </w:pPr>
      <w:r w:rsidRPr="003256E0">
        <w:rPr>
          <w:rtl/>
        </w:rPr>
        <w:lastRenderedPageBreak/>
        <w:t xml:space="preserve">سعد </w:t>
      </w:r>
      <w:proofErr w:type="gramStart"/>
      <w:r w:rsidRPr="003256E0">
        <w:rPr>
          <w:rtl/>
        </w:rPr>
        <w:t>الله ،</w:t>
      </w:r>
      <w:proofErr w:type="gramEnd"/>
      <w:r w:rsidRPr="003256E0">
        <w:rPr>
          <w:rtl/>
        </w:rPr>
        <w:t xml:space="preserve"> أبو القاسم ، أبحاث و أراء في تاريخ الجزائر، ج2ش.و.ن.ت، الجزائر 1981</w:t>
      </w:r>
      <w:r w:rsidRPr="003256E0">
        <w:t xml:space="preserve"> .</w:t>
      </w:r>
      <w:r w:rsidRPr="003256E0">
        <w:br/>
        <w:t xml:space="preserve">- </w:t>
      </w:r>
      <w:r w:rsidRPr="003256E0">
        <w:rPr>
          <w:rtl/>
        </w:rPr>
        <w:t xml:space="preserve">سعد الله ، أبو القاسم ، محاضرات في تاريخ الجزائر الحديث ، بداية الاحتلال ، </w:t>
      </w:r>
      <w:proofErr w:type="spellStart"/>
      <w:r w:rsidRPr="003256E0">
        <w:rPr>
          <w:rtl/>
        </w:rPr>
        <w:t>ش.و.ن.ت</w:t>
      </w:r>
      <w:proofErr w:type="spellEnd"/>
      <w:r w:rsidRPr="003256E0">
        <w:rPr>
          <w:rtl/>
        </w:rPr>
        <w:t xml:space="preserve"> الجزائر 1982</w:t>
      </w:r>
      <w:r w:rsidRPr="003256E0">
        <w:t xml:space="preserve"> </w:t>
      </w:r>
    </w:p>
    <w:p w:rsidR="003256E0" w:rsidRPr="003256E0" w:rsidRDefault="003256E0" w:rsidP="00F128B6">
      <w:pPr>
        <w:numPr>
          <w:ilvl w:val="0"/>
          <w:numId w:val="40"/>
        </w:numPr>
        <w:rPr>
          <w:rtl/>
        </w:rPr>
      </w:pPr>
      <w:r w:rsidRPr="003256E0">
        <w:rPr>
          <w:rtl/>
        </w:rPr>
        <w:t>سعد ال</w:t>
      </w:r>
      <w:proofErr w:type="gramStart"/>
      <w:r w:rsidRPr="003256E0">
        <w:rPr>
          <w:rtl/>
        </w:rPr>
        <w:t xml:space="preserve">له ، أبو </w:t>
      </w:r>
      <w:proofErr w:type="gramEnd"/>
      <w:r w:rsidRPr="003256E0">
        <w:rPr>
          <w:rtl/>
        </w:rPr>
        <w:t>القاسم ، تاريخ الجزائر الثقافي ، 9 أجزاء ،دار الغرب الإسلامي بيروت2000</w:t>
      </w:r>
      <w:r w:rsidRPr="003256E0">
        <w:t>.</w:t>
      </w:r>
      <w:r w:rsidRPr="003256E0">
        <w:br/>
      </w:r>
      <w:r w:rsidRPr="003256E0">
        <w:rPr>
          <w:rFonts w:hint="cs"/>
          <w:rtl/>
        </w:rPr>
        <w:t xml:space="preserve">- </w:t>
      </w:r>
      <w:r w:rsidRPr="003256E0">
        <w:rPr>
          <w:rtl/>
        </w:rPr>
        <w:t>سعد الله  أبو القاسم ، المفتي الجزائري ابن العنابي ، رائد التجديد الإسلامي ( 1775- 1850 ) الجزائر 1977</w:t>
      </w:r>
      <w:r w:rsidRPr="003256E0">
        <w:t xml:space="preserve"> </w:t>
      </w:r>
    </w:p>
    <w:p w:rsidR="003256E0" w:rsidRPr="003256E0" w:rsidRDefault="003256E0" w:rsidP="00F128B6">
      <w:pPr>
        <w:numPr>
          <w:ilvl w:val="0"/>
          <w:numId w:val="40"/>
        </w:numPr>
        <w:rPr>
          <w:rtl/>
        </w:rPr>
      </w:pPr>
      <w:r w:rsidRPr="003256E0">
        <w:rPr>
          <w:rtl/>
        </w:rPr>
        <w:t xml:space="preserve">سعد الله أبو القاسم ، الحركة الوطنية الجزائرية ،4 </w:t>
      </w:r>
      <w:proofErr w:type="spellStart"/>
      <w:r w:rsidRPr="003256E0">
        <w:rPr>
          <w:rtl/>
        </w:rPr>
        <w:t>أجزاء،دار</w:t>
      </w:r>
      <w:proofErr w:type="spellEnd"/>
      <w:r w:rsidRPr="003256E0">
        <w:rPr>
          <w:rtl/>
        </w:rPr>
        <w:t xml:space="preserve"> الغرب الإسلامي بيروت 1992.</w:t>
      </w:r>
    </w:p>
    <w:p w:rsidR="003256E0" w:rsidRPr="003256E0" w:rsidRDefault="003256E0" w:rsidP="00F128B6">
      <w:pPr>
        <w:numPr>
          <w:ilvl w:val="0"/>
          <w:numId w:val="40"/>
        </w:numPr>
      </w:pPr>
      <w:r w:rsidRPr="003256E0">
        <w:rPr>
          <w:rtl/>
        </w:rPr>
        <w:t xml:space="preserve">المرابط </w:t>
      </w:r>
      <w:proofErr w:type="gramStart"/>
      <w:r w:rsidRPr="003256E0">
        <w:rPr>
          <w:rtl/>
        </w:rPr>
        <w:t>جواد :</w:t>
      </w:r>
      <w:proofErr w:type="gramEnd"/>
      <w:r w:rsidRPr="003256E0">
        <w:rPr>
          <w:rtl/>
        </w:rPr>
        <w:t xml:space="preserve"> التصوف و الأمير عبد القادر الحسيني الجزائري ، دار اليقظة العربية 1966</w:t>
      </w:r>
      <w:r w:rsidRPr="003256E0">
        <w:rPr>
          <w:rFonts w:hint="cs"/>
          <w:rtl/>
        </w:rPr>
        <w:t>.</w:t>
      </w:r>
    </w:p>
    <w:p w:rsidR="003256E0" w:rsidRPr="003256E0" w:rsidRDefault="003256E0" w:rsidP="00F128B6">
      <w:pPr>
        <w:numPr>
          <w:ilvl w:val="0"/>
          <w:numId w:val="40"/>
        </w:numPr>
        <w:rPr>
          <w:rtl/>
        </w:rPr>
      </w:pPr>
      <w:r w:rsidRPr="003256E0">
        <w:rPr>
          <w:rtl/>
        </w:rPr>
        <w:t xml:space="preserve"> محمود قاسم : الإمام عبد الحميد ابن باديس الزعيم الروحي لحرب التحرير الجزائرية ، دار المعارف ، مصر</w:t>
      </w:r>
      <w:r w:rsidRPr="003256E0">
        <w:t xml:space="preserve"> </w:t>
      </w:r>
    </w:p>
    <w:p w:rsidR="003256E0" w:rsidRPr="003256E0" w:rsidRDefault="003256E0" w:rsidP="00F128B6">
      <w:pPr>
        <w:numPr>
          <w:ilvl w:val="0"/>
          <w:numId w:val="40"/>
        </w:numPr>
        <w:rPr>
          <w:rtl/>
        </w:rPr>
      </w:pPr>
      <w:proofErr w:type="spellStart"/>
      <w:r w:rsidRPr="003256E0">
        <w:rPr>
          <w:rtl/>
        </w:rPr>
        <w:t>مناصرية</w:t>
      </w:r>
      <w:proofErr w:type="spellEnd"/>
      <w:r w:rsidRPr="003256E0">
        <w:rPr>
          <w:rtl/>
        </w:rPr>
        <w:t xml:space="preserve"> يوسف: الاتجاه الثور ي في الحركة الوطنية الجزائرية بين الحربين ،المؤسسة الوطنية للكتاب ، الجزائر 1988</w:t>
      </w:r>
      <w:r w:rsidRPr="003256E0">
        <w:t xml:space="preserve"> </w:t>
      </w:r>
    </w:p>
    <w:p w:rsidR="003256E0" w:rsidRPr="003256E0" w:rsidRDefault="003256E0" w:rsidP="00F128B6">
      <w:pPr>
        <w:numPr>
          <w:ilvl w:val="0"/>
          <w:numId w:val="40"/>
        </w:numPr>
        <w:rPr>
          <w:bCs/>
          <w:rtl/>
          <w:lang w:bidi="ar-DZ"/>
        </w:rPr>
      </w:pPr>
      <w:r w:rsidRPr="003256E0">
        <w:rPr>
          <w:rtl/>
        </w:rPr>
        <w:t>الميلي محمد: ابن باديس و عروبة الجزائر : الشركة الوطنية للنشر و التوزيع الجزائر 1980</w:t>
      </w:r>
      <w:r w:rsidRPr="003256E0">
        <w:t>.</w:t>
      </w:r>
      <w:r w:rsidRPr="003256E0">
        <w:br/>
        <w:t>-</w:t>
      </w:r>
      <w:r w:rsidRPr="003256E0">
        <w:rPr>
          <w:rtl/>
        </w:rPr>
        <w:t xml:space="preserve">هلال عمار: الهجرة الجزائرية نحو الشام </w:t>
      </w:r>
      <w:proofErr w:type="gramStart"/>
      <w:r w:rsidRPr="003256E0">
        <w:rPr>
          <w:rtl/>
        </w:rPr>
        <w:t>،(</w:t>
      </w:r>
      <w:proofErr w:type="gramEnd"/>
      <w:r w:rsidRPr="003256E0">
        <w:rPr>
          <w:rtl/>
        </w:rPr>
        <w:t xml:space="preserve"> 1847 – 1919) الجزائر 1980</w:t>
      </w:r>
      <w:r w:rsidRPr="003256E0">
        <w:t xml:space="preserve"> .</w:t>
      </w:r>
      <w:r w:rsidRPr="003256E0">
        <w:br/>
      </w:r>
    </w:p>
    <w:p w:rsidR="006544D7" w:rsidRDefault="006544D7">
      <w:pPr>
        <w:spacing w:line="276" w:lineRule="auto"/>
        <w:jc w:val="left"/>
        <w:rPr>
          <w:bCs/>
          <w:rtl/>
          <w:lang w:bidi="ar-DZ"/>
        </w:rPr>
      </w:pPr>
      <w:r>
        <w:rPr>
          <w:bCs/>
          <w:rtl/>
          <w:lang w:bidi="ar-DZ"/>
        </w:rPr>
        <w:br w:type="page"/>
      </w:r>
    </w:p>
    <w:p w:rsidR="003256E0" w:rsidRPr="003256E0" w:rsidRDefault="003256E0" w:rsidP="003256E0">
      <w:pPr>
        <w:rPr>
          <w:bCs/>
          <w:rtl/>
          <w:lang w:bidi="ar-DZ"/>
        </w:rPr>
      </w:pPr>
      <w:r w:rsidRPr="003256E0">
        <w:rPr>
          <w:bCs/>
          <w:rtl/>
          <w:lang w:bidi="ar-DZ"/>
        </w:rPr>
        <w:lastRenderedPageBreak/>
        <w:t xml:space="preserve">السداسي: </w:t>
      </w:r>
      <w:proofErr w:type="gramStart"/>
      <w:r w:rsidRPr="003256E0">
        <w:rPr>
          <w:bCs/>
          <w:rtl/>
          <w:lang w:bidi="ar-DZ"/>
        </w:rPr>
        <w:t>الثا</w:t>
      </w:r>
      <w:r w:rsidRPr="003256E0">
        <w:rPr>
          <w:rFonts w:hint="cs"/>
          <w:bCs/>
          <w:rtl/>
          <w:lang w:bidi="ar-DZ"/>
        </w:rPr>
        <w:t>لث</w:t>
      </w:r>
      <w:proofErr w:type="gramEnd"/>
    </w:p>
    <w:p w:rsidR="003256E0" w:rsidRPr="003256E0" w:rsidRDefault="003256E0" w:rsidP="003256E0">
      <w:pPr>
        <w:rPr>
          <w:bCs/>
          <w:rtl/>
          <w:lang w:bidi="ar-DZ"/>
        </w:rPr>
      </w:pPr>
      <w:r w:rsidRPr="003256E0">
        <w:rPr>
          <w:bCs/>
          <w:rtl/>
          <w:lang w:bidi="ar-DZ"/>
        </w:rPr>
        <w:t xml:space="preserve">الوحدة: وحدات التعليم المنهجية </w:t>
      </w:r>
    </w:p>
    <w:p w:rsidR="003256E0" w:rsidRPr="003256E0" w:rsidRDefault="003256E0" w:rsidP="003256E0">
      <w:pPr>
        <w:rPr>
          <w:bCs/>
          <w:rtl/>
          <w:lang w:bidi="ar-DZ"/>
        </w:rPr>
      </w:pPr>
      <w:r w:rsidRPr="003256E0">
        <w:rPr>
          <w:bCs/>
          <w:rtl/>
          <w:lang w:bidi="ar-DZ"/>
        </w:rPr>
        <w:t xml:space="preserve">المادة: </w:t>
      </w:r>
      <w:proofErr w:type="gramStart"/>
      <w:r w:rsidRPr="003256E0">
        <w:rPr>
          <w:bCs/>
          <w:rtl/>
          <w:lang w:bidi="ar-DZ"/>
        </w:rPr>
        <w:t>منهجية</w:t>
      </w:r>
      <w:proofErr w:type="gramEnd"/>
      <w:r w:rsidRPr="003256E0">
        <w:rPr>
          <w:bCs/>
          <w:rtl/>
          <w:lang w:bidi="ar-DZ"/>
        </w:rPr>
        <w:t xml:space="preserve"> وتقنية البحث التاريخي 1</w:t>
      </w:r>
    </w:p>
    <w:p w:rsidR="003256E0" w:rsidRPr="003256E0" w:rsidRDefault="003256E0" w:rsidP="003256E0">
      <w:pPr>
        <w:rPr>
          <w:bCs/>
          <w:rtl/>
          <w:lang w:bidi="ar-DZ"/>
        </w:rPr>
      </w:pPr>
      <w:proofErr w:type="gramStart"/>
      <w:r w:rsidRPr="003256E0">
        <w:rPr>
          <w:bCs/>
          <w:rtl/>
          <w:lang w:bidi="ar-DZ"/>
        </w:rPr>
        <w:t>أهداف</w:t>
      </w:r>
      <w:proofErr w:type="gramEnd"/>
      <w:r w:rsidRPr="003256E0">
        <w:rPr>
          <w:bCs/>
          <w:rtl/>
          <w:lang w:bidi="ar-DZ"/>
        </w:rPr>
        <w:t xml:space="preserve"> التعليم: </w:t>
      </w:r>
    </w:p>
    <w:p w:rsidR="003256E0" w:rsidRPr="003256E0" w:rsidRDefault="003256E0" w:rsidP="003256E0">
      <w:pPr>
        <w:rPr>
          <w:b/>
          <w:rtl/>
          <w:lang w:bidi="ar-DZ"/>
        </w:rPr>
      </w:pPr>
      <w:r w:rsidRPr="003256E0">
        <w:rPr>
          <w:b/>
          <w:rtl/>
          <w:lang w:bidi="ar-DZ"/>
        </w:rPr>
        <w:t xml:space="preserve">( </w:t>
      </w:r>
      <w:proofErr w:type="gramStart"/>
      <w:r w:rsidRPr="003256E0">
        <w:rPr>
          <w:b/>
          <w:i/>
          <w:iCs/>
          <w:rtl/>
          <w:lang w:bidi="ar-DZ"/>
        </w:rPr>
        <w:t>ذكر</w:t>
      </w:r>
      <w:proofErr w:type="gramEnd"/>
      <w:r w:rsidRPr="003256E0">
        <w:rPr>
          <w:b/>
          <w:i/>
          <w:iCs/>
          <w:rtl/>
          <w:lang w:bidi="ar-DZ"/>
        </w:rPr>
        <w:t xml:space="preserve"> ما يفترض على الطالب اكتسابه من مؤهلات بعد نجاحه في هذه المادة، في ثلاثة أسطر على الأكثر</w:t>
      </w:r>
      <w:r w:rsidRPr="003256E0">
        <w:rPr>
          <w:b/>
          <w:rtl/>
          <w:lang w:bidi="ar-DZ"/>
        </w:rPr>
        <w:t xml:space="preserve">) </w:t>
      </w:r>
    </w:p>
    <w:p w:rsidR="003256E0" w:rsidRPr="003256E0" w:rsidRDefault="003256E0" w:rsidP="003256E0">
      <w:pPr>
        <w:rPr>
          <w:bCs/>
          <w:rtl/>
          <w:lang w:bidi="ar-DZ"/>
        </w:rPr>
      </w:pPr>
      <w:r w:rsidRPr="003256E0">
        <w:rPr>
          <w:rFonts w:hint="cs"/>
          <w:b/>
          <w:rtl/>
          <w:lang w:bidi="ar-DZ"/>
        </w:rPr>
        <w:t xml:space="preserve">يهدف </w:t>
      </w:r>
      <w:r w:rsidRPr="003256E0">
        <w:rPr>
          <w:rFonts w:hint="cs"/>
          <w:bCs/>
          <w:rtl/>
          <w:lang w:bidi="ar-DZ"/>
        </w:rPr>
        <w:t>إلى تعليم الطالب وتزويده بالمسائل المنهجية للكتابة التاريخية.</w:t>
      </w:r>
    </w:p>
    <w:p w:rsidR="003256E0" w:rsidRPr="003256E0" w:rsidRDefault="003256E0" w:rsidP="003256E0">
      <w:pPr>
        <w:rPr>
          <w:bCs/>
          <w:rtl/>
          <w:lang w:bidi="ar-DZ"/>
        </w:rPr>
      </w:pPr>
      <w:r w:rsidRPr="003256E0">
        <w:rPr>
          <w:bCs/>
          <w:rtl/>
          <w:lang w:bidi="ar-DZ"/>
        </w:rPr>
        <w:t xml:space="preserve">المعارف المسبقة المطلوبة : </w:t>
      </w:r>
    </w:p>
    <w:p w:rsidR="003256E0" w:rsidRPr="003256E0" w:rsidRDefault="003256E0" w:rsidP="003256E0">
      <w:pPr>
        <w:rPr>
          <w:bCs/>
          <w:rtl/>
          <w:lang w:bidi="ar-DZ"/>
        </w:rPr>
      </w:pPr>
      <w:r w:rsidRPr="003256E0">
        <w:rPr>
          <w:b/>
          <w:rtl/>
          <w:lang w:bidi="ar-DZ"/>
        </w:rPr>
        <w:t xml:space="preserve">( </w:t>
      </w:r>
      <w:proofErr w:type="gramStart"/>
      <w:r w:rsidRPr="003256E0">
        <w:rPr>
          <w:b/>
          <w:i/>
          <w:iCs/>
          <w:rtl/>
          <w:lang w:bidi="ar-DZ"/>
        </w:rPr>
        <w:t>وصف</w:t>
      </w:r>
      <w:proofErr w:type="gramEnd"/>
      <w:r w:rsidRPr="003256E0">
        <w:rPr>
          <w:b/>
          <w:i/>
          <w:iCs/>
          <w:rtl/>
          <w:lang w:bidi="ar-DZ"/>
        </w:rPr>
        <w:t xml:space="preserve"> تفصيلي للمعرفة المطلوبة والتي تمكن الطالب من مواصلة هذا التعليم، سطرين على الأكثر) </w:t>
      </w:r>
    </w:p>
    <w:p w:rsidR="003256E0" w:rsidRPr="003256E0" w:rsidRDefault="003256E0" w:rsidP="003256E0">
      <w:pPr>
        <w:rPr>
          <w:bCs/>
          <w:rtl/>
          <w:lang w:bidi="ar-DZ"/>
        </w:rPr>
      </w:pPr>
      <w:r w:rsidRPr="003256E0">
        <w:rPr>
          <w:rFonts w:hint="cs"/>
          <w:bCs/>
          <w:rtl/>
          <w:lang w:bidi="ar-DZ"/>
        </w:rPr>
        <w:t>على الطالب الالمام بمختلف العلوم المساعدة لعلم التاريخ والتي تسمح له بفهم وكتابة المقالة التاريخية بصفة علمية</w:t>
      </w:r>
    </w:p>
    <w:p w:rsidR="003256E0" w:rsidRPr="003256E0" w:rsidRDefault="003256E0" w:rsidP="003256E0">
      <w:pPr>
        <w:rPr>
          <w:bCs/>
          <w:rtl/>
          <w:lang w:bidi="ar-DZ"/>
        </w:rPr>
      </w:pPr>
      <w:proofErr w:type="gramStart"/>
      <w:r w:rsidRPr="003256E0">
        <w:rPr>
          <w:bCs/>
          <w:rtl/>
          <w:lang w:bidi="ar-DZ"/>
        </w:rPr>
        <w:t>محتوى</w:t>
      </w:r>
      <w:proofErr w:type="gramEnd"/>
      <w:r w:rsidRPr="003256E0">
        <w:rPr>
          <w:bCs/>
          <w:rtl/>
          <w:lang w:bidi="ar-DZ"/>
        </w:rPr>
        <w:t xml:space="preserve"> المادة: </w:t>
      </w:r>
    </w:p>
    <w:p w:rsidR="003256E0" w:rsidRPr="003256E0" w:rsidRDefault="003256E0" w:rsidP="00F128B6">
      <w:pPr>
        <w:numPr>
          <w:ilvl w:val="0"/>
          <w:numId w:val="19"/>
        </w:numPr>
        <w:rPr>
          <w:rtl/>
          <w:lang w:bidi="ar-DZ"/>
        </w:rPr>
      </w:pPr>
      <w:r w:rsidRPr="003256E0">
        <w:rPr>
          <w:rtl/>
          <w:lang w:bidi="ar-DZ"/>
        </w:rPr>
        <w:t xml:space="preserve">علم التاريخ ( </w:t>
      </w:r>
      <w:proofErr w:type="gramStart"/>
      <w:r w:rsidRPr="003256E0">
        <w:rPr>
          <w:rtl/>
          <w:lang w:bidi="ar-DZ"/>
        </w:rPr>
        <w:t>تعريفه</w:t>
      </w:r>
      <w:proofErr w:type="gramEnd"/>
      <w:r w:rsidRPr="003256E0">
        <w:rPr>
          <w:rtl/>
          <w:lang w:bidi="ar-DZ"/>
        </w:rPr>
        <w:t>، مكانته ومجال البحث فيه).</w:t>
      </w:r>
    </w:p>
    <w:p w:rsidR="003256E0" w:rsidRPr="003256E0" w:rsidRDefault="003256E0" w:rsidP="00F128B6">
      <w:pPr>
        <w:numPr>
          <w:ilvl w:val="0"/>
          <w:numId w:val="19"/>
        </w:numPr>
      </w:pPr>
      <w:r w:rsidRPr="003256E0">
        <w:rPr>
          <w:rtl/>
          <w:lang w:bidi="ar-DZ"/>
        </w:rPr>
        <w:t xml:space="preserve">علم التاريخ عند الغرب من هيرودوت إلى </w:t>
      </w:r>
      <w:proofErr w:type="spellStart"/>
      <w:r w:rsidRPr="003256E0">
        <w:rPr>
          <w:rtl/>
          <w:lang w:bidi="ar-DZ"/>
        </w:rPr>
        <w:t>توينبي.علم</w:t>
      </w:r>
      <w:proofErr w:type="spellEnd"/>
      <w:r w:rsidRPr="003256E0">
        <w:rPr>
          <w:rtl/>
          <w:lang w:bidi="ar-DZ"/>
        </w:rPr>
        <w:t xml:space="preserve"> التاريخ عند العرب من الطبري </w:t>
      </w:r>
      <w:proofErr w:type="gramStart"/>
      <w:r w:rsidRPr="003256E0">
        <w:rPr>
          <w:rtl/>
          <w:lang w:bidi="ar-DZ"/>
        </w:rPr>
        <w:t>إلى</w:t>
      </w:r>
      <w:proofErr w:type="gramEnd"/>
      <w:r w:rsidRPr="003256E0">
        <w:rPr>
          <w:rtl/>
          <w:lang w:bidi="ar-DZ"/>
        </w:rPr>
        <w:t xml:space="preserve"> ابن خلدون.   </w:t>
      </w:r>
    </w:p>
    <w:p w:rsidR="003256E0" w:rsidRPr="003256E0" w:rsidRDefault="003256E0" w:rsidP="00F128B6">
      <w:pPr>
        <w:numPr>
          <w:ilvl w:val="0"/>
          <w:numId w:val="19"/>
        </w:numPr>
        <w:rPr>
          <w:rtl/>
          <w:lang w:bidi="ar-DZ"/>
        </w:rPr>
      </w:pPr>
      <w:r w:rsidRPr="003256E0">
        <w:rPr>
          <w:rtl/>
          <w:lang w:bidi="ar-DZ"/>
        </w:rPr>
        <w:t xml:space="preserve">العلوم التي لها </w:t>
      </w:r>
      <w:proofErr w:type="gramStart"/>
      <w:r w:rsidRPr="003256E0">
        <w:rPr>
          <w:rtl/>
          <w:lang w:bidi="ar-DZ"/>
        </w:rPr>
        <w:t>صلة</w:t>
      </w:r>
      <w:proofErr w:type="gramEnd"/>
      <w:r w:rsidRPr="003256E0">
        <w:rPr>
          <w:rtl/>
          <w:lang w:bidi="ar-DZ"/>
        </w:rPr>
        <w:t xml:space="preserve"> بالتاريخ.</w:t>
      </w:r>
    </w:p>
    <w:p w:rsidR="003256E0" w:rsidRPr="003256E0" w:rsidRDefault="003256E0" w:rsidP="00F128B6">
      <w:pPr>
        <w:numPr>
          <w:ilvl w:val="0"/>
          <w:numId w:val="19"/>
        </w:numPr>
        <w:rPr>
          <w:rtl/>
          <w:lang w:bidi="ar-DZ"/>
        </w:rPr>
      </w:pPr>
      <w:r w:rsidRPr="003256E0">
        <w:rPr>
          <w:rtl/>
          <w:lang w:bidi="ar-DZ"/>
        </w:rPr>
        <w:t>الحقيقة والموضوعية في التاريخ.</w:t>
      </w:r>
    </w:p>
    <w:p w:rsidR="003256E0" w:rsidRPr="003256E0" w:rsidRDefault="003256E0" w:rsidP="003256E0">
      <w:pPr>
        <w:rPr>
          <w:bCs/>
          <w:rtl/>
          <w:lang w:bidi="ar-DZ"/>
        </w:rPr>
      </w:pPr>
      <w:proofErr w:type="gramStart"/>
      <w:r w:rsidRPr="003256E0">
        <w:rPr>
          <w:bCs/>
          <w:rtl/>
          <w:lang w:bidi="ar-DZ"/>
        </w:rPr>
        <w:t>طريقة</w:t>
      </w:r>
      <w:proofErr w:type="gramEnd"/>
      <w:r w:rsidRPr="003256E0">
        <w:rPr>
          <w:bCs/>
          <w:rtl/>
          <w:lang w:bidi="ar-DZ"/>
        </w:rPr>
        <w:t xml:space="preserve"> التقييم: </w:t>
      </w:r>
    </w:p>
    <w:p w:rsidR="003256E0" w:rsidRPr="003256E0" w:rsidRDefault="003256E0" w:rsidP="003256E0">
      <w:pPr>
        <w:rPr>
          <w:rtl/>
        </w:rPr>
      </w:pPr>
      <w:r w:rsidRPr="003256E0">
        <w:rPr>
          <w:rtl/>
        </w:rPr>
        <w:t>علامة الأعمال الموجهة</w:t>
      </w:r>
      <w:r w:rsidRPr="003256E0">
        <w:t>50%</w:t>
      </w:r>
      <w:r w:rsidRPr="003256E0">
        <w:rPr>
          <w:rtl/>
        </w:rPr>
        <w:t xml:space="preserve"> </w:t>
      </w:r>
      <w:proofErr w:type="gramStart"/>
      <w:r w:rsidRPr="003256E0">
        <w:rPr>
          <w:rtl/>
        </w:rPr>
        <w:t>+الامتحان</w:t>
      </w:r>
      <w:r w:rsidRPr="003256E0">
        <w:t>50% .</w:t>
      </w:r>
      <w:proofErr w:type="gramEnd"/>
    </w:p>
    <w:p w:rsidR="003256E0" w:rsidRPr="003256E0" w:rsidRDefault="003256E0" w:rsidP="003256E0">
      <w:pPr>
        <w:rPr>
          <w:b/>
          <w:rtl/>
          <w:lang w:bidi="ar-DZ"/>
        </w:rPr>
      </w:pPr>
      <w:r w:rsidRPr="003256E0">
        <w:rPr>
          <w:bCs/>
          <w:rtl/>
          <w:lang w:bidi="ar-DZ"/>
        </w:rPr>
        <w:t xml:space="preserve">المراجع: </w:t>
      </w:r>
      <w:r w:rsidRPr="003256E0">
        <w:rPr>
          <w:b/>
          <w:rtl/>
          <w:lang w:bidi="ar-DZ"/>
        </w:rPr>
        <w:t xml:space="preserve">( </w:t>
      </w:r>
      <w:r w:rsidRPr="003256E0">
        <w:rPr>
          <w:b/>
          <w:i/>
          <w:iCs/>
          <w:rtl/>
          <w:lang w:bidi="ar-DZ"/>
        </w:rPr>
        <w:t xml:space="preserve">كتب ومطبوعات،  مواقع انترنت، </w:t>
      </w:r>
      <w:r w:rsidRPr="003256E0">
        <w:rPr>
          <w:b/>
          <w:rtl/>
          <w:lang w:bidi="ar-DZ"/>
        </w:rPr>
        <w:t>إلخ)</w:t>
      </w:r>
    </w:p>
    <w:p w:rsidR="003256E0" w:rsidRPr="003256E0" w:rsidRDefault="003256E0" w:rsidP="00F128B6">
      <w:pPr>
        <w:numPr>
          <w:ilvl w:val="0"/>
          <w:numId w:val="23"/>
        </w:numPr>
        <w:rPr>
          <w:rtl/>
        </w:rPr>
      </w:pPr>
      <w:r w:rsidRPr="003256E0">
        <w:rPr>
          <w:rtl/>
        </w:rPr>
        <w:t>ابراهيم بيضون: مسائل المنهج في الكتابة التاريخية العربية، دار المؤرخ العربي، بيروت، ط1، 1995</w:t>
      </w:r>
    </w:p>
    <w:p w:rsidR="003256E0" w:rsidRPr="003256E0" w:rsidRDefault="003256E0" w:rsidP="00F128B6">
      <w:pPr>
        <w:numPr>
          <w:ilvl w:val="0"/>
          <w:numId w:val="23"/>
        </w:numPr>
        <w:rPr>
          <w:rtl/>
        </w:rPr>
      </w:pPr>
      <w:r w:rsidRPr="003256E0">
        <w:rPr>
          <w:rtl/>
        </w:rPr>
        <w:lastRenderedPageBreak/>
        <w:t>هيوج اتكن: دراسة التاريخ وعلاقتها بالعلوم الاجتماعية، ترجمة محمود زايد، دار العلم للملايين، بيروت، د.ت</w:t>
      </w:r>
    </w:p>
    <w:p w:rsidR="003256E0" w:rsidRPr="003256E0" w:rsidRDefault="003256E0" w:rsidP="00F128B6">
      <w:pPr>
        <w:numPr>
          <w:ilvl w:val="0"/>
          <w:numId w:val="23"/>
        </w:numPr>
        <w:rPr>
          <w:rtl/>
        </w:rPr>
      </w:pPr>
      <w:r w:rsidRPr="003256E0">
        <w:rPr>
          <w:rtl/>
        </w:rPr>
        <w:t xml:space="preserve">سر الختم عثمان علي: أصول تدريس التاريخ، دار </w:t>
      </w:r>
      <w:proofErr w:type="spellStart"/>
      <w:r w:rsidRPr="003256E0">
        <w:rPr>
          <w:rtl/>
        </w:rPr>
        <w:t>الشواف</w:t>
      </w:r>
      <w:proofErr w:type="spellEnd"/>
      <w:r w:rsidRPr="003256E0">
        <w:rPr>
          <w:rtl/>
        </w:rPr>
        <w:t>، القاهرة ، 1992</w:t>
      </w:r>
    </w:p>
    <w:p w:rsidR="003256E0" w:rsidRPr="003256E0" w:rsidRDefault="003256E0" w:rsidP="00F128B6">
      <w:pPr>
        <w:numPr>
          <w:ilvl w:val="0"/>
          <w:numId w:val="23"/>
        </w:numPr>
        <w:rPr>
          <w:u w:val="single"/>
        </w:rPr>
      </w:pPr>
      <w:r w:rsidRPr="003256E0">
        <w:rPr>
          <w:rtl/>
        </w:rPr>
        <w:t xml:space="preserve">حسن عثمان: </w:t>
      </w:r>
      <w:proofErr w:type="gramStart"/>
      <w:r w:rsidRPr="003256E0">
        <w:rPr>
          <w:rtl/>
        </w:rPr>
        <w:t>منهج</w:t>
      </w:r>
      <w:proofErr w:type="gramEnd"/>
      <w:r w:rsidRPr="003256E0">
        <w:rPr>
          <w:rtl/>
        </w:rPr>
        <w:t xml:space="preserve"> البحث التاريخي، دار المعارف. </w:t>
      </w:r>
    </w:p>
    <w:p w:rsidR="003256E0" w:rsidRPr="003256E0" w:rsidRDefault="003256E0" w:rsidP="00F128B6">
      <w:pPr>
        <w:numPr>
          <w:ilvl w:val="0"/>
          <w:numId w:val="23"/>
        </w:numPr>
        <w:rPr>
          <w:rtl/>
        </w:rPr>
      </w:pPr>
      <w:r w:rsidRPr="003256E0">
        <w:rPr>
          <w:rtl/>
        </w:rPr>
        <w:t xml:space="preserve">أحمد عبد المنعم </w:t>
      </w:r>
      <w:proofErr w:type="gramStart"/>
      <w:r w:rsidRPr="003256E0">
        <w:rPr>
          <w:rtl/>
        </w:rPr>
        <w:t>حسن</w:t>
      </w:r>
      <w:proofErr w:type="gramEnd"/>
      <w:r w:rsidRPr="003256E0">
        <w:rPr>
          <w:rtl/>
        </w:rPr>
        <w:t xml:space="preserve">:  أصول البحث العلمي: المنهج العلمي وأساليب كتابة البحوث والرسائل العلمية، ( </w:t>
      </w:r>
      <w:proofErr w:type="spellStart"/>
      <w:r w:rsidRPr="003256E0">
        <w:rPr>
          <w:rtl/>
        </w:rPr>
        <w:t>جزءان</w:t>
      </w:r>
      <w:proofErr w:type="spellEnd"/>
      <w:r w:rsidRPr="003256E0">
        <w:rPr>
          <w:rtl/>
        </w:rPr>
        <w:t>)، المكتبة الأكاديمية.</w:t>
      </w:r>
    </w:p>
    <w:p w:rsidR="003256E0" w:rsidRPr="003256E0" w:rsidRDefault="003256E0" w:rsidP="00F128B6">
      <w:pPr>
        <w:numPr>
          <w:ilvl w:val="0"/>
          <w:numId w:val="23"/>
        </w:numPr>
        <w:rPr>
          <w:rtl/>
        </w:rPr>
      </w:pPr>
      <w:r w:rsidRPr="003256E0">
        <w:rPr>
          <w:rtl/>
        </w:rPr>
        <w:t>محمود الحويري : منهج البحث في التاريخ، المكتب المصري لتوزيع المطبوعات.</w:t>
      </w:r>
    </w:p>
    <w:p w:rsidR="003256E0" w:rsidRPr="003256E0" w:rsidRDefault="003256E0" w:rsidP="00F128B6">
      <w:pPr>
        <w:numPr>
          <w:ilvl w:val="0"/>
          <w:numId w:val="23"/>
        </w:numPr>
      </w:pPr>
      <w:r w:rsidRPr="003256E0">
        <w:rPr>
          <w:rtl/>
        </w:rPr>
        <w:t>منصور نعمان، غسان ذيب النمري: البحث العلمي حرفة وفن، دار الكندي.</w:t>
      </w:r>
    </w:p>
    <w:p w:rsidR="003256E0" w:rsidRPr="003256E0" w:rsidRDefault="003256E0" w:rsidP="00F128B6">
      <w:pPr>
        <w:numPr>
          <w:ilvl w:val="0"/>
          <w:numId w:val="23"/>
        </w:numPr>
      </w:pPr>
      <w:r w:rsidRPr="003256E0">
        <w:rPr>
          <w:rtl/>
          <w:lang w:bidi="ar-DZ"/>
        </w:rPr>
        <w:t xml:space="preserve">أسد </w:t>
      </w:r>
      <w:proofErr w:type="spellStart"/>
      <w:r w:rsidRPr="003256E0">
        <w:rPr>
          <w:rtl/>
          <w:lang w:bidi="ar-DZ"/>
        </w:rPr>
        <w:t>رستم،مصطلح</w:t>
      </w:r>
      <w:proofErr w:type="spellEnd"/>
      <w:r w:rsidRPr="003256E0">
        <w:rPr>
          <w:rtl/>
          <w:lang w:bidi="ar-DZ"/>
        </w:rPr>
        <w:t xml:space="preserve"> التاريخ، المكتبة العصرية، صيدا-بيروت، ط1، 2002.</w:t>
      </w:r>
    </w:p>
    <w:p w:rsidR="003256E0" w:rsidRPr="003256E0" w:rsidRDefault="003256E0" w:rsidP="00F128B6">
      <w:pPr>
        <w:numPr>
          <w:ilvl w:val="0"/>
          <w:numId w:val="23"/>
        </w:numPr>
      </w:pPr>
      <w:proofErr w:type="gramStart"/>
      <w:r w:rsidRPr="003256E0">
        <w:rPr>
          <w:rtl/>
          <w:lang w:bidi="ar-DZ"/>
        </w:rPr>
        <w:t>ليلى</w:t>
      </w:r>
      <w:proofErr w:type="gramEnd"/>
      <w:r w:rsidRPr="003256E0">
        <w:rPr>
          <w:rtl/>
          <w:lang w:bidi="ar-DZ"/>
        </w:rPr>
        <w:t xml:space="preserve"> الصباغ، دراسة في منهجية البحث التاريخي، مطبعة خالد بن الوليد، دمشق، 1979.</w:t>
      </w:r>
    </w:p>
    <w:p w:rsidR="003256E0" w:rsidRPr="003256E0" w:rsidRDefault="003256E0" w:rsidP="00F128B6">
      <w:pPr>
        <w:numPr>
          <w:ilvl w:val="0"/>
          <w:numId w:val="23"/>
        </w:numPr>
      </w:pPr>
      <w:r w:rsidRPr="003256E0">
        <w:rPr>
          <w:rtl/>
          <w:lang w:bidi="ar-DZ"/>
        </w:rPr>
        <w:t xml:space="preserve">حسن عثمان، </w:t>
      </w:r>
      <w:proofErr w:type="gramStart"/>
      <w:r w:rsidRPr="003256E0">
        <w:rPr>
          <w:rtl/>
          <w:lang w:bidi="ar-DZ"/>
        </w:rPr>
        <w:t>منهج</w:t>
      </w:r>
      <w:proofErr w:type="gramEnd"/>
      <w:r w:rsidRPr="003256E0">
        <w:rPr>
          <w:rtl/>
          <w:lang w:bidi="ar-DZ"/>
        </w:rPr>
        <w:t xml:space="preserve"> البحث التاريخي، دار المعارف، القاهرة، ط3، 1970.</w:t>
      </w:r>
    </w:p>
    <w:p w:rsidR="003256E0" w:rsidRPr="003256E0" w:rsidRDefault="003256E0" w:rsidP="00F128B6">
      <w:pPr>
        <w:numPr>
          <w:ilvl w:val="0"/>
          <w:numId w:val="23"/>
        </w:numPr>
      </w:pPr>
      <w:r w:rsidRPr="003256E0">
        <w:rPr>
          <w:rtl/>
          <w:lang w:bidi="ar-DZ"/>
        </w:rPr>
        <w:t xml:space="preserve">عبد العزيز الدوري، نشأة علم التاريخ عند العرب، إصدارات </w:t>
      </w:r>
      <w:proofErr w:type="gramStart"/>
      <w:r w:rsidRPr="003256E0">
        <w:rPr>
          <w:rtl/>
          <w:lang w:bidi="ar-DZ"/>
        </w:rPr>
        <w:t>مركز  زايد</w:t>
      </w:r>
      <w:proofErr w:type="gramEnd"/>
      <w:r w:rsidRPr="003256E0">
        <w:rPr>
          <w:rtl/>
          <w:lang w:bidi="ar-DZ"/>
        </w:rPr>
        <w:t xml:space="preserve"> للتراث والتاريخ، العين، الإمارات العربية المتحدة، 2000.</w:t>
      </w:r>
    </w:p>
    <w:p w:rsidR="003256E0" w:rsidRPr="003256E0" w:rsidRDefault="003256E0" w:rsidP="00F128B6">
      <w:pPr>
        <w:numPr>
          <w:ilvl w:val="0"/>
          <w:numId w:val="23"/>
        </w:numPr>
      </w:pPr>
      <w:r w:rsidRPr="003256E0">
        <w:rPr>
          <w:rtl/>
          <w:lang w:bidi="ar-DZ"/>
        </w:rPr>
        <w:t xml:space="preserve">ناصر الدين </w:t>
      </w:r>
      <w:proofErr w:type="spellStart"/>
      <w:r w:rsidRPr="003256E0">
        <w:rPr>
          <w:rtl/>
          <w:lang w:bidi="ar-DZ"/>
        </w:rPr>
        <w:t>سعيدوني</w:t>
      </w:r>
      <w:proofErr w:type="spellEnd"/>
      <w:r w:rsidRPr="003256E0">
        <w:rPr>
          <w:rtl/>
          <w:lang w:bidi="ar-DZ"/>
        </w:rPr>
        <w:t xml:space="preserve">، أساسيات منهجية التاريخ، دار القصبة للنشر، الجزائر، 2000. </w:t>
      </w:r>
    </w:p>
    <w:p w:rsidR="003256E0" w:rsidRPr="003256E0" w:rsidRDefault="003256E0" w:rsidP="00F128B6">
      <w:pPr>
        <w:numPr>
          <w:ilvl w:val="0"/>
          <w:numId w:val="23"/>
        </w:numPr>
      </w:pPr>
      <w:r w:rsidRPr="003256E0">
        <w:rPr>
          <w:rtl/>
        </w:rPr>
        <w:t>إدوارد كار، ما هو التاريخ؟ ترجمة ماهر كيلاني  وبيار عقل، المؤسسة العربية للدراسات والنشر، بيروت، ط2، 1980.</w:t>
      </w:r>
    </w:p>
    <w:p w:rsidR="003256E0" w:rsidRPr="003256E0" w:rsidRDefault="003256E0" w:rsidP="00F128B6">
      <w:pPr>
        <w:numPr>
          <w:ilvl w:val="0"/>
          <w:numId w:val="23"/>
        </w:numPr>
        <w:rPr>
          <w:rtl/>
        </w:rPr>
      </w:pPr>
      <w:r w:rsidRPr="003256E0">
        <w:rPr>
          <w:rtl/>
        </w:rPr>
        <w:t xml:space="preserve">محمد عثمان </w:t>
      </w:r>
      <w:proofErr w:type="spellStart"/>
      <w:r w:rsidRPr="003256E0">
        <w:rPr>
          <w:rtl/>
        </w:rPr>
        <w:t>الخشت</w:t>
      </w:r>
      <w:proofErr w:type="spellEnd"/>
      <w:r w:rsidRPr="003256E0">
        <w:rPr>
          <w:rtl/>
        </w:rPr>
        <w:t>، فن كتابة البحوث العلمية وإعداد الرسائل الجامعية، دار رحاب للطباعة والنشر والتوزيع، الجزائر، دون تاريخ.</w:t>
      </w:r>
    </w:p>
    <w:p w:rsidR="006544D7" w:rsidRDefault="006544D7">
      <w:pPr>
        <w:spacing w:line="276" w:lineRule="auto"/>
        <w:jc w:val="left"/>
        <w:rPr>
          <w:b/>
          <w:bCs/>
          <w:lang w:bidi="ar-DZ"/>
        </w:rPr>
      </w:pPr>
      <w:r>
        <w:rPr>
          <w:b/>
          <w:bCs/>
          <w:lang w:bidi="ar-DZ"/>
        </w:rPr>
        <w:br w:type="page"/>
      </w:r>
    </w:p>
    <w:p w:rsidR="003256E0" w:rsidRPr="003256E0" w:rsidRDefault="003256E0" w:rsidP="003256E0">
      <w:pPr>
        <w:rPr>
          <w:b/>
          <w:bCs/>
          <w:rtl/>
          <w:lang w:bidi="ar-DZ"/>
        </w:rPr>
      </w:pPr>
    </w:p>
    <w:p w:rsidR="003256E0" w:rsidRPr="003256E0" w:rsidRDefault="003256E0" w:rsidP="003256E0">
      <w:pPr>
        <w:rPr>
          <w:bCs/>
          <w:rtl/>
          <w:lang w:bidi="ar-DZ"/>
        </w:rPr>
      </w:pPr>
      <w:r w:rsidRPr="003256E0">
        <w:rPr>
          <w:bCs/>
          <w:rtl/>
          <w:lang w:bidi="ar-DZ"/>
        </w:rPr>
        <w:t xml:space="preserve">السداسي: </w:t>
      </w:r>
      <w:proofErr w:type="gramStart"/>
      <w:r w:rsidRPr="003256E0">
        <w:rPr>
          <w:bCs/>
          <w:rtl/>
          <w:lang w:bidi="ar-DZ"/>
        </w:rPr>
        <w:t>الثا</w:t>
      </w:r>
      <w:r w:rsidRPr="003256E0">
        <w:rPr>
          <w:rFonts w:hint="cs"/>
          <w:bCs/>
          <w:rtl/>
          <w:lang w:bidi="ar-DZ"/>
        </w:rPr>
        <w:t>لث</w:t>
      </w:r>
      <w:proofErr w:type="gramEnd"/>
    </w:p>
    <w:p w:rsidR="003256E0" w:rsidRPr="003256E0" w:rsidRDefault="003256E0" w:rsidP="003256E0">
      <w:pPr>
        <w:rPr>
          <w:bCs/>
          <w:rtl/>
          <w:lang w:bidi="ar-DZ"/>
        </w:rPr>
      </w:pPr>
      <w:r w:rsidRPr="003256E0">
        <w:rPr>
          <w:bCs/>
          <w:rtl/>
          <w:lang w:bidi="ar-DZ"/>
        </w:rPr>
        <w:t xml:space="preserve">عنوان </w:t>
      </w:r>
      <w:proofErr w:type="gramStart"/>
      <w:r w:rsidRPr="003256E0">
        <w:rPr>
          <w:bCs/>
          <w:rtl/>
          <w:lang w:bidi="ar-DZ"/>
        </w:rPr>
        <w:t>الوحدة :</w:t>
      </w:r>
      <w:proofErr w:type="gramEnd"/>
      <w:r w:rsidRPr="003256E0">
        <w:rPr>
          <w:bCs/>
          <w:rtl/>
          <w:lang w:bidi="ar-DZ"/>
        </w:rPr>
        <w:t xml:space="preserve"> التعليم ال</w:t>
      </w:r>
      <w:r w:rsidRPr="003256E0">
        <w:rPr>
          <w:rFonts w:hint="cs"/>
          <w:bCs/>
          <w:rtl/>
          <w:lang w:bidi="ar-DZ"/>
        </w:rPr>
        <w:t>منهج</w:t>
      </w:r>
      <w:r w:rsidRPr="003256E0">
        <w:rPr>
          <w:bCs/>
          <w:rtl/>
          <w:lang w:bidi="ar-DZ"/>
        </w:rPr>
        <w:t>ية</w:t>
      </w:r>
    </w:p>
    <w:p w:rsidR="003256E0" w:rsidRPr="003256E0" w:rsidRDefault="003256E0" w:rsidP="003256E0">
      <w:pPr>
        <w:rPr>
          <w:bCs/>
        </w:rPr>
      </w:pPr>
      <w:r w:rsidRPr="003256E0">
        <w:rPr>
          <w:bCs/>
          <w:rtl/>
          <w:lang w:bidi="ar-DZ"/>
        </w:rPr>
        <w:t>المادة: فلسفة</w:t>
      </w:r>
      <w:r w:rsidRPr="003256E0">
        <w:rPr>
          <w:rFonts w:hint="cs"/>
          <w:bCs/>
          <w:rtl/>
          <w:lang w:bidi="ar-DZ"/>
        </w:rPr>
        <w:t xml:space="preserve"> </w:t>
      </w:r>
      <w:r w:rsidRPr="003256E0">
        <w:rPr>
          <w:bCs/>
          <w:rtl/>
          <w:lang w:bidi="ar-DZ"/>
        </w:rPr>
        <w:t>التاريخ</w:t>
      </w:r>
    </w:p>
    <w:p w:rsidR="003256E0" w:rsidRPr="003256E0" w:rsidRDefault="003256E0" w:rsidP="003256E0">
      <w:pPr>
        <w:rPr>
          <w:bCs/>
          <w:rtl/>
          <w:lang w:bidi="ar-DZ"/>
        </w:rPr>
      </w:pPr>
      <w:proofErr w:type="gramStart"/>
      <w:r w:rsidRPr="003256E0">
        <w:rPr>
          <w:bCs/>
          <w:rtl/>
          <w:lang w:bidi="ar-DZ"/>
        </w:rPr>
        <w:t>أهداف</w:t>
      </w:r>
      <w:proofErr w:type="gramEnd"/>
      <w:r w:rsidRPr="003256E0">
        <w:rPr>
          <w:bCs/>
          <w:rtl/>
          <w:lang w:bidi="ar-DZ"/>
        </w:rPr>
        <w:t xml:space="preserve"> التعليم: </w:t>
      </w:r>
    </w:p>
    <w:p w:rsidR="003256E0" w:rsidRPr="003256E0" w:rsidRDefault="003256E0" w:rsidP="003256E0">
      <w:pPr>
        <w:rPr>
          <w:b/>
          <w:rtl/>
          <w:lang w:bidi="ar-DZ"/>
        </w:rPr>
      </w:pPr>
      <w:r w:rsidRPr="003256E0">
        <w:rPr>
          <w:b/>
          <w:rtl/>
          <w:lang w:bidi="ar-DZ"/>
        </w:rPr>
        <w:t xml:space="preserve">( </w:t>
      </w:r>
      <w:proofErr w:type="gramStart"/>
      <w:r w:rsidRPr="003256E0">
        <w:rPr>
          <w:b/>
          <w:i/>
          <w:iCs/>
          <w:rtl/>
          <w:lang w:bidi="ar-DZ"/>
        </w:rPr>
        <w:t>ذكر</w:t>
      </w:r>
      <w:proofErr w:type="gramEnd"/>
      <w:r w:rsidRPr="003256E0">
        <w:rPr>
          <w:b/>
          <w:i/>
          <w:iCs/>
          <w:rtl/>
          <w:lang w:bidi="ar-DZ"/>
        </w:rPr>
        <w:t xml:space="preserve"> ما يفترض على الطالب اكتسابه من مؤهلات بعد نجاحه في هذه المادة، في ثلاثة أسطر على الأكثر</w:t>
      </w:r>
      <w:r w:rsidRPr="003256E0">
        <w:rPr>
          <w:b/>
          <w:rtl/>
          <w:lang w:bidi="ar-DZ"/>
        </w:rPr>
        <w:t>)</w:t>
      </w:r>
    </w:p>
    <w:p w:rsidR="003256E0" w:rsidRPr="003256E0" w:rsidRDefault="003256E0" w:rsidP="003256E0">
      <w:pPr>
        <w:rPr>
          <w:bCs/>
          <w:rtl/>
        </w:rPr>
      </w:pPr>
      <w:proofErr w:type="gramStart"/>
      <w:r w:rsidRPr="003256E0">
        <w:rPr>
          <w:rFonts w:hint="cs"/>
          <w:bCs/>
          <w:rtl/>
          <w:lang w:bidi="ar-DZ"/>
        </w:rPr>
        <w:t>مساعدة</w:t>
      </w:r>
      <w:proofErr w:type="gramEnd"/>
      <w:r w:rsidRPr="003256E0">
        <w:rPr>
          <w:rFonts w:hint="cs"/>
          <w:bCs/>
          <w:rtl/>
          <w:lang w:bidi="ar-DZ"/>
        </w:rPr>
        <w:t xml:space="preserve"> الطالب على </w:t>
      </w:r>
      <w:r w:rsidRPr="003256E0">
        <w:rPr>
          <w:bCs/>
          <w:rtl/>
        </w:rPr>
        <w:t>تفسير الحقائق المتصلة بتطور الفكر التاريخي</w:t>
      </w:r>
      <w:r w:rsidRPr="003256E0">
        <w:rPr>
          <w:rFonts w:hint="cs"/>
          <w:bCs/>
          <w:rtl/>
        </w:rPr>
        <w:t>.</w:t>
      </w:r>
    </w:p>
    <w:p w:rsidR="003256E0" w:rsidRPr="003256E0" w:rsidRDefault="003256E0" w:rsidP="003256E0">
      <w:pPr>
        <w:rPr>
          <w:bCs/>
          <w:rtl/>
          <w:lang w:bidi="ar-DZ"/>
        </w:rPr>
      </w:pPr>
      <w:r w:rsidRPr="003256E0">
        <w:rPr>
          <w:bCs/>
          <w:rtl/>
          <w:lang w:bidi="ar-DZ"/>
        </w:rPr>
        <w:t xml:space="preserve">المعارف المسبقة المطلوبة : </w:t>
      </w:r>
    </w:p>
    <w:p w:rsidR="003256E0" w:rsidRPr="003256E0" w:rsidRDefault="003256E0" w:rsidP="003256E0">
      <w:pPr>
        <w:rPr>
          <w:bCs/>
          <w:rtl/>
          <w:lang w:bidi="ar-DZ"/>
        </w:rPr>
      </w:pPr>
      <w:r w:rsidRPr="003256E0">
        <w:rPr>
          <w:b/>
          <w:rtl/>
          <w:lang w:bidi="ar-DZ"/>
        </w:rPr>
        <w:t xml:space="preserve">( </w:t>
      </w:r>
      <w:proofErr w:type="gramStart"/>
      <w:r w:rsidRPr="003256E0">
        <w:rPr>
          <w:b/>
          <w:i/>
          <w:iCs/>
          <w:rtl/>
          <w:lang w:bidi="ar-DZ"/>
        </w:rPr>
        <w:t>وصف</w:t>
      </w:r>
      <w:proofErr w:type="gramEnd"/>
      <w:r w:rsidRPr="003256E0">
        <w:rPr>
          <w:b/>
          <w:i/>
          <w:iCs/>
          <w:rtl/>
          <w:lang w:bidi="ar-DZ"/>
        </w:rPr>
        <w:t xml:space="preserve"> تفصيلي للمعرفة المطلوبة والتي تمكن الطالب من مواصلة هذا التعليم، سطرين على الأكثر) </w:t>
      </w:r>
    </w:p>
    <w:p w:rsidR="003256E0" w:rsidRPr="003256E0" w:rsidRDefault="003256E0" w:rsidP="003256E0">
      <w:pPr>
        <w:rPr>
          <w:bCs/>
          <w:rtl/>
          <w:lang w:bidi="ar-DZ"/>
        </w:rPr>
      </w:pPr>
      <w:r w:rsidRPr="003256E0">
        <w:rPr>
          <w:rFonts w:hint="cs"/>
          <w:bCs/>
          <w:rtl/>
          <w:lang w:bidi="ar-DZ"/>
        </w:rPr>
        <w:t xml:space="preserve">الفرق بين علم التاريخ وعلم </w:t>
      </w:r>
      <w:proofErr w:type="spellStart"/>
      <w:r w:rsidRPr="003256E0">
        <w:rPr>
          <w:rFonts w:hint="cs"/>
          <w:bCs/>
          <w:rtl/>
          <w:lang w:bidi="ar-DZ"/>
        </w:rPr>
        <w:t>الفسفة</w:t>
      </w:r>
      <w:proofErr w:type="spellEnd"/>
    </w:p>
    <w:p w:rsidR="003256E0" w:rsidRPr="003256E0" w:rsidRDefault="003256E0" w:rsidP="003256E0">
      <w:pPr>
        <w:rPr>
          <w:bCs/>
          <w:rtl/>
          <w:lang w:bidi="ar-DZ"/>
        </w:rPr>
      </w:pPr>
      <w:proofErr w:type="gramStart"/>
      <w:r w:rsidRPr="003256E0">
        <w:rPr>
          <w:bCs/>
          <w:rtl/>
          <w:lang w:bidi="ar-DZ"/>
        </w:rPr>
        <w:t>محتوى</w:t>
      </w:r>
      <w:proofErr w:type="gramEnd"/>
      <w:r w:rsidRPr="003256E0">
        <w:rPr>
          <w:bCs/>
          <w:rtl/>
          <w:lang w:bidi="ar-DZ"/>
        </w:rPr>
        <w:t xml:space="preserve"> المادة: </w:t>
      </w:r>
    </w:p>
    <w:p w:rsidR="003256E0" w:rsidRPr="003256E0" w:rsidRDefault="003256E0" w:rsidP="00F128B6">
      <w:pPr>
        <w:numPr>
          <w:ilvl w:val="0"/>
          <w:numId w:val="23"/>
        </w:numPr>
      </w:pPr>
      <w:proofErr w:type="gramStart"/>
      <w:r w:rsidRPr="003256E0">
        <w:rPr>
          <w:rtl/>
          <w:lang w:bidi="ar-DZ"/>
        </w:rPr>
        <w:t>مفهوم</w:t>
      </w:r>
      <w:proofErr w:type="gramEnd"/>
      <w:r w:rsidRPr="003256E0">
        <w:rPr>
          <w:rtl/>
          <w:lang w:bidi="ar-DZ"/>
        </w:rPr>
        <w:t xml:space="preserve"> فلسفة التاريخ ومجالات تطبيقاتها.</w:t>
      </w:r>
    </w:p>
    <w:p w:rsidR="003256E0" w:rsidRPr="003256E0" w:rsidRDefault="003256E0" w:rsidP="00F128B6">
      <w:pPr>
        <w:numPr>
          <w:ilvl w:val="0"/>
          <w:numId w:val="23"/>
        </w:numPr>
      </w:pPr>
      <w:r w:rsidRPr="003256E0">
        <w:rPr>
          <w:rtl/>
          <w:lang w:bidi="ar-DZ"/>
        </w:rPr>
        <w:t xml:space="preserve">التاريخ والأسطورة (علاقة التاريخ بالأسطورة من خلال الأعمال التاريخية الكبرى – </w:t>
      </w:r>
      <w:proofErr w:type="spellStart"/>
      <w:r w:rsidRPr="003256E0">
        <w:rPr>
          <w:rtl/>
          <w:lang w:bidi="ar-DZ"/>
        </w:rPr>
        <w:t>هيرودت</w:t>
      </w:r>
      <w:proofErr w:type="spellEnd"/>
      <w:r w:rsidRPr="003256E0">
        <w:rPr>
          <w:rtl/>
          <w:lang w:bidi="ar-DZ"/>
        </w:rPr>
        <w:t>-)</w:t>
      </w:r>
    </w:p>
    <w:p w:rsidR="003256E0" w:rsidRPr="003256E0" w:rsidRDefault="003256E0" w:rsidP="00F128B6">
      <w:pPr>
        <w:numPr>
          <w:ilvl w:val="0"/>
          <w:numId w:val="23"/>
        </w:numPr>
      </w:pPr>
      <w:r w:rsidRPr="003256E0">
        <w:rPr>
          <w:rtl/>
          <w:lang w:bidi="ar-DZ"/>
        </w:rPr>
        <w:t xml:space="preserve">الله والتاريخ (تحليل الرؤية التي تجعل من التاريخ مجرد أحداث صنعها الله – سان </w:t>
      </w:r>
      <w:proofErr w:type="spellStart"/>
      <w:r w:rsidRPr="003256E0">
        <w:rPr>
          <w:rtl/>
          <w:lang w:bidi="ar-DZ"/>
        </w:rPr>
        <w:t>أوغستين</w:t>
      </w:r>
      <w:proofErr w:type="spellEnd"/>
      <w:r w:rsidRPr="003256E0">
        <w:rPr>
          <w:rtl/>
          <w:lang w:bidi="ar-DZ"/>
        </w:rPr>
        <w:t xml:space="preserve"> -)</w:t>
      </w:r>
    </w:p>
    <w:p w:rsidR="003256E0" w:rsidRPr="003256E0" w:rsidRDefault="003256E0" w:rsidP="00F128B6">
      <w:pPr>
        <w:numPr>
          <w:ilvl w:val="0"/>
          <w:numId w:val="23"/>
        </w:numPr>
      </w:pPr>
      <w:r w:rsidRPr="003256E0">
        <w:rPr>
          <w:rtl/>
          <w:lang w:bidi="ar-DZ"/>
        </w:rPr>
        <w:t xml:space="preserve">الأبطال والتاريخ (دور </w:t>
      </w:r>
      <w:proofErr w:type="gramStart"/>
      <w:r w:rsidRPr="003256E0">
        <w:rPr>
          <w:rtl/>
          <w:lang w:bidi="ar-DZ"/>
        </w:rPr>
        <w:t>الأبطال</w:t>
      </w:r>
      <w:proofErr w:type="gramEnd"/>
      <w:r w:rsidRPr="003256E0">
        <w:rPr>
          <w:rtl/>
          <w:lang w:bidi="ar-DZ"/>
        </w:rPr>
        <w:t xml:space="preserve"> في صناعة الحدث التاريخي – فيكو-)</w:t>
      </w:r>
    </w:p>
    <w:p w:rsidR="003256E0" w:rsidRPr="003256E0" w:rsidRDefault="003256E0" w:rsidP="00F128B6">
      <w:pPr>
        <w:numPr>
          <w:ilvl w:val="0"/>
          <w:numId w:val="23"/>
        </w:numPr>
      </w:pPr>
      <w:r w:rsidRPr="003256E0">
        <w:rPr>
          <w:rtl/>
          <w:lang w:bidi="ar-DZ"/>
        </w:rPr>
        <w:t>الدولة والتاريخ (تحليل نظرية هيجل في التاريخ والدولة)</w:t>
      </w:r>
    </w:p>
    <w:p w:rsidR="003256E0" w:rsidRPr="003256E0" w:rsidRDefault="003256E0" w:rsidP="00F128B6">
      <w:pPr>
        <w:numPr>
          <w:ilvl w:val="0"/>
          <w:numId w:val="23"/>
        </w:numPr>
      </w:pPr>
      <w:r w:rsidRPr="003256E0">
        <w:rPr>
          <w:rtl/>
          <w:lang w:bidi="ar-DZ"/>
        </w:rPr>
        <w:t xml:space="preserve">التاريخ </w:t>
      </w:r>
      <w:proofErr w:type="gramStart"/>
      <w:r w:rsidRPr="003256E0">
        <w:rPr>
          <w:rtl/>
          <w:lang w:bidi="ar-DZ"/>
        </w:rPr>
        <w:t>والسببية</w:t>
      </w:r>
      <w:proofErr w:type="gramEnd"/>
    </w:p>
    <w:p w:rsidR="003256E0" w:rsidRPr="003256E0" w:rsidRDefault="003256E0" w:rsidP="00F128B6">
      <w:pPr>
        <w:numPr>
          <w:ilvl w:val="0"/>
          <w:numId w:val="23"/>
        </w:numPr>
      </w:pPr>
      <w:r w:rsidRPr="003256E0">
        <w:rPr>
          <w:rtl/>
          <w:lang w:bidi="ar-DZ"/>
        </w:rPr>
        <w:t xml:space="preserve">لتاريخ </w:t>
      </w:r>
      <w:proofErr w:type="gramStart"/>
      <w:r w:rsidRPr="003256E0">
        <w:rPr>
          <w:rtl/>
          <w:lang w:bidi="ar-DZ"/>
        </w:rPr>
        <w:t>والغائية</w:t>
      </w:r>
      <w:proofErr w:type="gramEnd"/>
    </w:p>
    <w:p w:rsidR="003256E0" w:rsidRPr="003256E0" w:rsidRDefault="003256E0" w:rsidP="00F128B6">
      <w:pPr>
        <w:numPr>
          <w:ilvl w:val="0"/>
          <w:numId w:val="23"/>
        </w:numPr>
      </w:pPr>
      <w:r w:rsidRPr="003256E0">
        <w:rPr>
          <w:rtl/>
          <w:lang w:bidi="ar-DZ"/>
        </w:rPr>
        <w:t xml:space="preserve">التاريخ </w:t>
      </w:r>
      <w:proofErr w:type="gramStart"/>
      <w:r w:rsidRPr="003256E0">
        <w:rPr>
          <w:rtl/>
          <w:lang w:bidi="ar-DZ"/>
        </w:rPr>
        <w:t>والحتمية</w:t>
      </w:r>
      <w:proofErr w:type="gramEnd"/>
      <w:r w:rsidRPr="003256E0">
        <w:rPr>
          <w:rtl/>
          <w:lang w:bidi="ar-DZ"/>
        </w:rPr>
        <w:t>.</w:t>
      </w:r>
    </w:p>
    <w:p w:rsidR="003256E0" w:rsidRPr="003256E0" w:rsidRDefault="003256E0" w:rsidP="00F128B6">
      <w:pPr>
        <w:numPr>
          <w:ilvl w:val="0"/>
          <w:numId w:val="23"/>
        </w:numPr>
        <w:rPr>
          <w:rtl/>
        </w:rPr>
      </w:pPr>
      <w:r w:rsidRPr="003256E0">
        <w:rPr>
          <w:rtl/>
          <w:lang w:bidi="ar-DZ"/>
        </w:rPr>
        <w:t>نهاية التاريخ.</w:t>
      </w:r>
    </w:p>
    <w:p w:rsidR="003256E0" w:rsidRPr="003256E0" w:rsidRDefault="003256E0" w:rsidP="003256E0">
      <w:pPr>
        <w:rPr>
          <w:bCs/>
          <w:rtl/>
          <w:lang w:bidi="ar-QA"/>
        </w:rPr>
      </w:pPr>
    </w:p>
    <w:p w:rsidR="003256E0" w:rsidRPr="003256E0" w:rsidRDefault="003256E0" w:rsidP="003256E0">
      <w:pPr>
        <w:rPr>
          <w:b/>
          <w:bCs/>
          <w:rtl/>
          <w:lang w:bidi="ar-AE"/>
        </w:rPr>
      </w:pPr>
      <w:proofErr w:type="gramStart"/>
      <w:r w:rsidRPr="003256E0">
        <w:rPr>
          <w:b/>
          <w:bCs/>
          <w:rtl/>
        </w:rPr>
        <w:t>طريقة</w:t>
      </w:r>
      <w:proofErr w:type="gramEnd"/>
      <w:r w:rsidRPr="003256E0">
        <w:rPr>
          <w:b/>
          <w:bCs/>
          <w:rtl/>
        </w:rPr>
        <w:t xml:space="preserve"> التقييم</w:t>
      </w:r>
      <w:r w:rsidRPr="003256E0">
        <w:rPr>
          <w:rtl/>
        </w:rPr>
        <w:t xml:space="preserve">: </w:t>
      </w:r>
      <w:r w:rsidRPr="003256E0">
        <w:rPr>
          <w:rFonts w:hint="cs"/>
          <w:rtl/>
        </w:rPr>
        <w:t>مراقبة مستمرة</w:t>
      </w:r>
    </w:p>
    <w:p w:rsidR="003256E0" w:rsidRPr="003256E0" w:rsidRDefault="003256E0" w:rsidP="003256E0">
      <w:pPr>
        <w:rPr>
          <w:rtl/>
        </w:rPr>
      </w:pPr>
      <w:proofErr w:type="gramStart"/>
      <w:r w:rsidRPr="003256E0">
        <w:rPr>
          <w:rtl/>
        </w:rPr>
        <w:t>علامة</w:t>
      </w:r>
      <w:proofErr w:type="gramEnd"/>
      <w:r w:rsidRPr="003256E0">
        <w:rPr>
          <w:rtl/>
        </w:rPr>
        <w:t xml:space="preserve"> الأعمال </w:t>
      </w:r>
      <w:r w:rsidRPr="003256E0">
        <w:rPr>
          <w:rFonts w:hint="cs"/>
          <w:rtl/>
        </w:rPr>
        <w:t>التطبيقية</w:t>
      </w:r>
    </w:p>
    <w:p w:rsidR="003256E0" w:rsidRPr="003256E0" w:rsidRDefault="003256E0" w:rsidP="003256E0">
      <w:pPr>
        <w:rPr>
          <w:b/>
          <w:rtl/>
          <w:lang w:bidi="ar-DZ"/>
        </w:rPr>
      </w:pPr>
      <w:r w:rsidRPr="003256E0">
        <w:rPr>
          <w:bCs/>
          <w:rtl/>
          <w:lang w:bidi="ar-DZ"/>
        </w:rPr>
        <w:t xml:space="preserve">المراجع: </w:t>
      </w:r>
      <w:r w:rsidRPr="003256E0">
        <w:rPr>
          <w:b/>
          <w:rtl/>
          <w:lang w:bidi="ar-DZ"/>
        </w:rPr>
        <w:t xml:space="preserve">( </w:t>
      </w:r>
      <w:r w:rsidRPr="003256E0">
        <w:rPr>
          <w:b/>
          <w:i/>
          <w:iCs/>
          <w:rtl/>
          <w:lang w:bidi="ar-DZ"/>
        </w:rPr>
        <w:t xml:space="preserve">كتب ومطبوعات،  مواقع انترنت، </w:t>
      </w:r>
      <w:r w:rsidRPr="003256E0">
        <w:rPr>
          <w:b/>
          <w:rtl/>
          <w:lang w:bidi="ar-DZ"/>
        </w:rPr>
        <w:t>إلخ)</w:t>
      </w:r>
    </w:p>
    <w:p w:rsidR="003256E0" w:rsidRPr="003256E0" w:rsidRDefault="003256E0" w:rsidP="00F128B6">
      <w:pPr>
        <w:numPr>
          <w:ilvl w:val="0"/>
          <w:numId w:val="36"/>
        </w:numPr>
      </w:pPr>
      <w:r w:rsidRPr="003256E0">
        <w:rPr>
          <w:rtl/>
        </w:rPr>
        <w:t xml:space="preserve">ابن خلدون، عبد الرحمان، </w:t>
      </w:r>
      <w:proofErr w:type="gramStart"/>
      <w:r w:rsidRPr="003256E0">
        <w:rPr>
          <w:rtl/>
        </w:rPr>
        <w:t>المقدمة</w:t>
      </w:r>
      <w:proofErr w:type="gramEnd"/>
      <w:r w:rsidRPr="003256E0">
        <w:rPr>
          <w:rtl/>
        </w:rPr>
        <w:t>، مؤسسة الكتاب الثقافية، بيروت، ط 2، 1996</w:t>
      </w:r>
      <w:r w:rsidRPr="003256E0">
        <w:t>.</w:t>
      </w:r>
    </w:p>
    <w:p w:rsidR="003256E0" w:rsidRPr="003256E0" w:rsidRDefault="003256E0" w:rsidP="00F128B6">
      <w:pPr>
        <w:numPr>
          <w:ilvl w:val="0"/>
          <w:numId w:val="36"/>
        </w:numPr>
        <w:rPr>
          <w:rtl/>
        </w:rPr>
      </w:pPr>
      <w:r w:rsidRPr="003256E0">
        <w:rPr>
          <w:rtl/>
        </w:rPr>
        <w:t>الجابري، محمد عابد، المثقفون في الحضارة العربية محنة بن حنبل ونكبة ابن رشد، مركز الدراسات العربية، بيروت، ط2، 2000</w:t>
      </w:r>
      <w:r w:rsidRPr="003256E0">
        <w:t>.</w:t>
      </w:r>
    </w:p>
    <w:p w:rsidR="003256E0" w:rsidRPr="003256E0" w:rsidRDefault="003256E0" w:rsidP="00F128B6">
      <w:pPr>
        <w:numPr>
          <w:ilvl w:val="0"/>
          <w:numId w:val="36"/>
        </w:numPr>
      </w:pPr>
      <w:r w:rsidRPr="003256E0">
        <w:rPr>
          <w:rtl/>
        </w:rPr>
        <w:t>إمام عبد الفتاح، هيجل (محاضرات في فلسفة التاريخ)، القاهرة، العالم الشرقي، 1986م.</w:t>
      </w:r>
    </w:p>
    <w:p w:rsidR="003256E0" w:rsidRPr="003256E0" w:rsidRDefault="003256E0" w:rsidP="00F128B6">
      <w:pPr>
        <w:numPr>
          <w:ilvl w:val="0"/>
          <w:numId w:val="36"/>
        </w:numPr>
        <w:rPr>
          <w:b/>
          <w:rtl/>
          <w:lang w:bidi="ar-QA"/>
        </w:rPr>
      </w:pPr>
      <w:r w:rsidRPr="003256E0">
        <w:rPr>
          <w:rtl/>
          <w:lang w:bidi="ar-QA"/>
        </w:rPr>
        <w:t>رأفت غنيمي الشيخ، فلسفة التاريخ، القاهرة، دار الثقافة والنشر والتوزيع، الطبعة الأولى، 1987م</w:t>
      </w:r>
    </w:p>
    <w:p w:rsidR="003256E0" w:rsidRPr="003256E0" w:rsidRDefault="003256E0" w:rsidP="00F128B6">
      <w:pPr>
        <w:numPr>
          <w:ilvl w:val="0"/>
          <w:numId w:val="36"/>
        </w:numPr>
      </w:pPr>
      <w:proofErr w:type="gramStart"/>
      <w:r w:rsidRPr="003256E0">
        <w:rPr>
          <w:rtl/>
          <w:lang w:bidi="ar-QA"/>
        </w:rPr>
        <w:t>سليمان</w:t>
      </w:r>
      <w:proofErr w:type="gramEnd"/>
      <w:r w:rsidRPr="003256E0">
        <w:rPr>
          <w:rtl/>
          <w:lang w:bidi="ar-QA"/>
        </w:rPr>
        <w:t xml:space="preserve"> الخطيب، فلسفة الحضارة عند مالك بن نبي دراسة إسلامية في ضوء الواقع المعاصر، بيروت، المؤسسة الجامعية للدراسات والنشر والتوزيع، الطبعة الأولى 1413هـ/ 1993م.</w:t>
      </w:r>
    </w:p>
    <w:p w:rsidR="003256E0" w:rsidRPr="003256E0" w:rsidRDefault="003256E0" w:rsidP="00F128B6">
      <w:pPr>
        <w:numPr>
          <w:ilvl w:val="0"/>
          <w:numId w:val="36"/>
        </w:numPr>
        <w:rPr>
          <w:b/>
          <w:rtl/>
          <w:lang w:bidi="ar-QA"/>
        </w:rPr>
      </w:pPr>
      <w:r w:rsidRPr="003256E0">
        <w:rPr>
          <w:rtl/>
          <w:lang w:bidi="ar-QA"/>
        </w:rPr>
        <w:t xml:space="preserve">عبد الرحمن </w:t>
      </w:r>
      <w:proofErr w:type="gramStart"/>
      <w:r w:rsidRPr="003256E0">
        <w:rPr>
          <w:rtl/>
          <w:lang w:bidi="ar-QA"/>
        </w:rPr>
        <w:t>بدوي</w:t>
      </w:r>
      <w:proofErr w:type="gramEnd"/>
      <w:r w:rsidRPr="003256E0">
        <w:rPr>
          <w:rtl/>
          <w:lang w:bidi="ar-QA"/>
        </w:rPr>
        <w:t>، أحدث النظريات في فلسفة التاريخ.</w:t>
      </w:r>
    </w:p>
    <w:p w:rsidR="003256E0" w:rsidRPr="003256E0" w:rsidRDefault="003256E0" w:rsidP="00F128B6">
      <w:pPr>
        <w:numPr>
          <w:ilvl w:val="0"/>
          <w:numId w:val="36"/>
        </w:numPr>
        <w:rPr>
          <w:rtl/>
          <w:lang w:bidi="ar-QA"/>
        </w:rPr>
      </w:pPr>
      <w:r w:rsidRPr="003256E0">
        <w:rPr>
          <w:rtl/>
          <w:lang w:bidi="ar-QA"/>
        </w:rPr>
        <w:t>فؤاد محمد شبل، توينبي مبتدع المنهج التاريخي، القاهرة، 1975م.</w:t>
      </w:r>
    </w:p>
    <w:p w:rsidR="003256E0" w:rsidRPr="003256E0" w:rsidRDefault="003256E0" w:rsidP="00F128B6">
      <w:pPr>
        <w:numPr>
          <w:ilvl w:val="0"/>
          <w:numId w:val="36"/>
        </w:numPr>
        <w:rPr>
          <w:rtl/>
          <w:lang w:bidi="ar-QA"/>
        </w:rPr>
      </w:pPr>
      <w:proofErr w:type="spellStart"/>
      <w:r w:rsidRPr="003256E0">
        <w:rPr>
          <w:rtl/>
          <w:lang w:bidi="ar-QA"/>
        </w:rPr>
        <w:t>لوبون</w:t>
      </w:r>
      <w:proofErr w:type="spellEnd"/>
      <w:r w:rsidRPr="003256E0">
        <w:rPr>
          <w:rtl/>
          <w:lang w:bidi="ar-QA"/>
        </w:rPr>
        <w:t>، جوستاف، فلسفة التاريخ، ترجمة، عادل زعيتر، عيسى الحلبي، 1969م.</w:t>
      </w:r>
    </w:p>
    <w:p w:rsidR="003256E0" w:rsidRPr="003256E0" w:rsidRDefault="003256E0" w:rsidP="00F128B6">
      <w:pPr>
        <w:numPr>
          <w:ilvl w:val="0"/>
          <w:numId w:val="36"/>
        </w:numPr>
        <w:rPr>
          <w:rtl/>
          <w:lang w:bidi="ar-AE"/>
        </w:rPr>
      </w:pPr>
      <w:r w:rsidRPr="003256E0">
        <w:rPr>
          <w:rtl/>
          <w:lang w:bidi="ar-QA"/>
        </w:rPr>
        <w:t>مالك بن نبي، القضايا الكبرى، دمشق، دار الفكر، الطبعة الأولى 1412هـ/ 1991م.</w:t>
      </w:r>
    </w:p>
    <w:p w:rsidR="003256E0" w:rsidRPr="003256E0" w:rsidRDefault="003256E0" w:rsidP="00F128B6">
      <w:pPr>
        <w:numPr>
          <w:ilvl w:val="0"/>
          <w:numId w:val="36"/>
        </w:numPr>
        <w:rPr>
          <w:rtl/>
        </w:rPr>
      </w:pPr>
      <w:proofErr w:type="gramStart"/>
      <w:r w:rsidRPr="003256E0">
        <w:rPr>
          <w:rtl/>
          <w:lang w:bidi="ar-QA"/>
        </w:rPr>
        <w:t>مالك</w:t>
      </w:r>
      <w:proofErr w:type="gramEnd"/>
      <w:r w:rsidRPr="003256E0">
        <w:rPr>
          <w:rtl/>
          <w:lang w:bidi="ar-QA"/>
        </w:rPr>
        <w:t xml:space="preserve"> بن نبي، تأملات، دمشق، دار الفكر، ط 3، 1977م.</w:t>
      </w:r>
    </w:p>
    <w:p w:rsidR="003256E0" w:rsidRPr="003256E0" w:rsidRDefault="003256E0" w:rsidP="00F128B6">
      <w:pPr>
        <w:numPr>
          <w:ilvl w:val="0"/>
          <w:numId w:val="37"/>
        </w:numPr>
        <w:tabs>
          <w:tab w:val="num" w:pos="-1"/>
        </w:tabs>
        <w:ind w:right="0"/>
        <w:rPr>
          <w:rtl/>
          <w:lang w:bidi="ar-QA"/>
        </w:rPr>
      </w:pPr>
      <w:r w:rsidRPr="003256E0">
        <w:rPr>
          <w:rtl/>
          <w:lang w:bidi="ar-QA"/>
        </w:rPr>
        <w:t xml:space="preserve">مالك بن نبي، شروط النهضة، ترجمة: عبد الصبور شاهين، عمر </w:t>
      </w:r>
      <w:proofErr w:type="spellStart"/>
      <w:r w:rsidRPr="003256E0">
        <w:rPr>
          <w:rtl/>
          <w:lang w:bidi="ar-QA"/>
        </w:rPr>
        <w:t>مسقاوي</w:t>
      </w:r>
      <w:proofErr w:type="spellEnd"/>
      <w:r w:rsidRPr="003256E0">
        <w:rPr>
          <w:rtl/>
          <w:lang w:bidi="ar-QA"/>
        </w:rPr>
        <w:t>، دار الفكر، 1979م.</w:t>
      </w:r>
    </w:p>
    <w:p w:rsidR="003256E0" w:rsidRPr="003256E0" w:rsidRDefault="003256E0" w:rsidP="00F128B6">
      <w:pPr>
        <w:numPr>
          <w:ilvl w:val="0"/>
          <w:numId w:val="37"/>
        </w:numPr>
        <w:tabs>
          <w:tab w:val="num" w:pos="-1"/>
        </w:tabs>
        <w:ind w:right="0"/>
      </w:pPr>
      <w:proofErr w:type="gramStart"/>
      <w:r w:rsidRPr="003256E0">
        <w:rPr>
          <w:rtl/>
          <w:lang w:bidi="ar-QA"/>
        </w:rPr>
        <w:t>مالك</w:t>
      </w:r>
      <w:proofErr w:type="gramEnd"/>
      <w:r w:rsidRPr="003256E0">
        <w:rPr>
          <w:rtl/>
          <w:lang w:bidi="ar-QA"/>
        </w:rPr>
        <w:t xml:space="preserve"> بن نبي، ميلاد مجتمع شبكة العلاقات الاجتماعية، ترجمة: عبد الصبور شاهين، دمشق، دار الفكر، 1410هـ/ 1989م.</w:t>
      </w:r>
    </w:p>
    <w:p w:rsidR="003256E0" w:rsidRPr="003256E0" w:rsidRDefault="003256E0" w:rsidP="00F128B6">
      <w:pPr>
        <w:numPr>
          <w:ilvl w:val="0"/>
          <w:numId w:val="37"/>
        </w:numPr>
        <w:tabs>
          <w:tab w:val="num" w:pos="-1"/>
        </w:tabs>
        <w:ind w:right="0"/>
      </w:pPr>
      <w:proofErr w:type="gramStart"/>
      <w:r w:rsidRPr="003256E0">
        <w:rPr>
          <w:rtl/>
          <w:lang w:bidi="ar-QA"/>
        </w:rPr>
        <w:t>مالك</w:t>
      </w:r>
      <w:proofErr w:type="gramEnd"/>
      <w:r w:rsidRPr="003256E0">
        <w:rPr>
          <w:rtl/>
          <w:lang w:bidi="ar-QA"/>
        </w:rPr>
        <w:t xml:space="preserve"> بن نبي، في مهب المعركة، دمشق، دار الفكر، 1981م.</w:t>
      </w:r>
    </w:p>
    <w:p w:rsidR="003256E0" w:rsidRPr="003256E0" w:rsidRDefault="003256E0" w:rsidP="00F128B6">
      <w:pPr>
        <w:numPr>
          <w:ilvl w:val="0"/>
          <w:numId w:val="37"/>
        </w:numPr>
        <w:tabs>
          <w:tab w:val="num" w:pos="-1"/>
        </w:tabs>
        <w:ind w:right="0"/>
      </w:pPr>
      <w:proofErr w:type="gramStart"/>
      <w:r w:rsidRPr="003256E0">
        <w:rPr>
          <w:rtl/>
          <w:lang w:bidi="ar-QA"/>
        </w:rPr>
        <w:t>مالك</w:t>
      </w:r>
      <w:proofErr w:type="gramEnd"/>
      <w:r w:rsidRPr="003256E0">
        <w:rPr>
          <w:rtl/>
          <w:lang w:bidi="ar-QA"/>
        </w:rPr>
        <w:t xml:space="preserve"> بن نبي، وجهة العالم الإسلامي، ترجمة: عبد الصبور شاهين، دمشق، دار الفكر، 1981م.</w:t>
      </w:r>
    </w:p>
    <w:p w:rsidR="003256E0" w:rsidRPr="003256E0" w:rsidRDefault="003256E0" w:rsidP="003256E0">
      <w:pPr>
        <w:rPr>
          <w:rtl/>
        </w:rPr>
      </w:pPr>
    </w:p>
    <w:p w:rsidR="003256E0" w:rsidRPr="003256E0" w:rsidRDefault="003256E0" w:rsidP="003256E0">
      <w:pPr>
        <w:rPr>
          <w:b/>
          <w:bCs/>
          <w:i/>
          <w:iCs/>
          <w:u w:val="single"/>
        </w:rPr>
      </w:pPr>
      <w:r w:rsidRPr="003256E0">
        <w:rPr>
          <w:rFonts w:hint="cs"/>
          <w:b/>
          <w:bCs/>
          <w:i/>
          <w:iCs/>
          <w:u w:val="single"/>
          <w:rtl/>
        </w:rPr>
        <w:lastRenderedPageBreak/>
        <w:t>المراجع باللغة الاجنبية</w:t>
      </w:r>
    </w:p>
    <w:p w:rsidR="003256E0" w:rsidRPr="003256E0" w:rsidRDefault="003256E0" w:rsidP="00F128B6">
      <w:pPr>
        <w:numPr>
          <w:ilvl w:val="0"/>
          <w:numId w:val="37"/>
        </w:numPr>
        <w:tabs>
          <w:tab w:val="num" w:pos="-1"/>
        </w:tabs>
        <w:ind w:right="0"/>
      </w:pPr>
      <w:r w:rsidRPr="003256E0">
        <w:t xml:space="preserve">Hyppolite (J.), Introduction à la philosophie de l'histoire de Hegel, Points/Seuil </w:t>
      </w:r>
    </w:p>
    <w:p w:rsidR="003256E0" w:rsidRPr="003256E0" w:rsidRDefault="003256E0" w:rsidP="00F128B6">
      <w:pPr>
        <w:numPr>
          <w:ilvl w:val="0"/>
          <w:numId w:val="37"/>
        </w:numPr>
        <w:tabs>
          <w:tab w:val="num" w:pos="-1"/>
        </w:tabs>
        <w:ind w:right="0"/>
        <w:rPr>
          <w:rtl/>
        </w:rPr>
      </w:pPr>
      <w:r w:rsidRPr="003256E0">
        <w:t xml:space="preserve">- Jacob André et des </w:t>
      </w:r>
      <w:proofErr w:type="gramStart"/>
      <w:r w:rsidRPr="003256E0">
        <w:t>outres ,</w:t>
      </w:r>
      <w:proofErr w:type="gramEnd"/>
      <w:r w:rsidRPr="003256E0">
        <w:t xml:space="preserve"> </w:t>
      </w:r>
      <w:r w:rsidRPr="003256E0">
        <w:rPr>
          <w:b/>
          <w:bCs/>
        </w:rPr>
        <w:t>LES NOTIONS PHILOSOPHIQUES</w:t>
      </w:r>
      <w:r w:rsidRPr="003256E0">
        <w:t>, éditions Tome 1 et 2 , PUF, Paris , 1990.</w:t>
      </w:r>
    </w:p>
    <w:p w:rsidR="003256E0" w:rsidRPr="003256E0" w:rsidRDefault="003256E0" w:rsidP="00F128B6">
      <w:pPr>
        <w:numPr>
          <w:ilvl w:val="0"/>
          <w:numId w:val="37"/>
        </w:numPr>
        <w:tabs>
          <w:tab w:val="num" w:pos="-1"/>
        </w:tabs>
        <w:ind w:right="0"/>
      </w:pPr>
      <w:r w:rsidRPr="003256E0">
        <w:t>- Merleau-Ponty ; Sens et non-sens, Nagel</w:t>
      </w:r>
      <w:r w:rsidRPr="003256E0">
        <w:rPr>
          <w:rtl/>
          <w:lang w:bidi="ar-DZ"/>
        </w:rPr>
        <w:t>.</w:t>
      </w:r>
    </w:p>
    <w:p w:rsidR="003256E0" w:rsidRPr="003256E0" w:rsidRDefault="003256E0" w:rsidP="003256E0"/>
    <w:p w:rsidR="003256E0" w:rsidRPr="003256E0" w:rsidRDefault="003256E0" w:rsidP="003256E0">
      <w:pPr>
        <w:rPr>
          <w:b/>
          <w:rtl/>
          <w:lang w:bidi="ar-DZ"/>
        </w:rPr>
      </w:pPr>
    </w:p>
    <w:p w:rsidR="003256E0" w:rsidRPr="003256E0" w:rsidRDefault="003256E0" w:rsidP="003256E0">
      <w:pPr>
        <w:rPr>
          <w:bCs/>
          <w:rtl/>
          <w:lang w:bidi="ar-DZ"/>
        </w:rPr>
      </w:pPr>
    </w:p>
    <w:p w:rsidR="003256E0" w:rsidRPr="003256E0" w:rsidRDefault="003256E0" w:rsidP="003256E0">
      <w:pPr>
        <w:rPr>
          <w:bCs/>
          <w:rtl/>
          <w:lang w:bidi="ar-DZ"/>
        </w:rPr>
      </w:pPr>
    </w:p>
    <w:p w:rsidR="003256E0" w:rsidRPr="003256E0" w:rsidRDefault="003256E0" w:rsidP="003256E0">
      <w:pPr>
        <w:rPr>
          <w:bCs/>
          <w:rtl/>
          <w:lang w:bidi="ar-DZ"/>
        </w:rPr>
      </w:pPr>
    </w:p>
    <w:p w:rsidR="003256E0" w:rsidRPr="003256E0" w:rsidRDefault="003256E0" w:rsidP="003256E0">
      <w:pPr>
        <w:rPr>
          <w:bCs/>
          <w:rtl/>
          <w:lang w:bidi="ar-DZ"/>
        </w:rPr>
      </w:pPr>
    </w:p>
    <w:p w:rsidR="006544D7" w:rsidRDefault="006544D7">
      <w:pPr>
        <w:spacing w:line="276" w:lineRule="auto"/>
        <w:jc w:val="left"/>
        <w:rPr>
          <w:bCs/>
          <w:rtl/>
          <w:lang w:bidi="ar-DZ"/>
        </w:rPr>
      </w:pPr>
      <w:r>
        <w:rPr>
          <w:bCs/>
          <w:rtl/>
          <w:lang w:bidi="ar-DZ"/>
        </w:rPr>
        <w:br w:type="page"/>
      </w:r>
    </w:p>
    <w:p w:rsidR="003256E0" w:rsidRPr="003256E0" w:rsidRDefault="003256E0" w:rsidP="003256E0">
      <w:pPr>
        <w:rPr>
          <w:bCs/>
          <w:rtl/>
          <w:lang w:bidi="ar-DZ"/>
        </w:rPr>
      </w:pPr>
      <w:r w:rsidRPr="003256E0">
        <w:rPr>
          <w:bCs/>
          <w:rtl/>
          <w:lang w:bidi="ar-DZ"/>
        </w:rPr>
        <w:lastRenderedPageBreak/>
        <w:t xml:space="preserve">السداسي: </w:t>
      </w:r>
      <w:proofErr w:type="gramStart"/>
      <w:r w:rsidRPr="003256E0">
        <w:rPr>
          <w:bCs/>
          <w:rtl/>
          <w:lang w:bidi="ar-DZ"/>
        </w:rPr>
        <w:t>الثا</w:t>
      </w:r>
      <w:r w:rsidRPr="003256E0">
        <w:rPr>
          <w:rFonts w:hint="cs"/>
          <w:bCs/>
          <w:rtl/>
          <w:lang w:bidi="ar-DZ"/>
        </w:rPr>
        <w:t>لث</w:t>
      </w:r>
      <w:proofErr w:type="gramEnd"/>
    </w:p>
    <w:p w:rsidR="003256E0" w:rsidRPr="003256E0" w:rsidRDefault="003256E0" w:rsidP="003256E0">
      <w:pPr>
        <w:rPr>
          <w:bCs/>
          <w:rtl/>
          <w:lang w:bidi="ar-DZ"/>
        </w:rPr>
      </w:pPr>
      <w:proofErr w:type="gramStart"/>
      <w:r w:rsidRPr="003256E0">
        <w:rPr>
          <w:bCs/>
          <w:rtl/>
          <w:lang w:bidi="ar-DZ"/>
        </w:rPr>
        <w:t>عنوان</w:t>
      </w:r>
      <w:proofErr w:type="gramEnd"/>
      <w:r w:rsidRPr="003256E0">
        <w:rPr>
          <w:bCs/>
          <w:rtl/>
          <w:lang w:bidi="ar-DZ"/>
        </w:rPr>
        <w:t xml:space="preserve"> الوحدة: التعليم ال</w:t>
      </w:r>
      <w:r w:rsidRPr="003256E0">
        <w:rPr>
          <w:rFonts w:hint="cs"/>
          <w:bCs/>
          <w:rtl/>
          <w:lang w:bidi="ar-DZ"/>
        </w:rPr>
        <w:t>استكشاف</w:t>
      </w:r>
      <w:r w:rsidRPr="003256E0">
        <w:rPr>
          <w:bCs/>
          <w:rtl/>
          <w:lang w:bidi="ar-DZ"/>
        </w:rPr>
        <w:t>ية</w:t>
      </w:r>
    </w:p>
    <w:p w:rsidR="003256E0" w:rsidRPr="003256E0" w:rsidRDefault="003256E0" w:rsidP="003256E0">
      <w:pPr>
        <w:rPr>
          <w:bCs/>
          <w:rtl/>
          <w:lang w:bidi="ar-DZ"/>
        </w:rPr>
      </w:pPr>
      <w:r w:rsidRPr="003256E0">
        <w:rPr>
          <w:bCs/>
          <w:rtl/>
          <w:lang w:bidi="ar-DZ"/>
        </w:rPr>
        <w:t>المادة: تاريخ العلوم</w:t>
      </w:r>
    </w:p>
    <w:p w:rsidR="003256E0" w:rsidRPr="003256E0" w:rsidRDefault="003256E0" w:rsidP="003256E0">
      <w:pPr>
        <w:rPr>
          <w:bCs/>
          <w:rtl/>
          <w:lang w:bidi="ar-DZ"/>
        </w:rPr>
      </w:pPr>
      <w:proofErr w:type="gramStart"/>
      <w:r w:rsidRPr="003256E0">
        <w:rPr>
          <w:bCs/>
          <w:rtl/>
          <w:lang w:bidi="ar-DZ"/>
        </w:rPr>
        <w:t>أهداف</w:t>
      </w:r>
      <w:proofErr w:type="gramEnd"/>
      <w:r w:rsidRPr="003256E0">
        <w:rPr>
          <w:bCs/>
          <w:rtl/>
          <w:lang w:bidi="ar-DZ"/>
        </w:rPr>
        <w:t xml:space="preserve"> التعليم: </w:t>
      </w:r>
    </w:p>
    <w:p w:rsidR="003256E0" w:rsidRPr="003256E0" w:rsidRDefault="003256E0" w:rsidP="003256E0">
      <w:pPr>
        <w:rPr>
          <w:b/>
          <w:rtl/>
          <w:lang w:bidi="ar-DZ"/>
        </w:rPr>
      </w:pPr>
      <w:r w:rsidRPr="003256E0">
        <w:rPr>
          <w:b/>
          <w:rtl/>
          <w:lang w:bidi="ar-DZ"/>
        </w:rPr>
        <w:t xml:space="preserve">( </w:t>
      </w:r>
      <w:proofErr w:type="gramStart"/>
      <w:r w:rsidRPr="003256E0">
        <w:rPr>
          <w:b/>
          <w:i/>
          <w:iCs/>
          <w:rtl/>
          <w:lang w:bidi="ar-DZ"/>
        </w:rPr>
        <w:t>ذكر</w:t>
      </w:r>
      <w:proofErr w:type="gramEnd"/>
      <w:r w:rsidRPr="003256E0">
        <w:rPr>
          <w:b/>
          <w:i/>
          <w:iCs/>
          <w:rtl/>
          <w:lang w:bidi="ar-DZ"/>
        </w:rPr>
        <w:t xml:space="preserve"> ما يفترض على الطالب اكتسابه من مؤهلات بعد نجاحه في هذه المادة، في ثلاثة أسطر على الأكثر</w:t>
      </w:r>
      <w:r w:rsidRPr="003256E0">
        <w:rPr>
          <w:b/>
          <w:rtl/>
          <w:lang w:bidi="ar-DZ"/>
        </w:rPr>
        <w:t xml:space="preserve">) </w:t>
      </w:r>
    </w:p>
    <w:p w:rsidR="003256E0" w:rsidRPr="003256E0" w:rsidRDefault="003256E0" w:rsidP="003256E0">
      <w:pPr>
        <w:rPr>
          <w:b/>
          <w:bCs/>
          <w:rtl/>
        </w:rPr>
      </w:pPr>
      <w:r w:rsidRPr="003256E0">
        <w:rPr>
          <w:b/>
          <w:bCs/>
          <w:rtl/>
        </w:rPr>
        <w:t xml:space="preserve">تزويد الطلبة بمنظومة معرفية متكاملة عن العلوم وتطوير قدراتهم على التفكير </w:t>
      </w:r>
      <w:proofErr w:type="gramStart"/>
      <w:r w:rsidRPr="003256E0">
        <w:rPr>
          <w:b/>
          <w:bCs/>
          <w:rtl/>
        </w:rPr>
        <w:t>والعمل</w:t>
      </w:r>
      <w:proofErr w:type="gramEnd"/>
      <w:r w:rsidRPr="003256E0">
        <w:rPr>
          <w:b/>
          <w:bCs/>
          <w:rtl/>
        </w:rPr>
        <w:t xml:space="preserve"> العلمي المنظم.</w:t>
      </w:r>
    </w:p>
    <w:p w:rsidR="003256E0" w:rsidRPr="003256E0" w:rsidRDefault="003256E0" w:rsidP="003256E0">
      <w:pPr>
        <w:rPr>
          <w:bCs/>
          <w:rtl/>
          <w:lang w:bidi="ar-DZ"/>
        </w:rPr>
      </w:pPr>
      <w:r w:rsidRPr="003256E0">
        <w:rPr>
          <w:bCs/>
          <w:rtl/>
          <w:lang w:bidi="ar-DZ"/>
        </w:rPr>
        <w:t xml:space="preserve">المعارف المسبقة المطلوبة : </w:t>
      </w:r>
    </w:p>
    <w:p w:rsidR="003256E0" w:rsidRPr="003256E0" w:rsidRDefault="003256E0" w:rsidP="003256E0">
      <w:pPr>
        <w:rPr>
          <w:bCs/>
          <w:rtl/>
          <w:lang w:bidi="ar-DZ"/>
        </w:rPr>
      </w:pPr>
      <w:r w:rsidRPr="003256E0">
        <w:rPr>
          <w:b/>
          <w:rtl/>
          <w:lang w:bidi="ar-DZ"/>
        </w:rPr>
        <w:t xml:space="preserve">( </w:t>
      </w:r>
      <w:proofErr w:type="gramStart"/>
      <w:r w:rsidRPr="003256E0">
        <w:rPr>
          <w:b/>
          <w:i/>
          <w:iCs/>
          <w:rtl/>
          <w:lang w:bidi="ar-DZ"/>
        </w:rPr>
        <w:t>وصف</w:t>
      </w:r>
      <w:proofErr w:type="gramEnd"/>
      <w:r w:rsidRPr="003256E0">
        <w:rPr>
          <w:b/>
          <w:i/>
          <w:iCs/>
          <w:rtl/>
          <w:lang w:bidi="ar-DZ"/>
        </w:rPr>
        <w:t xml:space="preserve"> تفصيلي للمعرفة المطلوبة والتي تمكن الطالب من مواصلة هذا التعليم، سطرين على الأكثر) </w:t>
      </w:r>
    </w:p>
    <w:p w:rsidR="003256E0" w:rsidRPr="003256E0" w:rsidRDefault="003256E0" w:rsidP="003256E0">
      <w:pPr>
        <w:rPr>
          <w:bCs/>
          <w:rtl/>
          <w:lang w:bidi="ar-DZ"/>
        </w:rPr>
      </w:pPr>
      <w:proofErr w:type="gramStart"/>
      <w:r w:rsidRPr="003256E0">
        <w:rPr>
          <w:rFonts w:hint="cs"/>
          <w:bCs/>
          <w:rtl/>
          <w:lang w:bidi="ar-DZ"/>
        </w:rPr>
        <w:t>ثقافة</w:t>
      </w:r>
      <w:proofErr w:type="gramEnd"/>
      <w:r w:rsidRPr="003256E0">
        <w:rPr>
          <w:rFonts w:hint="cs"/>
          <w:bCs/>
          <w:rtl/>
          <w:lang w:bidi="ar-DZ"/>
        </w:rPr>
        <w:t xml:space="preserve"> عامة</w:t>
      </w:r>
    </w:p>
    <w:p w:rsidR="003256E0" w:rsidRPr="003256E0" w:rsidRDefault="003256E0" w:rsidP="003256E0">
      <w:pPr>
        <w:rPr>
          <w:bCs/>
          <w:rtl/>
          <w:lang w:bidi="ar-DZ"/>
        </w:rPr>
      </w:pPr>
      <w:proofErr w:type="gramStart"/>
      <w:r w:rsidRPr="003256E0">
        <w:rPr>
          <w:bCs/>
          <w:rtl/>
          <w:lang w:bidi="ar-DZ"/>
        </w:rPr>
        <w:t>محتوى</w:t>
      </w:r>
      <w:proofErr w:type="gramEnd"/>
      <w:r w:rsidRPr="003256E0">
        <w:rPr>
          <w:bCs/>
          <w:rtl/>
          <w:lang w:bidi="ar-DZ"/>
        </w:rPr>
        <w:t xml:space="preserve"> المادة: </w:t>
      </w:r>
    </w:p>
    <w:p w:rsidR="003256E0" w:rsidRPr="003256E0" w:rsidRDefault="003256E0" w:rsidP="00F128B6">
      <w:pPr>
        <w:numPr>
          <w:ilvl w:val="0"/>
          <w:numId w:val="50"/>
        </w:numPr>
      </w:pPr>
      <w:r w:rsidRPr="003256E0">
        <w:rPr>
          <w:rtl/>
          <w:lang w:bidi="ar-DZ"/>
        </w:rPr>
        <w:t>تحديد مفهوم تاريخ العلوم</w:t>
      </w:r>
    </w:p>
    <w:p w:rsidR="003256E0" w:rsidRPr="003256E0" w:rsidRDefault="003256E0" w:rsidP="00F128B6">
      <w:pPr>
        <w:numPr>
          <w:ilvl w:val="0"/>
          <w:numId w:val="50"/>
        </w:numPr>
        <w:rPr>
          <w:rtl/>
        </w:rPr>
      </w:pPr>
      <w:r w:rsidRPr="003256E0">
        <w:rPr>
          <w:rtl/>
          <w:lang w:bidi="ar-DZ"/>
        </w:rPr>
        <w:t xml:space="preserve">تاريخ العلوم في الحضارات </w:t>
      </w:r>
      <w:proofErr w:type="spellStart"/>
      <w:r w:rsidRPr="003256E0">
        <w:rPr>
          <w:rtl/>
          <w:lang w:bidi="ar-DZ"/>
        </w:rPr>
        <w:t>الميزوبوتامية</w:t>
      </w:r>
      <w:proofErr w:type="spellEnd"/>
      <w:r w:rsidRPr="003256E0">
        <w:rPr>
          <w:rtl/>
          <w:lang w:bidi="ar-DZ"/>
        </w:rPr>
        <w:t xml:space="preserve"> ( فارس، العراق، ...)</w:t>
      </w:r>
    </w:p>
    <w:p w:rsidR="003256E0" w:rsidRPr="003256E0" w:rsidRDefault="003256E0" w:rsidP="00F128B6">
      <w:pPr>
        <w:numPr>
          <w:ilvl w:val="0"/>
          <w:numId w:val="50"/>
        </w:numPr>
        <w:rPr>
          <w:rtl/>
        </w:rPr>
      </w:pPr>
      <w:r w:rsidRPr="003256E0">
        <w:rPr>
          <w:rtl/>
          <w:lang w:bidi="ar-DZ"/>
        </w:rPr>
        <w:t xml:space="preserve">تاريخ العلوم في الحضارة الصينية </w:t>
      </w:r>
      <w:proofErr w:type="gramStart"/>
      <w:r w:rsidRPr="003256E0">
        <w:rPr>
          <w:rtl/>
          <w:lang w:bidi="ar-DZ"/>
        </w:rPr>
        <w:t>والهندية</w:t>
      </w:r>
      <w:proofErr w:type="gramEnd"/>
      <w:r w:rsidRPr="003256E0">
        <w:rPr>
          <w:rtl/>
          <w:lang w:bidi="ar-DZ"/>
        </w:rPr>
        <w:t>.</w:t>
      </w:r>
    </w:p>
    <w:p w:rsidR="003256E0" w:rsidRPr="003256E0" w:rsidRDefault="003256E0" w:rsidP="00F128B6">
      <w:pPr>
        <w:numPr>
          <w:ilvl w:val="0"/>
          <w:numId w:val="50"/>
        </w:numPr>
        <w:rPr>
          <w:rtl/>
        </w:rPr>
      </w:pPr>
      <w:r w:rsidRPr="003256E0">
        <w:rPr>
          <w:rtl/>
          <w:lang w:bidi="ar-DZ"/>
        </w:rPr>
        <w:t>تاريخ العلوم في الحضارة الفرعونية</w:t>
      </w:r>
    </w:p>
    <w:p w:rsidR="003256E0" w:rsidRPr="003256E0" w:rsidRDefault="003256E0" w:rsidP="00F128B6">
      <w:pPr>
        <w:numPr>
          <w:ilvl w:val="0"/>
          <w:numId w:val="50"/>
        </w:numPr>
        <w:rPr>
          <w:rtl/>
        </w:rPr>
      </w:pPr>
      <w:r w:rsidRPr="003256E0">
        <w:rPr>
          <w:rtl/>
          <w:lang w:bidi="ar-DZ"/>
        </w:rPr>
        <w:t>تاريخ العلوم عند المسلمين.</w:t>
      </w:r>
      <w:r w:rsidRPr="003256E0">
        <w:rPr>
          <w:rtl/>
          <w:lang w:bidi="ar-DZ"/>
        </w:rPr>
        <w:tab/>
      </w:r>
    </w:p>
    <w:p w:rsidR="003256E0" w:rsidRPr="003256E0" w:rsidRDefault="003256E0" w:rsidP="00F128B6">
      <w:pPr>
        <w:numPr>
          <w:ilvl w:val="0"/>
          <w:numId w:val="50"/>
        </w:numPr>
        <w:rPr>
          <w:rtl/>
        </w:rPr>
      </w:pPr>
      <w:r w:rsidRPr="003256E0">
        <w:rPr>
          <w:rtl/>
          <w:lang w:bidi="ar-DZ"/>
        </w:rPr>
        <w:t xml:space="preserve">تاريخ العلوم في العصر الحديث </w:t>
      </w:r>
      <w:proofErr w:type="gramStart"/>
      <w:r w:rsidRPr="003256E0">
        <w:rPr>
          <w:rtl/>
          <w:lang w:bidi="ar-DZ"/>
        </w:rPr>
        <w:t>والمعاصر</w:t>
      </w:r>
      <w:proofErr w:type="gramEnd"/>
    </w:p>
    <w:p w:rsidR="003256E0" w:rsidRPr="003256E0" w:rsidRDefault="003256E0" w:rsidP="00F128B6">
      <w:pPr>
        <w:numPr>
          <w:ilvl w:val="0"/>
          <w:numId w:val="50"/>
        </w:numPr>
        <w:rPr>
          <w:rtl/>
        </w:rPr>
      </w:pPr>
      <w:r w:rsidRPr="003256E0">
        <w:rPr>
          <w:rtl/>
          <w:lang w:bidi="ar-DZ"/>
        </w:rPr>
        <w:t xml:space="preserve">تاريخ العلوم بين التراكم </w:t>
      </w:r>
      <w:proofErr w:type="gramStart"/>
      <w:r w:rsidRPr="003256E0">
        <w:rPr>
          <w:rtl/>
          <w:lang w:bidi="ar-DZ"/>
        </w:rPr>
        <w:t>والقطيعة</w:t>
      </w:r>
      <w:proofErr w:type="gramEnd"/>
    </w:p>
    <w:p w:rsidR="003256E0" w:rsidRPr="003256E0" w:rsidRDefault="003256E0" w:rsidP="003256E0">
      <w:pPr>
        <w:rPr>
          <w:b/>
          <w:bCs/>
          <w:rtl/>
          <w:lang w:bidi="ar-DZ"/>
        </w:rPr>
      </w:pPr>
      <w:proofErr w:type="gramStart"/>
      <w:r w:rsidRPr="003256E0">
        <w:rPr>
          <w:b/>
          <w:bCs/>
          <w:rtl/>
        </w:rPr>
        <w:t>طريقة</w:t>
      </w:r>
      <w:proofErr w:type="gramEnd"/>
      <w:r w:rsidRPr="003256E0">
        <w:rPr>
          <w:b/>
          <w:bCs/>
          <w:rtl/>
        </w:rPr>
        <w:t xml:space="preserve"> التقييم</w:t>
      </w:r>
      <w:r w:rsidRPr="003256E0">
        <w:rPr>
          <w:rtl/>
        </w:rPr>
        <w:t xml:space="preserve">: </w:t>
      </w:r>
    </w:p>
    <w:p w:rsidR="003256E0" w:rsidRPr="003256E0" w:rsidRDefault="003256E0" w:rsidP="003256E0">
      <w:pPr>
        <w:rPr>
          <w:rtl/>
        </w:rPr>
      </w:pPr>
      <w:r w:rsidRPr="003256E0">
        <w:rPr>
          <w:rtl/>
        </w:rPr>
        <w:t>الامتحان</w:t>
      </w:r>
      <w:r w:rsidRPr="003256E0">
        <w:t>100% .</w:t>
      </w:r>
    </w:p>
    <w:p w:rsidR="003256E0" w:rsidRPr="003256E0" w:rsidRDefault="003256E0" w:rsidP="003256E0">
      <w:pPr>
        <w:rPr>
          <w:bCs/>
          <w:rtl/>
          <w:lang w:bidi="ar-DZ"/>
        </w:rPr>
      </w:pPr>
    </w:p>
    <w:p w:rsidR="003256E0" w:rsidRPr="003256E0" w:rsidRDefault="003256E0" w:rsidP="003256E0">
      <w:pPr>
        <w:rPr>
          <w:b/>
          <w:rtl/>
          <w:lang w:bidi="ar-DZ"/>
        </w:rPr>
      </w:pPr>
      <w:r w:rsidRPr="003256E0">
        <w:rPr>
          <w:bCs/>
          <w:rtl/>
          <w:lang w:bidi="ar-DZ"/>
        </w:rPr>
        <w:lastRenderedPageBreak/>
        <w:t xml:space="preserve">المراجع: </w:t>
      </w:r>
      <w:r w:rsidRPr="003256E0">
        <w:rPr>
          <w:b/>
          <w:rtl/>
          <w:lang w:bidi="ar-DZ"/>
        </w:rPr>
        <w:t xml:space="preserve">( </w:t>
      </w:r>
      <w:r w:rsidRPr="003256E0">
        <w:rPr>
          <w:b/>
          <w:i/>
          <w:iCs/>
          <w:rtl/>
          <w:lang w:bidi="ar-DZ"/>
        </w:rPr>
        <w:t xml:space="preserve">كتب ومطبوعات،  مواقع انترنت، </w:t>
      </w:r>
      <w:r w:rsidRPr="003256E0">
        <w:rPr>
          <w:b/>
          <w:rtl/>
          <w:lang w:bidi="ar-DZ"/>
        </w:rPr>
        <w:t>إلخ)</w:t>
      </w:r>
    </w:p>
    <w:p w:rsidR="003256E0" w:rsidRPr="003256E0" w:rsidRDefault="003256E0" w:rsidP="00F128B6">
      <w:pPr>
        <w:numPr>
          <w:ilvl w:val="0"/>
          <w:numId w:val="35"/>
        </w:numPr>
      </w:pPr>
      <w:proofErr w:type="spellStart"/>
      <w:r w:rsidRPr="003256E0">
        <w:rPr>
          <w:rtl/>
        </w:rPr>
        <w:t>برنال</w:t>
      </w:r>
      <w:proofErr w:type="spellEnd"/>
      <w:r w:rsidRPr="003256E0">
        <w:rPr>
          <w:rtl/>
        </w:rPr>
        <w:t>، إدموند جون، الموجز في تاريخ العلم، دار الفارابي، بيروت، ط1، 1962</w:t>
      </w:r>
      <w:r w:rsidRPr="003256E0">
        <w:t>.</w:t>
      </w:r>
    </w:p>
    <w:p w:rsidR="003256E0" w:rsidRPr="003256E0" w:rsidRDefault="003256E0" w:rsidP="00F128B6">
      <w:pPr>
        <w:numPr>
          <w:ilvl w:val="0"/>
          <w:numId w:val="35"/>
        </w:numPr>
        <w:rPr>
          <w:rtl/>
        </w:rPr>
      </w:pPr>
      <w:proofErr w:type="spellStart"/>
      <w:r w:rsidRPr="003256E0">
        <w:rPr>
          <w:rtl/>
        </w:rPr>
        <w:t>تاتون</w:t>
      </w:r>
      <w:proofErr w:type="spellEnd"/>
      <w:r w:rsidRPr="003256E0">
        <w:rPr>
          <w:rtl/>
        </w:rPr>
        <w:t xml:space="preserve">، رونيه.- تاريخ العلم.- </w:t>
      </w:r>
      <w:proofErr w:type="gramStart"/>
      <w:r w:rsidRPr="003256E0">
        <w:rPr>
          <w:rtl/>
        </w:rPr>
        <w:t>ترجمة</w:t>
      </w:r>
      <w:proofErr w:type="gramEnd"/>
      <w:r w:rsidRPr="003256E0">
        <w:rPr>
          <w:rtl/>
        </w:rPr>
        <w:t xml:space="preserve"> علي مقلد، الجزء الأول، الطبعة 01، 1982.</w:t>
      </w:r>
    </w:p>
    <w:p w:rsidR="003256E0" w:rsidRPr="003256E0" w:rsidRDefault="003256E0" w:rsidP="00F128B6">
      <w:pPr>
        <w:numPr>
          <w:ilvl w:val="0"/>
          <w:numId w:val="35"/>
        </w:numPr>
        <w:rPr>
          <w:rtl/>
        </w:rPr>
      </w:pPr>
      <w:r w:rsidRPr="003256E0">
        <w:rPr>
          <w:rtl/>
        </w:rPr>
        <w:t xml:space="preserve">جورج </w:t>
      </w:r>
      <w:proofErr w:type="spellStart"/>
      <w:r w:rsidRPr="003256E0">
        <w:rPr>
          <w:rtl/>
        </w:rPr>
        <w:t>سارتون</w:t>
      </w:r>
      <w:proofErr w:type="spellEnd"/>
      <w:r w:rsidRPr="003256E0">
        <w:rPr>
          <w:rtl/>
        </w:rPr>
        <w:t>، العلم القديم والمدنية الحديثة، ترجمة وتصدير د/ عبد الحميد صبرة، القاهرة: مكتبة النهضة المصرية، بالاشتراك مع مؤسسة فرانكلين للطباعة والنشر (القاهرة - نيويورك)، 1960 م.</w:t>
      </w:r>
    </w:p>
    <w:p w:rsidR="003256E0" w:rsidRPr="003256E0" w:rsidRDefault="003256E0" w:rsidP="00F128B6">
      <w:pPr>
        <w:numPr>
          <w:ilvl w:val="0"/>
          <w:numId w:val="35"/>
        </w:numPr>
      </w:pPr>
      <w:proofErr w:type="spellStart"/>
      <w:r w:rsidRPr="003256E0">
        <w:rPr>
          <w:rtl/>
        </w:rPr>
        <w:t>لنتون</w:t>
      </w:r>
      <w:proofErr w:type="spellEnd"/>
      <w:r w:rsidRPr="003256E0">
        <w:rPr>
          <w:rtl/>
        </w:rPr>
        <w:t xml:space="preserve">، رالف، شجرة الحضارة، </w:t>
      </w:r>
      <w:proofErr w:type="spellStart"/>
      <w:r w:rsidRPr="003256E0">
        <w:rPr>
          <w:rtl/>
        </w:rPr>
        <w:t>موفم</w:t>
      </w:r>
      <w:proofErr w:type="spellEnd"/>
      <w:r w:rsidRPr="003256E0">
        <w:rPr>
          <w:rtl/>
        </w:rPr>
        <w:t xml:space="preserve"> للنشر، الجزائر، 1990</w:t>
      </w:r>
      <w:r w:rsidRPr="003256E0">
        <w:t>.</w:t>
      </w:r>
    </w:p>
    <w:p w:rsidR="003256E0" w:rsidRPr="003256E0" w:rsidRDefault="003256E0" w:rsidP="00F128B6">
      <w:pPr>
        <w:numPr>
          <w:ilvl w:val="0"/>
          <w:numId w:val="35"/>
        </w:numPr>
        <w:rPr>
          <w:rtl/>
        </w:rPr>
      </w:pPr>
      <w:r w:rsidRPr="003256E0">
        <w:rPr>
          <w:rtl/>
        </w:rPr>
        <w:t xml:space="preserve">ابن </w:t>
      </w:r>
      <w:proofErr w:type="gramStart"/>
      <w:r w:rsidRPr="003256E0">
        <w:rPr>
          <w:rtl/>
        </w:rPr>
        <w:t>الأزرق</w:t>
      </w:r>
      <w:r w:rsidRPr="003256E0">
        <w:rPr>
          <w:rtl/>
          <w:lang w:bidi="ar-IQ"/>
        </w:rPr>
        <w:t xml:space="preserve"> ،</w:t>
      </w:r>
      <w:proofErr w:type="gramEnd"/>
      <w:r w:rsidRPr="003256E0">
        <w:rPr>
          <w:rtl/>
        </w:rPr>
        <w:t xml:space="preserve"> بدائع السلك في طبائع الملك، تحقيق علي سامي النجار، دار السلام، القاهرة، ط1(2008م).</w:t>
      </w:r>
    </w:p>
    <w:p w:rsidR="003256E0" w:rsidRPr="003256E0" w:rsidRDefault="003256E0" w:rsidP="00F128B6">
      <w:pPr>
        <w:numPr>
          <w:ilvl w:val="0"/>
          <w:numId w:val="35"/>
        </w:numPr>
      </w:pPr>
      <w:r w:rsidRPr="003256E0">
        <w:rPr>
          <w:rtl/>
        </w:rPr>
        <w:t xml:space="preserve">ابن أبي </w:t>
      </w:r>
      <w:proofErr w:type="spellStart"/>
      <w:r w:rsidRPr="003256E0">
        <w:rPr>
          <w:rtl/>
        </w:rPr>
        <w:t>أصيبعة</w:t>
      </w:r>
      <w:proofErr w:type="spellEnd"/>
      <w:r w:rsidRPr="003256E0">
        <w:rPr>
          <w:rtl/>
        </w:rPr>
        <w:t>، أبو العباس أحمد بن القاسم بن خليفة بن يونس السعدي (ت668هـ/1269م)، عيون الأنباء في طبقات الأطباء، شرح وتحقيق نزار رضا، منشورات دار مكتبة الحياة، بيروت، ط(1965م).</w:t>
      </w:r>
    </w:p>
    <w:p w:rsidR="003256E0" w:rsidRPr="003256E0" w:rsidRDefault="003256E0" w:rsidP="00F128B6">
      <w:pPr>
        <w:numPr>
          <w:ilvl w:val="0"/>
          <w:numId w:val="35"/>
        </w:numPr>
      </w:pPr>
      <w:r w:rsidRPr="003256E0">
        <w:rPr>
          <w:rtl/>
        </w:rPr>
        <w:t>الأنطاكي، داود بن عمر (ت1008هـ/1600م)، تذكرة أولي الألباب والجامع للعجب العجاب، المكتبة الثقافية، بيروت، (د.ت).</w:t>
      </w:r>
    </w:p>
    <w:p w:rsidR="003256E0" w:rsidRPr="003256E0" w:rsidRDefault="003256E0" w:rsidP="00F128B6">
      <w:pPr>
        <w:numPr>
          <w:ilvl w:val="0"/>
          <w:numId w:val="35"/>
        </w:numPr>
        <w:rPr>
          <w:rtl/>
        </w:rPr>
      </w:pPr>
      <w:r w:rsidRPr="003256E0">
        <w:rPr>
          <w:rtl/>
          <w:lang w:bidi="ar-DZ"/>
        </w:rPr>
        <w:t xml:space="preserve">ابن </w:t>
      </w:r>
      <w:proofErr w:type="spellStart"/>
      <w:r w:rsidRPr="003256E0">
        <w:rPr>
          <w:rtl/>
          <w:lang w:bidi="ar-DZ"/>
        </w:rPr>
        <w:t>بشكوال</w:t>
      </w:r>
      <w:proofErr w:type="spellEnd"/>
      <w:r w:rsidRPr="003256E0">
        <w:rPr>
          <w:rtl/>
          <w:lang w:bidi="ar-DZ"/>
        </w:rPr>
        <w:t>، أبو القاسم خلف بن عبد الملك(ت578 هـ/1183م)، كتاب الصلة في تاريـخ علمـاء الأنـدلس، تحقيق صلاح الدين الهواري، المكتبة العصرية بيروت، ط1(2003م)</w:t>
      </w:r>
      <w:r w:rsidRPr="003256E0">
        <w:rPr>
          <w:rtl/>
        </w:rPr>
        <w:t>.</w:t>
      </w:r>
    </w:p>
    <w:p w:rsidR="003256E0" w:rsidRPr="003256E0" w:rsidRDefault="003256E0" w:rsidP="00F128B6">
      <w:pPr>
        <w:numPr>
          <w:ilvl w:val="0"/>
          <w:numId w:val="35"/>
        </w:numPr>
      </w:pPr>
      <w:r w:rsidRPr="003256E0">
        <w:rPr>
          <w:rtl/>
        </w:rPr>
        <w:t>ابن البيطار</w:t>
      </w:r>
      <w:r w:rsidRPr="003256E0">
        <w:rPr>
          <w:rtl/>
          <w:lang w:bidi="ar-IQ"/>
        </w:rPr>
        <w:t>،</w:t>
      </w:r>
      <w:r w:rsidRPr="003256E0">
        <w:rPr>
          <w:rtl/>
        </w:rPr>
        <w:t xml:space="preserve"> الجامع لمفردات الأدوية والأغذية، منشورات محمد علي بيضون، دار الكتب العلمية، بيروت، ط(2001م)</w:t>
      </w:r>
      <w:r w:rsidRPr="003256E0">
        <w:rPr>
          <w:rtl/>
          <w:lang w:bidi="ar-IQ"/>
        </w:rPr>
        <w:t>.</w:t>
      </w:r>
    </w:p>
    <w:p w:rsidR="003256E0" w:rsidRPr="003256E0" w:rsidRDefault="003256E0" w:rsidP="00F128B6">
      <w:pPr>
        <w:numPr>
          <w:ilvl w:val="0"/>
          <w:numId w:val="35"/>
        </w:numPr>
        <w:rPr>
          <w:rtl/>
        </w:rPr>
      </w:pPr>
      <w:r w:rsidRPr="003256E0">
        <w:rPr>
          <w:rtl/>
        </w:rPr>
        <w:t>ابن</w:t>
      </w:r>
      <w:r w:rsidRPr="003256E0">
        <w:rPr>
          <w:rtl/>
          <w:lang w:bidi="ar-DZ"/>
        </w:rPr>
        <w:t xml:space="preserve">  جلجل، أبو داوود سليمـان بن حسان الأندلسي(ت بعد377هـ/987م)، طبقات الأطباء والحكماء، تحقيق فؤاد سيد، مؤسسة الرسالة، بيروت، ط2(1985م</w:t>
      </w:r>
      <w:r w:rsidRPr="003256E0">
        <w:rPr>
          <w:rtl/>
        </w:rPr>
        <w:t>).</w:t>
      </w:r>
    </w:p>
    <w:p w:rsidR="003256E0" w:rsidRPr="003256E0" w:rsidRDefault="003256E0" w:rsidP="00F128B6">
      <w:pPr>
        <w:numPr>
          <w:ilvl w:val="0"/>
          <w:numId w:val="35"/>
        </w:numPr>
        <w:rPr>
          <w:rtl/>
        </w:rPr>
      </w:pPr>
      <w:r w:rsidRPr="003256E0">
        <w:rPr>
          <w:rtl/>
          <w:lang w:bidi="ar-DZ"/>
        </w:rPr>
        <w:t>الحميدي، أبو عبد الله محمد بن أبي نصر(ت488 هـ/1095م)، جذوة المقتبس في ذكر ولاة الأندلس، تحقيق صلاح الدين الهواري، المكتبة العصرية، بيروت، ط</w:t>
      </w:r>
      <w:r w:rsidRPr="003256E0">
        <w:t>1</w:t>
      </w:r>
      <w:r w:rsidRPr="003256E0">
        <w:rPr>
          <w:rtl/>
          <w:lang w:bidi="ar-DZ"/>
        </w:rPr>
        <w:t xml:space="preserve"> (2004م).</w:t>
      </w:r>
    </w:p>
    <w:p w:rsidR="003256E0" w:rsidRPr="003256E0" w:rsidRDefault="003256E0" w:rsidP="00F128B6">
      <w:pPr>
        <w:numPr>
          <w:ilvl w:val="0"/>
          <w:numId w:val="35"/>
        </w:numPr>
      </w:pPr>
      <w:proofErr w:type="gramStart"/>
      <w:r w:rsidRPr="003256E0">
        <w:rPr>
          <w:rtl/>
          <w:lang w:bidi="ar-DZ"/>
        </w:rPr>
        <w:t>ابن</w:t>
      </w:r>
      <w:proofErr w:type="gramEnd"/>
      <w:r w:rsidRPr="003256E0">
        <w:rPr>
          <w:rtl/>
          <w:lang w:bidi="ar-DZ"/>
        </w:rPr>
        <w:t xml:space="preserve"> خلدون، عبد الرحمن بن محمد(ت808هـ/1406م)، العبر وديوان المبتدأ والخبر في أيام العرب والعجم والبربر ومن عاصرهم من ذوي السلطان الأكبر، دار العلم للجميع، بيروت (د.ت).</w:t>
      </w:r>
    </w:p>
    <w:p w:rsidR="003256E0" w:rsidRPr="003256E0" w:rsidRDefault="003256E0" w:rsidP="00F128B6">
      <w:pPr>
        <w:numPr>
          <w:ilvl w:val="0"/>
          <w:numId w:val="35"/>
        </w:numPr>
      </w:pPr>
      <w:r w:rsidRPr="003256E0">
        <w:rPr>
          <w:rtl/>
          <w:lang w:bidi="ar-DZ"/>
        </w:rPr>
        <w:t xml:space="preserve">ابن خلدون، عبد الرحمن بن </w:t>
      </w:r>
      <w:proofErr w:type="gramStart"/>
      <w:r w:rsidRPr="003256E0">
        <w:rPr>
          <w:rtl/>
          <w:lang w:bidi="ar-DZ"/>
        </w:rPr>
        <w:t>محمد</w:t>
      </w:r>
      <w:r w:rsidRPr="003256E0">
        <w:rPr>
          <w:rtl/>
          <w:lang w:bidi="ar-IQ"/>
        </w:rPr>
        <w:t xml:space="preserve"> ،</w:t>
      </w:r>
      <w:proofErr w:type="gramEnd"/>
      <w:r w:rsidRPr="003256E0">
        <w:rPr>
          <w:rtl/>
          <w:lang w:bidi="ar-DZ"/>
        </w:rPr>
        <w:t xml:space="preserve"> المقدمة، دار الفكر، بيروت، ط1(2003م).</w:t>
      </w:r>
    </w:p>
    <w:p w:rsidR="003256E0" w:rsidRPr="003256E0" w:rsidRDefault="003256E0" w:rsidP="00F128B6">
      <w:pPr>
        <w:numPr>
          <w:ilvl w:val="0"/>
          <w:numId w:val="35"/>
        </w:numPr>
      </w:pPr>
      <w:r w:rsidRPr="003256E0">
        <w:rPr>
          <w:rtl/>
          <w:lang w:bidi="ar-DZ"/>
        </w:rPr>
        <w:lastRenderedPageBreak/>
        <w:t>ابن الفرضي، أبو الوليد عبد الله بن محمد (ت403هـ/1012م)، تاريخ علماء الأندلس، تحقيق محمد بيضون، دار الكتب العلمية، بيروت، ط1(1997م).</w:t>
      </w:r>
    </w:p>
    <w:p w:rsidR="003256E0" w:rsidRPr="003256E0" w:rsidRDefault="003256E0" w:rsidP="00F128B6">
      <w:pPr>
        <w:numPr>
          <w:ilvl w:val="0"/>
          <w:numId w:val="35"/>
        </w:numPr>
      </w:pPr>
      <w:r w:rsidRPr="003256E0">
        <w:rPr>
          <w:rtl/>
          <w:lang w:bidi="ar-DZ"/>
        </w:rPr>
        <w:t>ابن النديم محمد بن إسحاق (ت438هـ/1047م)</w:t>
      </w:r>
      <w:r w:rsidRPr="003256E0">
        <w:rPr>
          <w:rtl/>
        </w:rPr>
        <w:t xml:space="preserve">، الفهرست، تحقيق محمد أحمد </w:t>
      </w:r>
      <w:proofErr w:type="spellStart"/>
      <w:r w:rsidRPr="003256E0">
        <w:rPr>
          <w:rtl/>
        </w:rPr>
        <w:t>أحمد</w:t>
      </w:r>
      <w:proofErr w:type="spellEnd"/>
      <w:r w:rsidRPr="003256E0">
        <w:rPr>
          <w:rtl/>
        </w:rPr>
        <w:t>، المكتبة التوفيقية، المغرب(د.ت).</w:t>
      </w:r>
    </w:p>
    <w:p w:rsidR="003256E0" w:rsidRPr="003256E0" w:rsidRDefault="003256E0" w:rsidP="00F128B6">
      <w:pPr>
        <w:numPr>
          <w:ilvl w:val="0"/>
          <w:numId w:val="35"/>
        </w:numPr>
      </w:pPr>
      <w:r w:rsidRPr="003256E0">
        <w:rPr>
          <w:rtl/>
        </w:rPr>
        <w:t xml:space="preserve">أحمد عبد الباقي، معالم الحضارة العربية في القرن الثالث الهجري، </w:t>
      </w:r>
      <w:proofErr w:type="gramStart"/>
      <w:r w:rsidRPr="003256E0">
        <w:rPr>
          <w:rtl/>
        </w:rPr>
        <w:t>مركز</w:t>
      </w:r>
      <w:proofErr w:type="gramEnd"/>
      <w:r w:rsidRPr="003256E0">
        <w:rPr>
          <w:rtl/>
        </w:rPr>
        <w:t xml:space="preserve"> دراسات الوحدة العربية، بيروت، ط1(1991م).</w:t>
      </w:r>
    </w:p>
    <w:p w:rsidR="003256E0" w:rsidRPr="003256E0" w:rsidRDefault="003256E0" w:rsidP="00F128B6">
      <w:pPr>
        <w:numPr>
          <w:ilvl w:val="0"/>
          <w:numId w:val="35"/>
        </w:numPr>
      </w:pPr>
      <w:r w:rsidRPr="003256E0">
        <w:rPr>
          <w:rtl/>
        </w:rPr>
        <w:t xml:space="preserve">أحمد عبد الحليم عطية، دراسات في تاريخ العلوم عند العرب، دار الثقافة للنشر والتوزيع، </w:t>
      </w:r>
      <w:proofErr w:type="spellStart"/>
      <w:r w:rsidRPr="003256E0">
        <w:rPr>
          <w:rtl/>
        </w:rPr>
        <w:t>الفجالة</w:t>
      </w:r>
      <w:proofErr w:type="spellEnd"/>
      <w:r w:rsidRPr="003256E0">
        <w:rPr>
          <w:rtl/>
        </w:rPr>
        <w:t>، ط(1991م).</w:t>
      </w:r>
    </w:p>
    <w:p w:rsidR="003256E0" w:rsidRPr="003256E0" w:rsidRDefault="003256E0" w:rsidP="00F128B6">
      <w:pPr>
        <w:numPr>
          <w:ilvl w:val="0"/>
          <w:numId w:val="35"/>
        </w:numPr>
      </w:pPr>
      <w:r w:rsidRPr="003256E0">
        <w:rPr>
          <w:rtl/>
        </w:rPr>
        <w:t xml:space="preserve">أحمد عيسى بله، تاريخ النبات عند العرب، </w:t>
      </w:r>
      <w:proofErr w:type="gramStart"/>
      <w:r w:rsidRPr="003256E0">
        <w:rPr>
          <w:rtl/>
        </w:rPr>
        <w:t>مطبعة</w:t>
      </w:r>
      <w:proofErr w:type="gramEnd"/>
      <w:r w:rsidRPr="003256E0">
        <w:rPr>
          <w:rtl/>
        </w:rPr>
        <w:t xml:space="preserve"> الاعتماد، القاهرة، ط(1944م).</w:t>
      </w:r>
    </w:p>
    <w:p w:rsidR="003256E0" w:rsidRPr="003256E0" w:rsidRDefault="003256E0" w:rsidP="00F128B6">
      <w:pPr>
        <w:numPr>
          <w:ilvl w:val="0"/>
          <w:numId w:val="35"/>
        </w:numPr>
        <w:rPr>
          <w:rtl/>
          <w:lang w:bidi="ar-DZ"/>
        </w:rPr>
      </w:pPr>
      <w:r w:rsidRPr="003256E0">
        <w:rPr>
          <w:rtl/>
        </w:rPr>
        <w:t xml:space="preserve">أرنولد </w:t>
      </w:r>
      <w:proofErr w:type="spellStart"/>
      <w:r w:rsidRPr="003256E0">
        <w:rPr>
          <w:rtl/>
        </w:rPr>
        <w:t>سبرتوماس</w:t>
      </w:r>
      <w:proofErr w:type="spellEnd"/>
      <w:r w:rsidRPr="003256E0">
        <w:rPr>
          <w:rtl/>
        </w:rPr>
        <w:t>، تراث الإسلام، تعليق جرجيس فتح الله، (</w:t>
      </w:r>
      <w:proofErr w:type="spellStart"/>
      <w:r w:rsidRPr="003256E0">
        <w:rPr>
          <w:rtl/>
        </w:rPr>
        <w:t>د.م</w:t>
      </w:r>
      <w:proofErr w:type="spellEnd"/>
      <w:r w:rsidRPr="003256E0">
        <w:rPr>
          <w:rtl/>
        </w:rPr>
        <w:t>)، بيروت، ط(1972م).</w:t>
      </w:r>
    </w:p>
    <w:p w:rsidR="003256E0" w:rsidRPr="003256E0" w:rsidRDefault="003256E0" w:rsidP="00F128B6">
      <w:pPr>
        <w:numPr>
          <w:ilvl w:val="0"/>
          <w:numId w:val="35"/>
        </w:numPr>
      </w:pPr>
      <w:r w:rsidRPr="003256E0">
        <w:rPr>
          <w:rtl/>
          <w:lang w:bidi="ar-DZ"/>
        </w:rPr>
        <w:t>إسماعيل العربي، دور المسلمين في تقدم الجغرافيا الوصفية والفلكية، ديوان المطبوعات الجامعية، الجزائر، ط(1994م).</w:t>
      </w:r>
    </w:p>
    <w:p w:rsidR="003256E0" w:rsidRPr="003256E0" w:rsidRDefault="003256E0" w:rsidP="00F128B6">
      <w:pPr>
        <w:numPr>
          <w:ilvl w:val="0"/>
          <w:numId w:val="35"/>
        </w:numPr>
      </w:pPr>
      <w:proofErr w:type="spellStart"/>
      <w:r w:rsidRPr="003256E0">
        <w:rPr>
          <w:rtl/>
          <w:lang w:bidi="ar-DZ"/>
        </w:rPr>
        <w:t>بالنثيا</w:t>
      </w:r>
      <w:proofErr w:type="spellEnd"/>
      <w:r w:rsidRPr="003256E0">
        <w:rPr>
          <w:rtl/>
          <w:lang w:bidi="ar-DZ"/>
        </w:rPr>
        <w:t xml:space="preserve"> أنخل </w:t>
      </w:r>
      <w:proofErr w:type="spellStart"/>
      <w:r w:rsidRPr="003256E0">
        <w:rPr>
          <w:rtl/>
          <w:lang w:bidi="ar-DZ"/>
        </w:rPr>
        <w:t>جنثالث</w:t>
      </w:r>
      <w:proofErr w:type="spellEnd"/>
      <w:r w:rsidRPr="003256E0">
        <w:rPr>
          <w:rtl/>
          <w:lang w:bidi="ar-DZ"/>
        </w:rPr>
        <w:t xml:space="preserve">، تاريخ الفكر الأندلسي، ترجمة حسين مؤنس، مكتبة الثقافة </w:t>
      </w:r>
      <w:proofErr w:type="spellStart"/>
      <w:r w:rsidRPr="003256E0">
        <w:rPr>
          <w:rtl/>
          <w:lang w:bidi="ar-DZ"/>
        </w:rPr>
        <w:t>الدينية،القاهرة</w:t>
      </w:r>
      <w:proofErr w:type="spellEnd"/>
      <w:r w:rsidRPr="003256E0">
        <w:rPr>
          <w:rtl/>
          <w:lang w:bidi="ar-DZ"/>
        </w:rPr>
        <w:t>(د.ت).</w:t>
      </w:r>
    </w:p>
    <w:p w:rsidR="003256E0" w:rsidRPr="003256E0" w:rsidRDefault="003256E0" w:rsidP="00F128B6">
      <w:pPr>
        <w:numPr>
          <w:ilvl w:val="0"/>
          <w:numId w:val="35"/>
        </w:numPr>
      </w:pPr>
      <w:r w:rsidRPr="003256E0">
        <w:rPr>
          <w:rtl/>
        </w:rPr>
        <w:t>البدري عبد اللطيف، الطب عند العرب، دار الحرية للطباعة، بغداد، ط(1978م).</w:t>
      </w:r>
    </w:p>
    <w:p w:rsidR="003256E0" w:rsidRPr="003256E0" w:rsidRDefault="003256E0" w:rsidP="00F128B6">
      <w:pPr>
        <w:numPr>
          <w:ilvl w:val="0"/>
          <w:numId w:val="35"/>
        </w:numPr>
      </w:pPr>
      <w:proofErr w:type="gramStart"/>
      <w:r w:rsidRPr="003256E0">
        <w:rPr>
          <w:rtl/>
        </w:rPr>
        <w:t>حمادة</w:t>
      </w:r>
      <w:proofErr w:type="gramEnd"/>
      <w:r w:rsidRPr="003256E0">
        <w:rPr>
          <w:rtl/>
        </w:rPr>
        <w:t xml:space="preserve"> حسين، تاريخ العلوم عند العرب، دار الكتب اللبناني، بيروت، ط(1987م).</w:t>
      </w:r>
    </w:p>
    <w:p w:rsidR="003256E0" w:rsidRPr="003256E0" w:rsidRDefault="003256E0" w:rsidP="00F128B6">
      <w:pPr>
        <w:numPr>
          <w:ilvl w:val="0"/>
          <w:numId w:val="35"/>
        </w:numPr>
      </w:pPr>
      <w:r w:rsidRPr="003256E0">
        <w:rPr>
          <w:rtl/>
        </w:rPr>
        <w:t>الخطابي محمد العربي، الطب والأطباء في الأندلس دراسة تراجم ونصوص، دار الغرب الإسلامي، بيروت</w:t>
      </w:r>
      <w:r w:rsidRPr="003256E0">
        <w:rPr>
          <w:rFonts w:hint="cs"/>
          <w:rtl/>
        </w:rPr>
        <w:t>.</w:t>
      </w:r>
      <w:r w:rsidRPr="003256E0">
        <w:rPr>
          <w:rtl/>
          <w:lang w:bidi="ar-DZ"/>
        </w:rPr>
        <w:t xml:space="preserve"> </w:t>
      </w:r>
    </w:p>
    <w:p w:rsidR="003256E0" w:rsidRPr="003256E0" w:rsidRDefault="003256E0" w:rsidP="00F128B6">
      <w:pPr>
        <w:numPr>
          <w:ilvl w:val="0"/>
          <w:numId w:val="35"/>
        </w:numPr>
      </w:pPr>
      <w:r w:rsidRPr="003256E0">
        <w:rPr>
          <w:rtl/>
        </w:rPr>
        <w:t xml:space="preserve">خوسي مارية مياس </w:t>
      </w:r>
      <w:proofErr w:type="spellStart"/>
      <w:r w:rsidRPr="003256E0">
        <w:rPr>
          <w:rtl/>
        </w:rPr>
        <w:t>بيكروسا</w:t>
      </w:r>
      <w:proofErr w:type="spellEnd"/>
      <w:r w:rsidRPr="003256E0">
        <w:rPr>
          <w:rtl/>
        </w:rPr>
        <w:t>، علم الفلاحة عند المؤلفين العرب بالأندلس، تعريب عبد اللطيف الخطيب، معهد مولاي الحسن، تطوان، ط(1957م).</w:t>
      </w:r>
    </w:p>
    <w:p w:rsidR="003256E0" w:rsidRPr="003256E0" w:rsidRDefault="003256E0" w:rsidP="00F128B6">
      <w:pPr>
        <w:numPr>
          <w:ilvl w:val="0"/>
          <w:numId w:val="35"/>
        </w:numPr>
      </w:pPr>
      <w:r w:rsidRPr="003256E0">
        <w:rPr>
          <w:rtl/>
        </w:rPr>
        <w:t xml:space="preserve">الدفاع علي عبد الله، أعلام العرب </w:t>
      </w:r>
      <w:proofErr w:type="gramStart"/>
      <w:r w:rsidRPr="003256E0">
        <w:rPr>
          <w:rtl/>
        </w:rPr>
        <w:t>والمسلمين</w:t>
      </w:r>
      <w:proofErr w:type="gramEnd"/>
      <w:r w:rsidRPr="003256E0">
        <w:rPr>
          <w:rtl/>
        </w:rPr>
        <w:t xml:space="preserve"> في الطب، مؤسسة الرسالة، القاهرة، (د/ت).</w:t>
      </w:r>
    </w:p>
    <w:p w:rsidR="003256E0" w:rsidRPr="003256E0" w:rsidRDefault="003256E0" w:rsidP="00F128B6">
      <w:pPr>
        <w:numPr>
          <w:ilvl w:val="0"/>
          <w:numId w:val="35"/>
        </w:numPr>
      </w:pPr>
      <w:r w:rsidRPr="003256E0">
        <w:rPr>
          <w:rtl/>
        </w:rPr>
        <w:t>راغب السرجاني، قصة العلوم الطبية في الحضارة الإسلامية، مؤسسة اقرأ للنشر والتوزيع والترجمة، القاهرة، ط1(2009م).</w:t>
      </w:r>
    </w:p>
    <w:p w:rsidR="003256E0" w:rsidRPr="003256E0" w:rsidRDefault="003256E0" w:rsidP="00F128B6">
      <w:pPr>
        <w:numPr>
          <w:ilvl w:val="0"/>
          <w:numId w:val="35"/>
        </w:numPr>
      </w:pPr>
      <w:proofErr w:type="spellStart"/>
      <w:r w:rsidRPr="003256E0">
        <w:rPr>
          <w:rtl/>
        </w:rPr>
        <w:t>الراوبدة</w:t>
      </w:r>
      <w:proofErr w:type="spellEnd"/>
      <w:r w:rsidRPr="003256E0">
        <w:rPr>
          <w:rtl/>
        </w:rPr>
        <w:t xml:space="preserve"> عبد </w:t>
      </w:r>
      <w:proofErr w:type="spellStart"/>
      <w:r w:rsidRPr="003256E0">
        <w:rPr>
          <w:rtl/>
        </w:rPr>
        <w:t>االرؤوف</w:t>
      </w:r>
      <w:proofErr w:type="spellEnd"/>
      <w:r w:rsidRPr="003256E0">
        <w:rPr>
          <w:rtl/>
        </w:rPr>
        <w:t>، الوجيز في علم الدواء، دار المستقبل للنشر والطباعة، بيروت، ط(1988م).</w:t>
      </w:r>
    </w:p>
    <w:p w:rsidR="003256E0" w:rsidRPr="003256E0" w:rsidRDefault="003256E0" w:rsidP="00F128B6">
      <w:pPr>
        <w:numPr>
          <w:ilvl w:val="0"/>
          <w:numId w:val="35"/>
        </w:numPr>
        <w:rPr>
          <w:rtl/>
          <w:lang w:bidi="ar-DZ"/>
        </w:rPr>
      </w:pPr>
      <w:r w:rsidRPr="003256E0">
        <w:rPr>
          <w:rtl/>
          <w:lang w:bidi="ar-DZ"/>
        </w:rPr>
        <w:lastRenderedPageBreak/>
        <w:t>رحاب خضر عكاوي، موسوعة عباقرة الإسلام في الطب والجغرافيا والتاريخ والفلسفة، دار الفكر العربي، بيروت، ط1(1993م)، ج2.</w:t>
      </w:r>
    </w:p>
    <w:p w:rsidR="003256E0" w:rsidRPr="003256E0" w:rsidRDefault="003256E0" w:rsidP="00F128B6">
      <w:pPr>
        <w:numPr>
          <w:ilvl w:val="0"/>
          <w:numId w:val="35"/>
        </w:numPr>
      </w:pPr>
      <w:proofErr w:type="spellStart"/>
      <w:r w:rsidRPr="003256E0">
        <w:rPr>
          <w:rtl/>
          <w:lang w:bidi="ar-DZ"/>
        </w:rPr>
        <w:t>زيغريد</w:t>
      </w:r>
      <w:proofErr w:type="spellEnd"/>
      <w:r w:rsidRPr="003256E0">
        <w:rPr>
          <w:rtl/>
          <w:lang w:bidi="ar-DZ"/>
        </w:rPr>
        <w:t xml:space="preserve"> </w:t>
      </w:r>
      <w:proofErr w:type="spellStart"/>
      <w:r w:rsidRPr="003256E0">
        <w:rPr>
          <w:rtl/>
          <w:lang w:bidi="ar-DZ"/>
        </w:rPr>
        <w:t>هونكة</w:t>
      </w:r>
      <w:proofErr w:type="spellEnd"/>
      <w:r w:rsidRPr="003256E0">
        <w:rPr>
          <w:rtl/>
          <w:lang w:bidi="ar-DZ"/>
        </w:rPr>
        <w:t>، شمس العرب تسطع على الغرب، ترجمة فاروق بيضون، كمال الدسوقي، دار صادر، بيروت، ط10(2002م).</w:t>
      </w:r>
    </w:p>
    <w:p w:rsidR="003256E0" w:rsidRPr="003256E0" w:rsidRDefault="003256E0" w:rsidP="00F128B6">
      <w:pPr>
        <w:numPr>
          <w:ilvl w:val="0"/>
          <w:numId w:val="35"/>
        </w:numPr>
      </w:pPr>
      <w:r w:rsidRPr="003256E0">
        <w:rPr>
          <w:rtl/>
        </w:rPr>
        <w:t>السامرائي كمال، مختصر تاريخ الطب العربي، دار الحرية للطباعة والنشر، بغداد(د.ت)، ج2.</w:t>
      </w:r>
    </w:p>
    <w:p w:rsidR="003256E0" w:rsidRPr="003256E0" w:rsidRDefault="003256E0" w:rsidP="00F128B6">
      <w:pPr>
        <w:numPr>
          <w:ilvl w:val="0"/>
          <w:numId w:val="35"/>
        </w:numPr>
      </w:pPr>
      <w:proofErr w:type="gramStart"/>
      <w:r w:rsidRPr="003256E0">
        <w:rPr>
          <w:rtl/>
        </w:rPr>
        <w:t>سعيد</w:t>
      </w:r>
      <w:proofErr w:type="gramEnd"/>
      <w:r w:rsidRPr="003256E0">
        <w:rPr>
          <w:rtl/>
        </w:rPr>
        <w:t xml:space="preserve"> عارف، الجغرافيا وعلوم الأرض عند العرب، مطبعة المعرف الجديدة، الرباط، ط(2007م).</w:t>
      </w:r>
    </w:p>
    <w:p w:rsidR="003256E0" w:rsidRPr="003256E0" w:rsidRDefault="003256E0" w:rsidP="00F128B6">
      <w:pPr>
        <w:numPr>
          <w:ilvl w:val="0"/>
          <w:numId w:val="35"/>
        </w:numPr>
      </w:pPr>
      <w:r w:rsidRPr="003256E0">
        <w:rPr>
          <w:rtl/>
        </w:rPr>
        <w:t xml:space="preserve">سيريل ألدريد، الحضارة المصرية من عصور ما قبل التاريخ حتى نهاية الدولة القديمة، ترجمة وتحقيق مختار </w:t>
      </w:r>
      <w:proofErr w:type="spellStart"/>
      <w:r w:rsidRPr="003256E0">
        <w:rPr>
          <w:rtl/>
        </w:rPr>
        <w:t>النويفي</w:t>
      </w:r>
      <w:proofErr w:type="spellEnd"/>
      <w:r w:rsidRPr="003256E0">
        <w:rPr>
          <w:rtl/>
        </w:rPr>
        <w:t>، مراجعة أحمد قدري، الدار المصرية اللبنانية، القاهرة، ط3(1996م).</w:t>
      </w:r>
    </w:p>
    <w:p w:rsidR="003256E0" w:rsidRPr="003256E0" w:rsidRDefault="003256E0" w:rsidP="00F128B6">
      <w:pPr>
        <w:numPr>
          <w:ilvl w:val="0"/>
          <w:numId w:val="35"/>
        </w:numPr>
        <w:rPr>
          <w:rtl/>
        </w:rPr>
      </w:pPr>
      <w:proofErr w:type="spellStart"/>
      <w:r w:rsidRPr="003256E0">
        <w:rPr>
          <w:rtl/>
        </w:rPr>
        <w:t>الشطشاط</w:t>
      </w:r>
      <w:proofErr w:type="spellEnd"/>
      <w:r w:rsidRPr="003256E0">
        <w:rPr>
          <w:rtl/>
        </w:rPr>
        <w:t xml:space="preserve"> علي حسين، تاريخ الجراحة في الطب العربي بنغازي، ليبيا، (</w:t>
      </w:r>
      <w:proofErr w:type="spellStart"/>
      <w:r w:rsidRPr="003256E0">
        <w:rPr>
          <w:rtl/>
        </w:rPr>
        <w:t>د.د.ط</w:t>
      </w:r>
      <w:proofErr w:type="spellEnd"/>
      <w:r w:rsidRPr="003256E0">
        <w:rPr>
          <w:rtl/>
        </w:rPr>
        <w:t>)، ط(1999م)،ج1.</w:t>
      </w:r>
    </w:p>
    <w:p w:rsidR="003256E0" w:rsidRPr="003256E0" w:rsidRDefault="003256E0" w:rsidP="00F128B6">
      <w:pPr>
        <w:numPr>
          <w:ilvl w:val="0"/>
          <w:numId w:val="35"/>
        </w:numPr>
        <w:rPr>
          <w:rtl/>
          <w:lang w:bidi="ar-AE"/>
        </w:rPr>
      </w:pPr>
      <w:r w:rsidRPr="003256E0">
        <w:rPr>
          <w:rtl/>
        </w:rPr>
        <w:t xml:space="preserve">عبد المالك </w:t>
      </w:r>
      <w:proofErr w:type="spellStart"/>
      <w:r w:rsidRPr="003256E0">
        <w:rPr>
          <w:rtl/>
        </w:rPr>
        <w:t>سلاطنية</w:t>
      </w:r>
      <w:proofErr w:type="spellEnd"/>
      <w:r w:rsidRPr="003256E0">
        <w:rPr>
          <w:rtl/>
        </w:rPr>
        <w:t xml:space="preserve">، عبد الحميد حراوبية، ساجية حماني، تاريخ النظم في الحضارات القديمة وأثرها على التشريعات والمواثيق الدولية، دار الهدى للطباعة والنشر، عين </w:t>
      </w:r>
      <w:proofErr w:type="spellStart"/>
      <w:r w:rsidRPr="003256E0">
        <w:rPr>
          <w:rtl/>
        </w:rPr>
        <w:t>مليلة،الجزائر</w:t>
      </w:r>
      <w:proofErr w:type="spellEnd"/>
      <w:r w:rsidRPr="003256E0">
        <w:rPr>
          <w:rtl/>
        </w:rPr>
        <w:t>، ط(2007م).</w:t>
      </w:r>
    </w:p>
    <w:p w:rsidR="003256E0" w:rsidRPr="003256E0" w:rsidRDefault="003256E0" w:rsidP="00F128B6">
      <w:pPr>
        <w:numPr>
          <w:ilvl w:val="0"/>
          <w:numId w:val="35"/>
        </w:numPr>
        <w:rPr>
          <w:rtl/>
        </w:rPr>
      </w:pPr>
      <w:r w:rsidRPr="003256E0">
        <w:rPr>
          <w:rtl/>
        </w:rPr>
        <w:t xml:space="preserve">عبده علي رمضان، </w:t>
      </w:r>
      <w:proofErr w:type="gramStart"/>
      <w:r w:rsidRPr="003256E0">
        <w:rPr>
          <w:rtl/>
        </w:rPr>
        <w:t>حضارة</w:t>
      </w:r>
      <w:proofErr w:type="gramEnd"/>
      <w:r w:rsidRPr="003256E0">
        <w:rPr>
          <w:rtl/>
        </w:rPr>
        <w:t xml:space="preserve"> مصر القديمة، مطابع المجلس الأعلى للآثار، مصر(د.ت)، ج2.</w:t>
      </w:r>
    </w:p>
    <w:p w:rsidR="003256E0" w:rsidRPr="003256E0" w:rsidRDefault="003256E0" w:rsidP="00F128B6">
      <w:pPr>
        <w:numPr>
          <w:ilvl w:val="0"/>
          <w:numId w:val="35"/>
        </w:numPr>
      </w:pPr>
      <w:r w:rsidRPr="003256E0">
        <w:rPr>
          <w:rtl/>
        </w:rPr>
        <w:t>علي سعيد إسماعيل، النبات والفلاحة والري عند العرب، القاهرة</w:t>
      </w:r>
      <w:proofErr w:type="gramStart"/>
      <w:r w:rsidRPr="003256E0">
        <w:rPr>
          <w:rtl/>
        </w:rPr>
        <w:t>،(د/د)</w:t>
      </w:r>
      <w:proofErr w:type="gramEnd"/>
      <w:r w:rsidRPr="003256E0">
        <w:rPr>
          <w:rtl/>
        </w:rPr>
        <w:t>، ط(1983م).</w:t>
      </w:r>
    </w:p>
    <w:p w:rsidR="003256E0" w:rsidRPr="003256E0" w:rsidRDefault="003256E0" w:rsidP="003256E0">
      <w:pPr>
        <w:rPr>
          <w:rtl/>
          <w:lang w:bidi="ar-DZ"/>
        </w:rPr>
      </w:pPr>
    </w:p>
    <w:p w:rsidR="006544D7" w:rsidRDefault="003256E0" w:rsidP="006544D7">
      <w:pPr>
        <w:rPr>
          <w:bCs/>
          <w:rtl/>
          <w:lang w:bidi="ar-DZ"/>
        </w:rPr>
      </w:pPr>
      <w:r w:rsidRPr="003256E0">
        <w:rPr>
          <w:bCs/>
          <w:rtl/>
          <w:lang w:bidi="ar-DZ"/>
        </w:rPr>
        <w:t>ـــ</w:t>
      </w:r>
    </w:p>
    <w:p w:rsidR="006544D7" w:rsidRDefault="006544D7">
      <w:pPr>
        <w:spacing w:line="276" w:lineRule="auto"/>
        <w:jc w:val="left"/>
        <w:rPr>
          <w:bCs/>
          <w:rtl/>
          <w:lang w:bidi="ar-DZ"/>
        </w:rPr>
      </w:pPr>
      <w:r>
        <w:rPr>
          <w:bCs/>
          <w:rtl/>
          <w:lang w:bidi="ar-DZ"/>
        </w:rPr>
        <w:br w:type="page"/>
      </w:r>
    </w:p>
    <w:p w:rsidR="003256E0" w:rsidRPr="003256E0" w:rsidRDefault="003256E0" w:rsidP="003256E0">
      <w:pPr>
        <w:rPr>
          <w:bCs/>
          <w:rtl/>
          <w:lang w:bidi="ar-DZ"/>
        </w:rPr>
      </w:pPr>
      <w:r w:rsidRPr="003256E0">
        <w:rPr>
          <w:bCs/>
          <w:rtl/>
          <w:lang w:bidi="ar-DZ"/>
        </w:rPr>
        <w:lastRenderedPageBreak/>
        <w:t xml:space="preserve">السداسي: </w:t>
      </w:r>
      <w:proofErr w:type="gramStart"/>
      <w:r w:rsidRPr="003256E0">
        <w:rPr>
          <w:bCs/>
          <w:rtl/>
          <w:lang w:bidi="ar-DZ"/>
        </w:rPr>
        <w:t>الثا</w:t>
      </w:r>
      <w:r w:rsidRPr="003256E0">
        <w:rPr>
          <w:rFonts w:hint="cs"/>
          <w:bCs/>
          <w:rtl/>
          <w:lang w:bidi="ar-DZ"/>
        </w:rPr>
        <w:t>لث</w:t>
      </w:r>
      <w:proofErr w:type="gramEnd"/>
    </w:p>
    <w:p w:rsidR="003256E0" w:rsidRPr="003256E0" w:rsidRDefault="003256E0" w:rsidP="003256E0">
      <w:pPr>
        <w:rPr>
          <w:bCs/>
        </w:rPr>
      </w:pPr>
      <w:proofErr w:type="gramStart"/>
      <w:r w:rsidRPr="003256E0">
        <w:rPr>
          <w:bCs/>
          <w:rtl/>
          <w:lang w:bidi="ar-DZ"/>
        </w:rPr>
        <w:t>عنوان</w:t>
      </w:r>
      <w:proofErr w:type="gramEnd"/>
      <w:r w:rsidRPr="003256E0">
        <w:rPr>
          <w:bCs/>
          <w:rtl/>
          <w:lang w:bidi="ar-DZ"/>
        </w:rPr>
        <w:t xml:space="preserve"> الوحدة: تعليم استكشافية</w:t>
      </w:r>
    </w:p>
    <w:p w:rsidR="003256E0" w:rsidRPr="003256E0" w:rsidRDefault="003256E0" w:rsidP="003256E0">
      <w:pPr>
        <w:rPr>
          <w:b/>
          <w:bCs/>
          <w:rtl/>
        </w:rPr>
      </w:pPr>
      <w:r w:rsidRPr="003256E0">
        <w:rPr>
          <w:bCs/>
          <w:u w:val="single"/>
          <w:rtl/>
          <w:lang w:bidi="ar-DZ"/>
        </w:rPr>
        <w:t>المـــــــــــادة</w:t>
      </w:r>
      <w:r w:rsidRPr="003256E0">
        <w:rPr>
          <w:bCs/>
          <w:rtl/>
          <w:lang w:bidi="ar-DZ"/>
        </w:rPr>
        <w:t>: أوربا في العصور الوسطى</w:t>
      </w:r>
    </w:p>
    <w:p w:rsidR="003256E0" w:rsidRPr="003256E0" w:rsidRDefault="003256E0" w:rsidP="003256E0">
      <w:pPr>
        <w:rPr>
          <w:bCs/>
          <w:rtl/>
          <w:lang w:bidi="ar-DZ"/>
        </w:rPr>
      </w:pPr>
      <w:proofErr w:type="gramStart"/>
      <w:r w:rsidRPr="003256E0">
        <w:rPr>
          <w:bCs/>
          <w:rtl/>
          <w:lang w:bidi="ar-DZ"/>
        </w:rPr>
        <w:t>أهداف</w:t>
      </w:r>
      <w:proofErr w:type="gramEnd"/>
      <w:r w:rsidRPr="003256E0">
        <w:rPr>
          <w:bCs/>
          <w:rtl/>
          <w:lang w:bidi="ar-DZ"/>
        </w:rPr>
        <w:t xml:space="preserve"> التعليم: </w:t>
      </w:r>
    </w:p>
    <w:p w:rsidR="003256E0" w:rsidRPr="003256E0" w:rsidRDefault="003256E0" w:rsidP="003256E0">
      <w:pPr>
        <w:rPr>
          <w:b/>
          <w:rtl/>
          <w:lang w:bidi="ar-DZ"/>
        </w:rPr>
      </w:pPr>
      <w:r w:rsidRPr="003256E0">
        <w:rPr>
          <w:b/>
          <w:rtl/>
          <w:lang w:bidi="ar-DZ"/>
        </w:rPr>
        <w:t xml:space="preserve">( </w:t>
      </w:r>
      <w:proofErr w:type="gramStart"/>
      <w:r w:rsidRPr="003256E0">
        <w:rPr>
          <w:b/>
          <w:i/>
          <w:iCs/>
          <w:rtl/>
          <w:lang w:bidi="ar-DZ"/>
        </w:rPr>
        <w:t>ذكر</w:t>
      </w:r>
      <w:proofErr w:type="gramEnd"/>
      <w:r w:rsidRPr="003256E0">
        <w:rPr>
          <w:b/>
          <w:i/>
          <w:iCs/>
          <w:rtl/>
          <w:lang w:bidi="ar-DZ"/>
        </w:rPr>
        <w:t xml:space="preserve"> ما يفترض على الطالب اكتسابه من مؤهلات بعد نجاحه في هذه المادة، في ثلاثة أسطر على الأكثر</w:t>
      </w:r>
      <w:r w:rsidRPr="003256E0">
        <w:rPr>
          <w:b/>
          <w:rtl/>
          <w:lang w:bidi="ar-DZ"/>
        </w:rPr>
        <w:t xml:space="preserve">) </w:t>
      </w:r>
    </w:p>
    <w:p w:rsidR="003256E0" w:rsidRPr="003256E0" w:rsidRDefault="003256E0" w:rsidP="003256E0">
      <w:pPr>
        <w:rPr>
          <w:b/>
          <w:bCs/>
        </w:rPr>
      </w:pPr>
      <w:r w:rsidRPr="003256E0">
        <w:rPr>
          <w:b/>
          <w:bCs/>
          <w:rtl/>
        </w:rPr>
        <w:t xml:space="preserve">إعطاء الطالب فكرة واضحة عن أوضاع أوروبا  بشطريها الشرقي والغربي في فترة العصور الوسطى </w:t>
      </w:r>
      <w:r w:rsidRPr="003256E0">
        <w:rPr>
          <w:rFonts w:hint="cs"/>
          <w:b/>
          <w:bCs/>
          <w:rtl/>
        </w:rPr>
        <w:t xml:space="preserve">مع </w:t>
      </w:r>
      <w:r w:rsidRPr="003256E0">
        <w:rPr>
          <w:b/>
          <w:bCs/>
          <w:rtl/>
        </w:rPr>
        <w:t xml:space="preserve">الإلمام ببعض الصراعات التي سادت بين الشطرين </w:t>
      </w:r>
      <w:r w:rsidRPr="003256E0">
        <w:rPr>
          <w:rFonts w:hint="cs"/>
          <w:b/>
          <w:bCs/>
          <w:rtl/>
        </w:rPr>
        <w:t>الاوربي والاسلامي</w:t>
      </w:r>
      <w:r w:rsidRPr="003256E0">
        <w:rPr>
          <w:b/>
          <w:bCs/>
          <w:rtl/>
        </w:rPr>
        <w:t xml:space="preserve"> ، </w:t>
      </w:r>
      <w:r w:rsidRPr="003256E0">
        <w:rPr>
          <w:rFonts w:hint="cs"/>
          <w:b/>
          <w:bCs/>
          <w:rtl/>
        </w:rPr>
        <w:t>و</w:t>
      </w:r>
      <w:r w:rsidRPr="003256E0">
        <w:rPr>
          <w:b/>
          <w:bCs/>
          <w:rtl/>
        </w:rPr>
        <w:t>التعرف على أهم الجوانب الحضارية في الشطرين الأوربيين خلال العصور والوسطى .</w:t>
      </w:r>
    </w:p>
    <w:p w:rsidR="003256E0" w:rsidRPr="003256E0" w:rsidRDefault="003256E0" w:rsidP="003256E0">
      <w:pPr>
        <w:rPr>
          <w:b/>
          <w:bCs/>
          <w:rtl/>
          <w:lang w:bidi="ar-DZ"/>
        </w:rPr>
      </w:pPr>
      <w:r w:rsidRPr="003256E0">
        <w:rPr>
          <w:rFonts w:hint="cs"/>
          <w:b/>
          <w:bCs/>
          <w:rtl/>
          <w:lang w:bidi="ar-DZ"/>
        </w:rPr>
        <w:t>المعارف المسبقة المطلوبة</w:t>
      </w:r>
    </w:p>
    <w:p w:rsidR="003256E0" w:rsidRPr="003256E0" w:rsidRDefault="003256E0" w:rsidP="003256E0">
      <w:pPr>
        <w:rPr>
          <w:bCs/>
          <w:rtl/>
          <w:lang w:bidi="ar-DZ"/>
        </w:rPr>
      </w:pPr>
      <w:r w:rsidRPr="003256E0">
        <w:rPr>
          <w:b/>
          <w:rtl/>
          <w:lang w:bidi="ar-DZ"/>
        </w:rPr>
        <w:t xml:space="preserve"> ( </w:t>
      </w:r>
      <w:proofErr w:type="gramStart"/>
      <w:r w:rsidRPr="003256E0">
        <w:rPr>
          <w:b/>
          <w:i/>
          <w:iCs/>
          <w:rtl/>
          <w:lang w:bidi="ar-DZ"/>
        </w:rPr>
        <w:t>وصف</w:t>
      </w:r>
      <w:proofErr w:type="gramEnd"/>
      <w:r w:rsidRPr="003256E0">
        <w:rPr>
          <w:b/>
          <w:i/>
          <w:iCs/>
          <w:rtl/>
          <w:lang w:bidi="ar-DZ"/>
        </w:rPr>
        <w:t xml:space="preserve"> تفصيلي للمعرفة المطلوبة والتي تمكن الطالب من مواصلة هذا التعليم، سطرين على الأكثر) </w:t>
      </w:r>
    </w:p>
    <w:p w:rsidR="003256E0" w:rsidRPr="003256E0" w:rsidRDefault="003256E0" w:rsidP="003256E0">
      <w:pPr>
        <w:rPr>
          <w:b/>
          <w:bCs/>
          <w:rtl/>
          <w:lang w:bidi="ar-AE"/>
        </w:rPr>
      </w:pPr>
      <w:r w:rsidRPr="003256E0">
        <w:rPr>
          <w:b/>
          <w:bCs/>
          <w:rtl/>
          <w:lang w:bidi="ar-AE"/>
        </w:rPr>
        <w:t xml:space="preserve">يكون على دراية بتاريخ </w:t>
      </w:r>
      <w:proofErr w:type="spellStart"/>
      <w:r w:rsidRPr="003256E0">
        <w:rPr>
          <w:b/>
          <w:bCs/>
          <w:rtl/>
          <w:lang w:bidi="ar-AE"/>
        </w:rPr>
        <w:t>اوربا</w:t>
      </w:r>
      <w:proofErr w:type="spellEnd"/>
      <w:r w:rsidRPr="003256E0">
        <w:rPr>
          <w:b/>
          <w:bCs/>
          <w:rtl/>
          <w:lang w:bidi="ar-AE"/>
        </w:rPr>
        <w:t xml:space="preserve"> في عصر النهضة</w:t>
      </w:r>
      <w:r w:rsidRPr="003256E0">
        <w:rPr>
          <w:rFonts w:hint="cs"/>
          <w:b/>
          <w:bCs/>
          <w:rtl/>
          <w:lang w:bidi="ar-AE"/>
        </w:rPr>
        <w:t>.</w:t>
      </w:r>
    </w:p>
    <w:p w:rsidR="003256E0" w:rsidRPr="003256E0" w:rsidRDefault="003256E0" w:rsidP="003256E0">
      <w:pPr>
        <w:rPr>
          <w:b/>
          <w:bCs/>
        </w:rPr>
      </w:pPr>
      <w:proofErr w:type="gramStart"/>
      <w:r w:rsidRPr="003256E0">
        <w:rPr>
          <w:b/>
          <w:bCs/>
          <w:rtl/>
          <w:lang w:bidi="ar-DZ"/>
        </w:rPr>
        <w:t>محتوى</w:t>
      </w:r>
      <w:proofErr w:type="gramEnd"/>
      <w:r w:rsidRPr="003256E0">
        <w:rPr>
          <w:b/>
          <w:bCs/>
          <w:rtl/>
          <w:lang w:bidi="ar-DZ"/>
        </w:rPr>
        <w:t xml:space="preserve"> المادة: </w:t>
      </w:r>
    </w:p>
    <w:p w:rsidR="003256E0" w:rsidRPr="003256E0" w:rsidRDefault="003256E0" w:rsidP="006544D7">
      <w:r w:rsidRPr="003256E0">
        <w:rPr>
          <w:rtl/>
        </w:rPr>
        <w:tab/>
        <w:t>بداية العصور الوسطى الأوروبية.</w:t>
      </w:r>
    </w:p>
    <w:p w:rsidR="003256E0" w:rsidRPr="003256E0" w:rsidRDefault="003256E0" w:rsidP="00F128B6">
      <w:pPr>
        <w:numPr>
          <w:ilvl w:val="0"/>
          <w:numId w:val="24"/>
        </w:numPr>
        <w:rPr>
          <w:rtl/>
        </w:rPr>
      </w:pPr>
      <w:r w:rsidRPr="003256E0">
        <w:t> </w:t>
      </w:r>
      <w:r w:rsidRPr="003256E0">
        <w:rPr>
          <w:rtl/>
        </w:rPr>
        <w:t>أوضاع الإمبراطورية الرومانية حتى أواخر القرن3م.</w:t>
      </w:r>
    </w:p>
    <w:p w:rsidR="003256E0" w:rsidRPr="003256E0" w:rsidRDefault="003256E0" w:rsidP="00F128B6">
      <w:pPr>
        <w:numPr>
          <w:ilvl w:val="0"/>
          <w:numId w:val="24"/>
        </w:numPr>
        <w:rPr>
          <w:rtl/>
        </w:rPr>
      </w:pPr>
      <w:proofErr w:type="gramStart"/>
      <w:r w:rsidRPr="003256E0">
        <w:rPr>
          <w:rtl/>
        </w:rPr>
        <w:t>ظ</w:t>
      </w:r>
      <w:r w:rsidRPr="003256E0">
        <w:rPr>
          <w:rFonts w:hint="cs"/>
          <w:rtl/>
        </w:rPr>
        <w:t>ه</w:t>
      </w:r>
      <w:r w:rsidRPr="003256E0">
        <w:rPr>
          <w:rtl/>
        </w:rPr>
        <w:t>ور</w:t>
      </w:r>
      <w:proofErr w:type="gramEnd"/>
      <w:r w:rsidRPr="003256E0">
        <w:rPr>
          <w:rtl/>
        </w:rPr>
        <w:t xml:space="preserve"> المسيحية وموقف الإمبراطورية الرومانية منها.</w:t>
      </w:r>
    </w:p>
    <w:p w:rsidR="003256E0" w:rsidRPr="003256E0" w:rsidRDefault="003256E0" w:rsidP="00F128B6">
      <w:pPr>
        <w:numPr>
          <w:ilvl w:val="0"/>
          <w:numId w:val="24"/>
        </w:numPr>
        <w:rPr>
          <w:rtl/>
        </w:rPr>
      </w:pPr>
      <w:r w:rsidRPr="003256E0">
        <w:rPr>
          <w:rtl/>
        </w:rPr>
        <w:t>الإمبراطورية الرومانية</w:t>
      </w:r>
      <w:r w:rsidRPr="003256E0">
        <w:rPr>
          <w:rFonts w:hint="cs"/>
          <w:rtl/>
        </w:rPr>
        <w:t xml:space="preserve"> </w:t>
      </w:r>
      <w:r w:rsidRPr="003256E0">
        <w:rPr>
          <w:rtl/>
        </w:rPr>
        <w:t xml:space="preserve">في عهد الإمبراطور </w:t>
      </w:r>
      <w:proofErr w:type="spellStart"/>
      <w:r w:rsidRPr="003256E0">
        <w:rPr>
          <w:rtl/>
        </w:rPr>
        <w:t>دقلديانوس</w:t>
      </w:r>
      <w:proofErr w:type="spellEnd"/>
      <w:r w:rsidRPr="003256E0">
        <w:rPr>
          <w:rtl/>
        </w:rPr>
        <w:t xml:space="preserve"> ثم قسطنطين.</w:t>
      </w:r>
    </w:p>
    <w:p w:rsidR="003256E0" w:rsidRPr="003256E0" w:rsidRDefault="003256E0" w:rsidP="00F128B6">
      <w:pPr>
        <w:numPr>
          <w:ilvl w:val="0"/>
          <w:numId w:val="24"/>
        </w:numPr>
        <w:rPr>
          <w:rtl/>
        </w:rPr>
      </w:pPr>
      <w:proofErr w:type="gramStart"/>
      <w:r w:rsidRPr="003256E0">
        <w:rPr>
          <w:rtl/>
        </w:rPr>
        <w:t>غزوات</w:t>
      </w:r>
      <w:proofErr w:type="gramEnd"/>
      <w:r w:rsidRPr="003256E0">
        <w:rPr>
          <w:rtl/>
        </w:rPr>
        <w:t xml:space="preserve"> الجرمان وسقوط الجناح الغربي من الإمبراطورية الرومانية.</w:t>
      </w:r>
    </w:p>
    <w:p w:rsidR="003256E0" w:rsidRPr="003256E0" w:rsidRDefault="003256E0" w:rsidP="00F128B6">
      <w:pPr>
        <w:numPr>
          <w:ilvl w:val="0"/>
          <w:numId w:val="24"/>
        </w:numPr>
        <w:rPr>
          <w:rtl/>
        </w:rPr>
      </w:pPr>
      <w:r w:rsidRPr="003256E0">
        <w:rPr>
          <w:rtl/>
        </w:rPr>
        <w:t>نشأة البابوية و تطورها.</w:t>
      </w:r>
    </w:p>
    <w:p w:rsidR="003256E0" w:rsidRPr="003256E0" w:rsidRDefault="003256E0" w:rsidP="00F128B6">
      <w:pPr>
        <w:numPr>
          <w:ilvl w:val="0"/>
          <w:numId w:val="24"/>
        </w:numPr>
        <w:rPr>
          <w:rtl/>
        </w:rPr>
      </w:pPr>
      <w:r w:rsidRPr="003256E0">
        <w:rPr>
          <w:rtl/>
        </w:rPr>
        <w:t>الاسلام وعلاقته بأوروبا الوسطى.</w:t>
      </w:r>
    </w:p>
    <w:p w:rsidR="003256E0" w:rsidRPr="003256E0" w:rsidRDefault="003256E0" w:rsidP="00F128B6">
      <w:pPr>
        <w:numPr>
          <w:ilvl w:val="0"/>
          <w:numId w:val="35"/>
        </w:numPr>
      </w:pPr>
      <w:r w:rsidRPr="003256E0">
        <w:rPr>
          <w:rFonts w:hint="cs"/>
          <w:rtl/>
        </w:rPr>
        <w:t xml:space="preserve"> </w:t>
      </w:r>
      <w:proofErr w:type="gramStart"/>
      <w:r w:rsidRPr="003256E0">
        <w:rPr>
          <w:rtl/>
        </w:rPr>
        <w:t>مملكة</w:t>
      </w:r>
      <w:proofErr w:type="gramEnd"/>
      <w:r w:rsidRPr="003256E0">
        <w:rPr>
          <w:rtl/>
        </w:rPr>
        <w:t xml:space="preserve"> الإفرنج و علاقتها بالمسلمين.</w:t>
      </w:r>
    </w:p>
    <w:p w:rsidR="003256E0" w:rsidRPr="003256E0" w:rsidRDefault="003256E0" w:rsidP="00F128B6">
      <w:pPr>
        <w:numPr>
          <w:ilvl w:val="0"/>
          <w:numId w:val="35"/>
        </w:numPr>
        <w:rPr>
          <w:rtl/>
        </w:rPr>
      </w:pPr>
      <w:r w:rsidRPr="003256E0">
        <w:rPr>
          <w:rtl/>
        </w:rPr>
        <w:t xml:space="preserve">امبراطورية </w:t>
      </w:r>
      <w:proofErr w:type="spellStart"/>
      <w:r w:rsidRPr="003256E0">
        <w:rPr>
          <w:rtl/>
        </w:rPr>
        <w:t>شارلمان</w:t>
      </w:r>
      <w:proofErr w:type="spellEnd"/>
      <w:r w:rsidRPr="003256E0">
        <w:rPr>
          <w:rtl/>
        </w:rPr>
        <w:t xml:space="preserve"> وعلاقتها بالمسلمين.</w:t>
      </w:r>
    </w:p>
    <w:p w:rsidR="003256E0" w:rsidRPr="003256E0" w:rsidRDefault="003256E0" w:rsidP="00F128B6">
      <w:pPr>
        <w:numPr>
          <w:ilvl w:val="0"/>
          <w:numId w:val="24"/>
        </w:numPr>
        <w:rPr>
          <w:rtl/>
        </w:rPr>
      </w:pPr>
      <w:r w:rsidRPr="003256E0">
        <w:rPr>
          <w:rtl/>
        </w:rPr>
        <w:lastRenderedPageBreak/>
        <w:t>الأوضاع السياسية في روما حتى سقوط القسطنطينية.</w:t>
      </w:r>
    </w:p>
    <w:p w:rsidR="003256E0" w:rsidRPr="003256E0" w:rsidRDefault="003256E0" w:rsidP="00F128B6">
      <w:pPr>
        <w:numPr>
          <w:ilvl w:val="0"/>
          <w:numId w:val="24"/>
        </w:numPr>
        <w:rPr>
          <w:rtl/>
        </w:rPr>
      </w:pPr>
      <w:r w:rsidRPr="003256E0">
        <w:rPr>
          <w:rtl/>
        </w:rPr>
        <w:t>الصراع بين البابوية و القوى السياسية في الغرب.</w:t>
      </w:r>
    </w:p>
    <w:p w:rsidR="003256E0" w:rsidRPr="003256E0" w:rsidRDefault="003256E0" w:rsidP="00F128B6">
      <w:pPr>
        <w:numPr>
          <w:ilvl w:val="0"/>
          <w:numId w:val="24"/>
        </w:numPr>
        <w:rPr>
          <w:rtl/>
        </w:rPr>
      </w:pPr>
      <w:r w:rsidRPr="003256E0">
        <w:rPr>
          <w:rtl/>
        </w:rPr>
        <w:t xml:space="preserve"> </w:t>
      </w:r>
      <w:proofErr w:type="spellStart"/>
      <w:r w:rsidRPr="003256E0">
        <w:rPr>
          <w:rtl/>
        </w:rPr>
        <w:t>نهايةالعصور</w:t>
      </w:r>
      <w:proofErr w:type="spellEnd"/>
      <w:r w:rsidRPr="003256E0">
        <w:rPr>
          <w:rtl/>
        </w:rPr>
        <w:t xml:space="preserve"> الوسطى الأوروبية.</w:t>
      </w:r>
    </w:p>
    <w:p w:rsidR="003256E0" w:rsidRPr="003256E0" w:rsidRDefault="003256E0" w:rsidP="00F128B6">
      <w:pPr>
        <w:numPr>
          <w:ilvl w:val="0"/>
          <w:numId w:val="24"/>
        </w:numPr>
        <w:rPr>
          <w:rtl/>
        </w:rPr>
      </w:pPr>
      <w:r w:rsidRPr="003256E0">
        <w:rPr>
          <w:rtl/>
        </w:rPr>
        <w:t>حضارة أوروبا في العصور الوسطى.</w:t>
      </w:r>
    </w:p>
    <w:p w:rsidR="003256E0" w:rsidRPr="003256E0" w:rsidRDefault="003256E0" w:rsidP="00F128B6">
      <w:pPr>
        <w:numPr>
          <w:ilvl w:val="0"/>
          <w:numId w:val="24"/>
        </w:numPr>
        <w:rPr>
          <w:rtl/>
        </w:rPr>
      </w:pPr>
      <w:r w:rsidRPr="003256E0">
        <w:rPr>
          <w:rtl/>
        </w:rPr>
        <w:t>الحضارة الاسلامية و تأثيرها على أوروبا في العصور الوسطى. </w:t>
      </w:r>
    </w:p>
    <w:p w:rsidR="003256E0" w:rsidRPr="003256E0" w:rsidRDefault="003256E0" w:rsidP="003256E0">
      <w:pPr>
        <w:rPr>
          <w:b/>
          <w:bCs/>
          <w:rtl/>
        </w:rPr>
      </w:pPr>
      <w:r w:rsidRPr="003256E0">
        <w:rPr>
          <w:b/>
          <w:bCs/>
          <w:rtl/>
        </w:rPr>
        <w:t>الامتحان</w:t>
      </w:r>
      <w:r w:rsidRPr="003256E0">
        <w:rPr>
          <w:b/>
          <w:bCs/>
        </w:rPr>
        <w:t>100% .</w:t>
      </w:r>
    </w:p>
    <w:p w:rsidR="003256E0" w:rsidRPr="003256E0" w:rsidRDefault="003256E0" w:rsidP="003256E0">
      <w:pPr>
        <w:rPr>
          <w:b/>
          <w:rtl/>
          <w:lang w:bidi="ar-DZ"/>
        </w:rPr>
      </w:pPr>
      <w:r w:rsidRPr="003256E0">
        <w:rPr>
          <w:bCs/>
          <w:rtl/>
          <w:lang w:bidi="ar-DZ"/>
        </w:rPr>
        <w:t xml:space="preserve">المراجع: </w:t>
      </w:r>
      <w:r w:rsidRPr="003256E0">
        <w:rPr>
          <w:b/>
          <w:rtl/>
          <w:lang w:bidi="ar-DZ"/>
        </w:rPr>
        <w:t xml:space="preserve">( </w:t>
      </w:r>
      <w:r w:rsidRPr="003256E0">
        <w:rPr>
          <w:b/>
          <w:i/>
          <w:iCs/>
          <w:rtl/>
          <w:lang w:bidi="ar-DZ"/>
        </w:rPr>
        <w:t xml:space="preserve">كتب ومطبوعات،  مواقع انترنت، </w:t>
      </w:r>
      <w:r w:rsidRPr="003256E0">
        <w:rPr>
          <w:b/>
          <w:rtl/>
          <w:lang w:bidi="ar-DZ"/>
        </w:rPr>
        <w:t>إلخ)</w:t>
      </w:r>
    </w:p>
    <w:p w:rsidR="003256E0" w:rsidRPr="003256E0" w:rsidRDefault="003256E0" w:rsidP="00F128B6">
      <w:pPr>
        <w:numPr>
          <w:ilvl w:val="0"/>
          <w:numId w:val="22"/>
        </w:numPr>
      </w:pPr>
      <w:proofErr w:type="gramStart"/>
      <w:r w:rsidRPr="003256E0">
        <w:rPr>
          <w:rtl/>
        </w:rPr>
        <w:t>عبد</w:t>
      </w:r>
      <w:proofErr w:type="gramEnd"/>
      <w:r w:rsidRPr="003256E0">
        <w:rPr>
          <w:rtl/>
        </w:rPr>
        <w:t xml:space="preserve"> العزيز نوار ومحمود جمال الدين: التاريخ الأوروبي الحديث من عصر النهضة حتى نهاية الحرب العالمية الأولى، دار الفكر العربي، القاهرة، مصر، 1999.</w:t>
      </w:r>
    </w:p>
    <w:p w:rsidR="003256E0" w:rsidRPr="003256E0" w:rsidRDefault="003256E0" w:rsidP="00F128B6">
      <w:pPr>
        <w:numPr>
          <w:ilvl w:val="0"/>
          <w:numId w:val="22"/>
        </w:numPr>
        <w:rPr>
          <w:rtl/>
        </w:rPr>
      </w:pPr>
      <w:r w:rsidRPr="003256E0">
        <w:rPr>
          <w:rtl/>
        </w:rPr>
        <w:t>عبد العزيز سليمان نوار: التاريخ الحديث-أوروبا من الثورة الفرنسية حتى الحرب الفرنسية البروسية 1789-1871، دار الفكر العربي، القاهرة، مصر، ط1، 2002.</w:t>
      </w:r>
    </w:p>
    <w:p w:rsidR="003256E0" w:rsidRPr="003256E0" w:rsidRDefault="003256E0" w:rsidP="00F128B6">
      <w:pPr>
        <w:numPr>
          <w:ilvl w:val="0"/>
          <w:numId w:val="22"/>
        </w:numPr>
      </w:pPr>
      <w:r w:rsidRPr="003256E0">
        <w:rPr>
          <w:rtl/>
        </w:rPr>
        <w:t>حسن صبحي: التاريخ الأوروبي الحديث، جزآن، مؤسسة شباب الجامعة، الإسكندرية، مصر، 1982.</w:t>
      </w:r>
    </w:p>
    <w:p w:rsidR="003256E0" w:rsidRPr="003256E0" w:rsidRDefault="003256E0" w:rsidP="00F128B6">
      <w:pPr>
        <w:numPr>
          <w:ilvl w:val="0"/>
          <w:numId w:val="22"/>
        </w:numPr>
      </w:pPr>
      <w:r w:rsidRPr="003256E0">
        <w:rPr>
          <w:rtl/>
        </w:rPr>
        <w:t>عبد العزيز عبد الغني إبراهيم: محاضرات في تاريخ أوروبا بين النهضة والثورة الفرنسية، مالطا، 1987.</w:t>
      </w:r>
    </w:p>
    <w:p w:rsidR="003256E0" w:rsidRPr="003256E0" w:rsidRDefault="003256E0" w:rsidP="00F128B6">
      <w:pPr>
        <w:numPr>
          <w:ilvl w:val="0"/>
          <w:numId w:val="22"/>
        </w:numPr>
      </w:pPr>
      <w:proofErr w:type="gramStart"/>
      <w:r w:rsidRPr="003256E0">
        <w:rPr>
          <w:rtl/>
        </w:rPr>
        <w:t>عبد</w:t>
      </w:r>
      <w:proofErr w:type="gramEnd"/>
      <w:r w:rsidRPr="003256E0">
        <w:rPr>
          <w:rtl/>
        </w:rPr>
        <w:t xml:space="preserve"> الحميد البطريق وعبد العزيز نوار: التاريخ الأوروبي الحديث من عصر النهضة إلى أواخر القرن الثامن، دار الفكر العربي، القاهرة، مصر.</w:t>
      </w:r>
    </w:p>
    <w:p w:rsidR="003256E0" w:rsidRPr="003256E0" w:rsidRDefault="003256E0" w:rsidP="003256E0">
      <w:pPr>
        <w:rPr>
          <w:b/>
          <w:bCs/>
          <w:i/>
          <w:iCs/>
          <w:u w:val="single"/>
          <w:rtl/>
        </w:rPr>
      </w:pPr>
      <w:r w:rsidRPr="003256E0">
        <w:rPr>
          <w:rFonts w:hint="cs"/>
          <w:b/>
          <w:bCs/>
          <w:i/>
          <w:iCs/>
          <w:u w:val="single"/>
          <w:rtl/>
        </w:rPr>
        <w:t>المراجع باللغة الاجنبية</w:t>
      </w:r>
    </w:p>
    <w:p w:rsidR="003256E0" w:rsidRPr="003256E0" w:rsidRDefault="003256E0" w:rsidP="003256E0"/>
    <w:p w:rsidR="003256E0" w:rsidRPr="003256E0" w:rsidRDefault="003256E0" w:rsidP="00F128B6">
      <w:pPr>
        <w:numPr>
          <w:ilvl w:val="0"/>
          <w:numId w:val="25"/>
        </w:numPr>
        <w:tabs>
          <w:tab w:val="num" w:pos="424"/>
        </w:tabs>
        <w:rPr>
          <w:bCs/>
        </w:rPr>
      </w:pPr>
      <w:r w:rsidRPr="003256E0">
        <w:rPr>
          <w:bCs/>
        </w:rPr>
        <w:t xml:space="preserve">  Robert </w:t>
      </w:r>
      <w:proofErr w:type="spellStart"/>
      <w:r w:rsidRPr="003256E0">
        <w:rPr>
          <w:bCs/>
        </w:rPr>
        <w:t>Fossier</w:t>
      </w:r>
      <w:proofErr w:type="spellEnd"/>
      <w:r w:rsidRPr="003256E0">
        <w:rPr>
          <w:bCs/>
        </w:rPr>
        <w:t xml:space="preserve"> : L’occident médiéval V siècle XIII siècle, Hachette, 2006        </w:t>
      </w:r>
    </w:p>
    <w:p w:rsidR="003256E0" w:rsidRPr="003256E0" w:rsidRDefault="003256E0" w:rsidP="00F128B6">
      <w:pPr>
        <w:numPr>
          <w:ilvl w:val="0"/>
          <w:numId w:val="25"/>
        </w:numPr>
        <w:tabs>
          <w:tab w:val="num" w:pos="424"/>
        </w:tabs>
        <w:rPr>
          <w:bCs/>
        </w:rPr>
      </w:pPr>
      <w:r w:rsidRPr="003256E0">
        <w:rPr>
          <w:bCs/>
        </w:rPr>
        <w:t>Jacques Paul : Le christianisme occidental au moyen âge, Paul Colin, 2004</w:t>
      </w:r>
    </w:p>
    <w:p w:rsidR="003256E0" w:rsidRPr="003256E0" w:rsidRDefault="003256E0" w:rsidP="00F128B6">
      <w:pPr>
        <w:numPr>
          <w:ilvl w:val="0"/>
          <w:numId w:val="25"/>
        </w:numPr>
        <w:tabs>
          <w:tab w:val="num" w:pos="424"/>
        </w:tabs>
        <w:rPr>
          <w:bCs/>
        </w:rPr>
      </w:pPr>
      <w:r w:rsidRPr="003256E0">
        <w:rPr>
          <w:bCs/>
        </w:rPr>
        <w:lastRenderedPageBreak/>
        <w:t xml:space="preserve">Jean Claude </w:t>
      </w:r>
      <w:proofErr w:type="spellStart"/>
      <w:r w:rsidRPr="003256E0">
        <w:rPr>
          <w:bCs/>
        </w:rPr>
        <w:t>Clegnet</w:t>
      </w:r>
      <w:proofErr w:type="spellEnd"/>
      <w:r w:rsidRPr="003256E0">
        <w:rPr>
          <w:bCs/>
        </w:rPr>
        <w:t> : Byzance, Colin, 2006</w:t>
      </w:r>
    </w:p>
    <w:p w:rsidR="003256E0" w:rsidRPr="003256E0" w:rsidRDefault="003256E0" w:rsidP="00F128B6">
      <w:pPr>
        <w:numPr>
          <w:ilvl w:val="0"/>
          <w:numId w:val="25"/>
        </w:numPr>
        <w:tabs>
          <w:tab w:val="num" w:pos="424"/>
        </w:tabs>
        <w:rPr>
          <w:bCs/>
        </w:rPr>
      </w:pPr>
      <w:r w:rsidRPr="003256E0">
        <w:rPr>
          <w:bCs/>
        </w:rPr>
        <w:t xml:space="preserve">Le </w:t>
      </w:r>
      <w:proofErr w:type="spellStart"/>
      <w:r w:rsidRPr="003256E0">
        <w:rPr>
          <w:bCs/>
        </w:rPr>
        <w:t>Ctesse</w:t>
      </w:r>
      <w:proofErr w:type="spellEnd"/>
      <w:r w:rsidRPr="003256E0">
        <w:rPr>
          <w:bCs/>
        </w:rPr>
        <w:t xml:space="preserve"> </w:t>
      </w:r>
      <w:proofErr w:type="spellStart"/>
      <w:r w:rsidRPr="003256E0">
        <w:rPr>
          <w:bCs/>
        </w:rPr>
        <w:t>Dohojowska</w:t>
      </w:r>
      <w:proofErr w:type="spellEnd"/>
      <w:r w:rsidRPr="003256E0">
        <w:rPr>
          <w:bCs/>
        </w:rPr>
        <w:t> : L’Europe au moyen âge, Paris, 1958.</w:t>
      </w:r>
    </w:p>
    <w:p w:rsidR="003256E0" w:rsidRPr="003256E0" w:rsidRDefault="003256E0" w:rsidP="00F128B6">
      <w:pPr>
        <w:numPr>
          <w:ilvl w:val="0"/>
          <w:numId w:val="25"/>
        </w:numPr>
        <w:tabs>
          <w:tab w:val="num" w:pos="424"/>
        </w:tabs>
        <w:rPr>
          <w:bCs/>
        </w:rPr>
      </w:pPr>
      <w:r w:rsidRPr="003256E0">
        <w:rPr>
          <w:bCs/>
        </w:rPr>
        <w:t>Tourneur Aumont : Moyen histoire général de l’Europe jusqu’au XVI siècle.</w:t>
      </w:r>
    </w:p>
    <w:p w:rsidR="003256E0" w:rsidRPr="003256E0" w:rsidRDefault="003256E0" w:rsidP="00F128B6">
      <w:pPr>
        <w:numPr>
          <w:ilvl w:val="0"/>
          <w:numId w:val="25"/>
        </w:numPr>
        <w:tabs>
          <w:tab w:val="num" w:pos="424"/>
        </w:tabs>
        <w:rPr>
          <w:bCs/>
        </w:rPr>
      </w:pPr>
      <w:r w:rsidRPr="003256E0">
        <w:rPr>
          <w:bCs/>
        </w:rPr>
        <w:t xml:space="preserve">Charles </w:t>
      </w:r>
      <w:proofErr w:type="spellStart"/>
      <w:r w:rsidRPr="003256E0">
        <w:rPr>
          <w:bCs/>
        </w:rPr>
        <w:t>Bemont</w:t>
      </w:r>
      <w:proofErr w:type="spellEnd"/>
      <w:r w:rsidRPr="003256E0">
        <w:rPr>
          <w:bCs/>
        </w:rPr>
        <w:t xml:space="preserve"> : Histoire de l’Europe au moyen âge 395-1270, Paris, 1921     </w:t>
      </w:r>
    </w:p>
    <w:p w:rsidR="003256E0" w:rsidRPr="003256E0" w:rsidRDefault="003256E0" w:rsidP="00F128B6">
      <w:pPr>
        <w:numPr>
          <w:ilvl w:val="0"/>
          <w:numId w:val="26"/>
        </w:numPr>
      </w:pPr>
      <w:r w:rsidRPr="003256E0">
        <w:t>Abbon de Fleury (mort en 1040), Siège de Paris par les Normands, éd. et trad. François Guizot in Collection des mémoires relatifs à l’histoire de France depuis la formation de la monarchie française jusqu’au 13</w:t>
      </w:r>
      <w:r w:rsidRPr="003256E0">
        <w:rPr>
          <w:vertAlign w:val="superscript"/>
        </w:rPr>
        <w:t>e</w:t>
      </w:r>
      <w:r w:rsidRPr="003256E0">
        <w:t xml:space="preserve"> siècle, Paris, éd. J.L.J. Brière, vol. I, 1824.</w:t>
      </w:r>
      <w:r w:rsidRPr="003256E0">
        <w:rPr>
          <w:rFonts w:hint="cs"/>
          <w:rtl/>
          <w:lang w:bidi="ar-MA"/>
        </w:rPr>
        <w:t xml:space="preserve">  </w:t>
      </w:r>
      <w:r w:rsidRPr="003256E0">
        <w:t xml:space="preserve">     </w:t>
      </w:r>
    </w:p>
    <w:p w:rsidR="003256E0" w:rsidRPr="003256E0" w:rsidRDefault="003256E0" w:rsidP="00F128B6">
      <w:pPr>
        <w:numPr>
          <w:ilvl w:val="0"/>
          <w:numId w:val="26"/>
        </w:numPr>
        <w:rPr>
          <w:rtl/>
          <w:lang w:bidi="ar-MA"/>
        </w:rPr>
      </w:pPr>
      <w:r w:rsidRPr="003256E0">
        <w:rPr>
          <w:rFonts w:hint="cs"/>
          <w:rtl/>
          <w:lang w:bidi="ar-MA"/>
        </w:rPr>
        <w:t xml:space="preserve">ب) الحوليات      </w:t>
      </w:r>
    </w:p>
    <w:p w:rsidR="003256E0" w:rsidRPr="003256E0" w:rsidRDefault="003256E0" w:rsidP="00F128B6">
      <w:pPr>
        <w:numPr>
          <w:ilvl w:val="1"/>
          <w:numId w:val="26"/>
        </w:numPr>
        <w:rPr>
          <w:rtl/>
          <w:lang w:bidi="ar-MA"/>
        </w:rPr>
      </w:pPr>
      <w:r w:rsidRPr="003256E0">
        <w:rPr>
          <w:rFonts w:hint="cs"/>
          <w:rtl/>
          <w:lang w:bidi="ar-MA"/>
        </w:rPr>
        <w:t>-</w:t>
      </w:r>
      <w:r w:rsidRPr="003256E0">
        <w:t>Anonyme, Annales de Saint- Bertin et de Metz, éd. et trad. François Guizot in Collection des mémoires relatifs à l’histoire de France depuis la formation de la monarchie jusqu’au 13</w:t>
      </w:r>
      <w:r w:rsidRPr="003256E0">
        <w:rPr>
          <w:vertAlign w:val="superscript"/>
        </w:rPr>
        <w:t>e</w:t>
      </w:r>
      <w:r w:rsidRPr="003256E0">
        <w:t xml:space="preserve"> siècle, Paris, éd. J.L.J. Brière, vol. I, 1824.</w:t>
      </w:r>
      <w:r w:rsidRPr="003256E0">
        <w:rPr>
          <w:rFonts w:hint="cs"/>
          <w:rtl/>
          <w:lang w:bidi="ar-MA"/>
        </w:rPr>
        <w:t xml:space="preserve">      </w:t>
      </w:r>
      <w:r w:rsidRPr="003256E0">
        <w:t xml:space="preserve">                  </w:t>
      </w:r>
    </w:p>
    <w:p w:rsidR="003256E0" w:rsidRPr="003256E0" w:rsidRDefault="003256E0" w:rsidP="00F128B6">
      <w:pPr>
        <w:numPr>
          <w:ilvl w:val="1"/>
          <w:numId w:val="26"/>
        </w:numPr>
      </w:pPr>
      <w:r w:rsidRPr="003256E0">
        <w:t xml:space="preserve">Annales de Saint- Bertin et de Saint-Vaast suivies de fragments d’une chronique inédite, éd. Abbé César Auguste </w:t>
      </w:r>
      <w:proofErr w:type="spellStart"/>
      <w:r w:rsidRPr="003256E0">
        <w:t>Dehaisnes</w:t>
      </w:r>
      <w:proofErr w:type="spellEnd"/>
      <w:r w:rsidRPr="003256E0">
        <w:t xml:space="preserve">, Paris, éd. Jules      </w:t>
      </w:r>
    </w:p>
    <w:p w:rsidR="003256E0" w:rsidRPr="003256E0" w:rsidRDefault="003256E0" w:rsidP="00F128B6">
      <w:pPr>
        <w:numPr>
          <w:ilvl w:val="0"/>
          <w:numId w:val="26"/>
        </w:numPr>
      </w:pPr>
      <w:proofErr w:type="spellStart"/>
      <w:r w:rsidRPr="003256E0">
        <w:t>Renouard</w:t>
      </w:r>
      <w:proofErr w:type="spellEnd"/>
      <w:r w:rsidRPr="003256E0">
        <w:t xml:space="preserve">, 1871.       </w:t>
      </w:r>
    </w:p>
    <w:p w:rsidR="003256E0" w:rsidRPr="003256E0" w:rsidRDefault="003256E0" w:rsidP="00F128B6">
      <w:pPr>
        <w:numPr>
          <w:ilvl w:val="1"/>
          <w:numId w:val="26"/>
        </w:numPr>
      </w:pPr>
      <w:r w:rsidRPr="003256E0">
        <w:t xml:space="preserve">Eginhard (mort en 840), Annales des rois Pépin, Charlemagne et Louis-le Débonnaire, éd. et trad. François Guizot in Collection des mémoires…, vol. III, 1824.      </w:t>
      </w:r>
    </w:p>
    <w:p w:rsidR="003256E0" w:rsidRPr="003256E0" w:rsidRDefault="003256E0" w:rsidP="003256E0">
      <w:pPr>
        <w:rPr>
          <w:b/>
          <w:rtl/>
          <w:lang w:bidi="ar-DZ"/>
        </w:rPr>
      </w:pPr>
    </w:p>
    <w:p w:rsidR="003256E0" w:rsidRPr="003256E0" w:rsidRDefault="003256E0" w:rsidP="003256E0">
      <w:pPr>
        <w:rPr>
          <w:b/>
          <w:rtl/>
        </w:rPr>
      </w:pPr>
    </w:p>
    <w:p w:rsidR="006544D7" w:rsidRDefault="003256E0" w:rsidP="003256E0">
      <w:pPr>
        <w:rPr>
          <w:bCs/>
          <w:rtl/>
          <w:lang w:bidi="ar-DZ"/>
        </w:rPr>
      </w:pPr>
      <w:r w:rsidRPr="003256E0">
        <w:rPr>
          <w:bCs/>
          <w:rtl/>
          <w:lang w:bidi="ar-DZ"/>
        </w:rPr>
        <w:t xml:space="preserve">السداسي: </w:t>
      </w:r>
      <w:proofErr w:type="gramStart"/>
      <w:r w:rsidRPr="003256E0">
        <w:rPr>
          <w:bCs/>
          <w:rtl/>
          <w:lang w:bidi="ar-DZ"/>
        </w:rPr>
        <w:t>الثا</w:t>
      </w:r>
      <w:r w:rsidRPr="003256E0">
        <w:rPr>
          <w:rFonts w:hint="cs"/>
          <w:bCs/>
          <w:rtl/>
          <w:lang w:bidi="ar-DZ"/>
        </w:rPr>
        <w:t>لث</w:t>
      </w:r>
      <w:proofErr w:type="gramEnd"/>
    </w:p>
    <w:p w:rsidR="006544D7" w:rsidRDefault="006544D7">
      <w:pPr>
        <w:spacing w:line="276" w:lineRule="auto"/>
        <w:jc w:val="left"/>
        <w:rPr>
          <w:bCs/>
          <w:rtl/>
          <w:lang w:bidi="ar-DZ"/>
        </w:rPr>
      </w:pPr>
      <w:r>
        <w:rPr>
          <w:bCs/>
          <w:rtl/>
          <w:lang w:bidi="ar-DZ"/>
        </w:rPr>
        <w:lastRenderedPageBreak/>
        <w:br w:type="page"/>
      </w:r>
    </w:p>
    <w:p w:rsidR="003256E0" w:rsidRPr="003256E0" w:rsidRDefault="003256E0" w:rsidP="003256E0">
      <w:pPr>
        <w:rPr>
          <w:bCs/>
          <w:rtl/>
          <w:lang w:bidi="ar-DZ"/>
        </w:rPr>
      </w:pPr>
    </w:p>
    <w:p w:rsidR="003256E0" w:rsidRPr="003256E0" w:rsidRDefault="003256E0" w:rsidP="003256E0">
      <w:pPr>
        <w:rPr>
          <w:bCs/>
        </w:rPr>
      </w:pPr>
      <w:proofErr w:type="gramStart"/>
      <w:r w:rsidRPr="003256E0">
        <w:rPr>
          <w:bCs/>
          <w:rtl/>
          <w:lang w:bidi="ar-DZ"/>
        </w:rPr>
        <w:t>عنوان</w:t>
      </w:r>
      <w:proofErr w:type="gramEnd"/>
      <w:r w:rsidRPr="003256E0">
        <w:rPr>
          <w:bCs/>
          <w:rtl/>
          <w:lang w:bidi="ar-DZ"/>
        </w:rPr>
        <w:t xml:space="preserve"> الوحدة: تعليم استكشافية</w:t>
      </w:r>
    </w:p>
    <w:p w:rsidR="003256E0" w:rsidRPr="003256E0" w:rsidRDefault="003256E0" w:rsidP="003256E0">
      <w:pPr>
        <w:rPr>
          <w:b/>
          <w:bCs/>
          <w:rtl/>
        </w:rPr>
      </w:pPr>
      <w:r w:rsidRPr="003256E0">
        <w:rPr>
          <w:bCs/>
          <w:rtl/>
          <w:lang w:bidi="ar-DZ"/>
        </w:rPr>
        <w:t xml:space="preserve">المـــــــــــادة: </w:t>
      </w:r>
      <w:r w:rsidRPr="003256E0">
        <w:rPr>
          <w:rFonts w:hint="cs"/>
          <w:bCs/>
          <w:rtl/>
          <w:lang w:bidi="ar-DZ"/>
        </w:rPr>
        <w:t xml:space="preserve">تاريخ المعتقدات </w:t>
      </w:r>
      <w:proofErr w:type="gramStart"/>
      <w:r w:rsidRPr="003256E0">
        <w:rPr>
          <w:rFonts w:hint="cs"/>
          <w:bCs/>
          <w:rtl/>
          <w:lang w:bidi="ar-DZ"/>
        </w:rPr>
        <w:t>والأديان</w:t>
      </w:r>
      <w:proofErr w:type="gramEnd"/>
    </w:p>
    <w:p w:rsidR="003256E0" w:rsidRPr="003256E0" w:rsidRDefault="003256E0" w:rsidP="003256E0">
      <w:pPr>
        <w:rPr>
          <w:bCs/>
          <w:rtl/>
          <w:lang w:bidi="ar-DZ"/>
        </w:rPr>
      </w:pPr>
      <w:proofErr w:type="gramStart"/>
      <w:r w:rsidRPr="003256E0">
        <w:rPr>
          <w:bCs/>
          <w:rtl/>
          <w:lang w:bidi="ar-DZ"/>
        </w:rPr>
        <w:t>أهداف</w:t>
      </w:r>
      <w:proofErr w:type="gramEnd"/>
      <w:r w:rsidRPr="003256E0">
        <w:rPr>
          <w:bCs/>
          <w:rtl/>
          <w:lang w:bidi="ar-DZ"/>
        </w:rPr>
        <w:t xml:space="preserve"> التعليم: </w:t>
      </w:r>
    </w:p>
    <w:p w:rsidR="003256E0" w:rsidRPr="003256E0" w:rsidRDefault="003256E0" w:rsidP="003256E0">
      <w:pPr>
        <w:rPr>
          <w:b/>
          <w:rtl/>
          <w:lang w:bidi="ar-DZ"/>
        </w:rPr>
      </w:pPr>
      <w:r w:rsidRPr="003256E0">
        <w:rPr>
          <w:b/>
          <w:rtl/>
          <w:lang w:bidi="ar-DZ"/>
        </w:rPr>
        <w:t xml:space="preserve">( </w:t>
      </w:r>
      <w:proofErr w:type="gramStart"/>
      <w:r w:rsidRPr="003256E0">
        <w:rPr>
          <w:b/>
          <w:i/>
          <w:iCs/>
          <w:rtl/>
          <w:lang w:bidi="ar-DZ"/>
        </w:rPr>
        <w:t>ذكر</w:t>
      </w:r>
      <w:proofErr w:type="gramEnd"/>
      <w:r w:rsidRPr="003256E0">
        <w:rPr>
          <w:b/>
          <w:i/>
          <w:iCs/>
          <w:rtl/>
          <w:lang w:bidi="ar-DZ"/>
        </w:rPr>
        <w:t xml:space="preserve"> ما يفترض على الطالب اكتسابه من مؤهلات بعد نجاحه في هذه المادة، في ثلاثة أسطر على الأكثر</w:t>
      </w:r>
      <w:r w:rsidRPr="003256E0">
        <w:rPr>
          <w:b/>
          <w:rtl/>
          <w:lang w:bidi="ar-DZ"/>
        </w:rPr>
        <w:t xml:space="preserve">) </w:t>
      </w:r>
    </w:p>
    <w:p w:rsidR="003256E0" w:rsidRPr="003256E0" w:rsidRDefault="003256E0" w:rsidP="003256E0">
      <w:pPr>
        <w:rPr>
          <w:b/>
          <w:bCs/>
          <w:rtl/>
          <w:lang w:bidi="ar-DZ"/>
        </w:rPr>
      </w:pPr>
      <w:r w:rsidRPr="003256E0">
        <w:rPr>
          <w:b/>
          <w:bCs/>
          <w:rtl/>
          <w:lang w:bidi="ar-DZ"/>
        </w:rPr>
        <w:t>تمكين الطالب من التعرف على مختلف المعتقدات الإنسانية قبل ظهور الديانات السماوية، من خلال ظهور الفكر الديني ودوره في التطور الحضاري، وأهم المعتقدات الوثنية للحضارات القديمة في الشرق الأدنى والأقصى وكذا الإغريقية الرومانية، مع إعطاء حيز هام لفهم الديانات الوثنية المغاربية القديمة.</w:t>
      </w:r>
    </w:p>
    <w:p w:rsidR="003256E0" w:rsidRPr="003256E0" w:rsidRDefault="003256E0" w:rsidP="003256E0">
      <w:pPr>
        <w:rPr>
          <w:bCs/>
          <w:rtl/>
          <w:lang w:bidi="ar-DZ"/>
        </w:rPr>
      </w:pPr>
      <w:r w:rsidRPr="003256E0">
        <w:rPr>
          <w:b/>
          <w:rtl/>
          <w:lang w:bidi="ar-DZ"/>
        </w:rPr>
        <w:t xml:space="preserve"> ( </w:t>
      </w:r>
      <w:proofErr w:type="gramStart"/>
      <w:r w:rsidRPr="003256E0">
        <w:rPr>
          <w:b/>
          <w:i/>
          <w:iCs/>
          <w:rtl/>
          <w:lang w:bidi="ar-DZ"/>
        </w:rPr>
        <w:t>وصف</w:t>
      </w:r>
      <w:proofErr w:type="gramEnd"/>
      <w:r w:rsidRPr="003256E0">
        <w:rPr>
          <w:b/>
          <w:i/>
          <w:iCs/>
          <w:rtl/>
          <w:lang w:bidi="ar-DZ"/>
        </w:rPr>
        <w:t xml:space="preserve"> تفصيلي للمعرفة المطلوبة والتي تمكن الطالب من مواصلة هذا التعليم، سطرين على الأكثر) </w:t>
      </w:r>
    </w:p>
    <w:p w:rsidR="003256E0" w:rsidRPr="003256E0" w:rsidRDefault="003256E0" w:rsidP="003256E0">
      <w:pPr>
        <w:rPr>
          <w:b/>
          <w:bCs/>
          <w:rtl/>
          <w:lang w:bidi="ar-DZ"/>
        </w:rPr>
      </w:pPr>
      <w:r w:rsidRPr="003256E0">
        <w:rPr>
          <w:rFonts w:hint="cs"/>
          <w:b/>
          <w:bCs/>
          <w:rtl/>
          <w:lang w:bidi="ar-DZ"/>
        </w:rPr>
        <w:t>تاريخ الديانات عند المجتمعات الانسانية.</w:t>
      </w:r>
    </w:p>
    <w:p w:rsidR="003256E0" w:rsidRPr="003256E0" w:rsidRDefault="003256E0" w:rsidP="003256E0">
      <w:pPr>
        <w:rPr>
          <w:rtl/>
          <w:lang w:bidi="ar-DZ"/>
        </w:rPr>
      </w:pPr>
      <w:proofErr w:type="gramStart"/>
      <w:r w:rsidRPr="003256E0">
        <w:rPr>
          <w:b/>
          <w:bCs/>
          <w:rtl/>
          <w:lang w:bidi="ar-DZ"/>
        </w:rPr>
        <w:t>محتوى</w:t>
      </w:r>
      <w:proofErr w:type="gramEnd"/>
      <w:r w:rsidRPr="003256E0">
        <w:rPr>
          <w:b/>
          <w:bCs/>
          <w:rtl/>
          <w:lang w:bidi="ar-DZ"/>
        </w:rPr>
        <w:t xml:space="preserve"> المادة: </w:t>
      </w:r>
    </w:p>
    <w:p w:rsidR="003256E0" w:rsidRPr="003256E0" w:rsidRDefault="003256E0" w:rsidP="00F128B6">
      <w:pPr>
        <w:numPr>
          <w:ilvl w:val="0"/>
          <w:numId w:val="61"/>
        </w:numPr>
      </w:pPr>
      <w:proofErr w:type="gramStart"/>
      <w:r w:rsidRPr="003256E0">
        <w:rPr>
          <w:rtl/>
          <w:lang w:bidi="ar-DZ"/>
        </w:rPr>
        <w:t>مدخل</w:t>
      </w:r>
      <w:proofErr w:type="gramEnd"/>
      <w:r w:rsidRPr="003256E0">
        <w:rPr>
          <w:rtl/>
          <w:lang w:bidi="ar-DZ"/>
        </w:rPr>
        <w:t xml:space="preserve"> لتاريخ الديانات (النظريات الفلسفية)</w:t>
      </w:r>
    </w:p>
    <w:p w:rsidR="003256E0" w:rsidRPr="003256E0" w:rsidRDefault="003256E0" w:rsidP="00F128B6">
      <w:pPr>
        <w:numPr>
          <w:ilvl w:val="0"/>
          <w:numId w:val="61"/>
        </w:numPr>
        <w:rPr>
          <w:rtl/>
          <w:lang w:bidi="ar-DZ"/>
        </w:rPr>
      </w:pPr>
      <w:r w:rsidRPr="003256E0">
        <w:rPr>
          <w:rtl/>
          <w:lang w:bidi="ar-DZ"/>
        </w:rPr>
        <w:t>ظهور الدين في الحضارات البدائية الأولى</w:t>
      </w:r>
    </w:p>
    <w:p w:rsidR="003256E0" w:rsidRPr="003256E0" w:rsidRDefault="003256E0" w:rsidP="00F128B6">
      <w:pPr>
        <w:numPr>
          <w:ilvl w:val="0"/>
          <w:numId w:val="61"/>
        </w:numPr>
        <w:rPr>
          <w:rtl/>
          <w:lang w:bidi="ar-DZ"/>
        </w:rPr>
      </w:pPr>
      <w:proofErr w:type="gramStart"/>
      <w:r w:rsidRPr="003256E0">
        <w:rPr>
          <w:rtl/>
          <w:lang w:bidi="ar-DZ"/>
        </w:rPr>
        <w:t>الأساطير</w:t>
      </w:r>
      <w:proofErr w:type="gramEnd"/>
      <w:r w:rsidRPr="003256E0">
        <w:rPr>
          <w:rtl/>
          <w:lang w:bidi="ar-DZ"/>
        </w:rPr>
        <w:t xml:space="preserve"> الدينية وظهور المعتقدات</w:t>
      </w:r>
    </w:p>
    <w:p w:rsidR="003256E0" w:rsidRPr="003256E0" w:rsidRDefault="003256E0" w:rsidP="00F128B6">
      <w:pPr>
        <w:numPr>
          <w:ilvl w:val="0"/>
          <w:numId w:val="61"/>
        </w:numPr>
      </w:pPr>
      <w:r w:rsidRPr="003256E0">
        <w:rPr>
          <w:rtl/>
          <w:lang w:bidi="ar-DZ"/>
        </w:rPr>
        <w:t>الديانات الوثنية في الشرق الأدنى</w:t>
      </w:r>
    </w:p>
    <w:p w:rsidR="003256E0" w:rsidRPr="003256E0" w:rsidRDefault="003256E0" w:rsidP="00F128B6">
      <w:pPr>
        <w:numPr>
          <w:ilvl w:val="1"/>
          <w:numId w:val="63"/>
        </w:numPr>
      </w:pPr>
      <w:proofErr w:type="gramStart"/>
      <w:r w:rsidRPr="003256E0">
        <w:rPr>
          <w:rtl/>
          <w:lang w:bidi="ar-DZ"/>
        </w:rPr>
        <w:t>ديانة</w:t>
      </w:r>
      <w:proofErr w:type="gramEnd"/>
      <w:r w:rsidRPr="003256E0">
        <w:rPr>
          <w:rtl/>
          <w:lang w:bidi="ar-DZ"/>
        </w:rPr>
        <w:t xml:space="preserve"> بلاد ما بين النهرين</w:t>
      </w:r>
    </w:p>
    <w:p w:rsidR="003256E0" w:rsidRPr="003256E0" w:rsidRDefault="003256E0" w:rsidP="00F128B6">
      <w:pPr>
        <w:numPr>
          <w:ilvl w:val="1"/>
          <w:numId w:val="63"/>
        </w:numPr>
      </w:pPr>
      <w:proofErr w:type="gramStart"/>
      <w:r w:rsidRPr="003256E0">
        <w:rPr>
          <w:rtl/>
          <w:lang w:bidi="ar-DZ"/>
        </w:rPr>
        <w:t>الديانة</w:t>
      </w:r>
      <w:proofErr w:type="gramEnd"/>
      <w:r w:rsidRPr="003256E0">
        <w:rPr>
          <w:rtl/>
          <w:lang w:bidi="ar-DZ"/>
        </w:rPr>
        <w:t xml:space="preserve"> الفرعونية</w:t>
      </w:r>
    </w:p>
    <w:p w:rsidR="003256E0" w:rsidRPr="003256E0" w:rsidRDefault="003256E0" w:rsidP="00F128B6">
      <w:pPr>
        <w:numPr>
          <w:ilvl w:val="1"/>
          <w:numId w:val="63"/>
        </w:numPr>
        <w:rPr>
          <w:rtl/>
          <w:lang w:bidi="ar-DZ"/>
        </w:rPr>
      </w:pPr>
      <w:proofErr w:type="gramStart"/>
      <w:r w:rsidRPr="003256E0">
        <w:rPr>
          <w:rtl/>
          <w:lang w:bidi="ar-DZ"/>
        </w:rPr>
        <w:t>الديانة</w:t>
      </w:r>
      <w:proofErr w:type="gramEnd"/>
      <w:r w:rsidRPr="003256E0">
        <w:rPr>
          <w:rtl/>
          <w:lang w:bidi="ar-DZ"/>
        </w:rPr>
        <w:t xml:space="preserve"> الفينيقية</w:t>
      </w:r>
    </w:p>
    <w:p w:rsidR="003256E0" w:rsidRPr="003256E0" w:rsidRDefault="003256E0" w:rsidP="00F128B6">
      <w:pPr>
        <w:numPr>
          <w:ilvl w:val="0"/>
          <w:numId w:val="61"/>
        </w:numPr>
      </w:pPr>
      <w:r w:rsidRPr="003256E0">
        <w:rPr>
          <w:rtl/>
          <w:lang w:bidi="ar-DZ"/>
        </w:rPr>
        <w:t xml:space="preserve">نماذج من ديانات الشرق الأقصى </w:t>
      </w:r>
    </w:p>
    <w:p w:rsidR="003256E0" w:rsidRPr="003256E0" w:rsidRDefault="003256E0" w:rsidP="00F128B6">
      <w:pPr>
        <w:numPr>
          <w:ilvl w:val="1"/>
          <w:numId w:val="62"/>
        </w:numPr>
      </w:pPr>
      <w:r w:rsidRPr="003256E0">
        <w:rPr>
          <w:rtl/>
          <w:lang w:bidi="ar-DZ"/>
        </w:rPr>
        <w:t xml:space="preserve">الهندوسية </w:t>
      </w:r>
    </w:p>
    <w:p w:rsidR="003256E0" w:rsidRPr="003256E0" w:rsidRDefault="003256E0" w:rsidP="00F128B6">
      <w:pPr>
        <w:numPr>
          <w:ilvl w:val="1"/>
          <w:numId w:val="62"/>
        </w:numPr>
        <w:rPr>
          <w:rtl/>
          <w:lang w:bidi="ar-DZ"/>
        </w:rPr>
      </w:pPr>
      <w:r w:rsidRPr="003256E0">
        <w:rPr>
          <w:rtl/>
          <w:lang w:bidi="ar-DZ"/>
        </w:rPr>
        <w:t>البوذية</w:t>
      </w:r>
    </w:p>
    <w:p w:rsidR="003256E0" w:rsidRPr="003256E0" w:rsidRDefault="003256E0" w:rsidP="00F128B6">
      <w:pPr>
        <w:numPr>
          <w:ilvl w:val="0"/>
          <w:numId w:val="61"/>
        </w:numPr>
      </w:pPr>
      <w:proofErr w:type="gramStart"/>
      <w:r w:rsidRPr="003256E0">
        <w:rPr>
          <w:rtl/>
          <w:lang w:bidi="ar-DZ"/>
        </w:rPr>
        <w:lastRenderedPageBreak/>
        <w:t>الديانة</w:t>
      </w:r>
      <w:proofErr w:type="gramEnd"/>
      <w:r w:rsidRPr="003256E0">
        <w:rPr>
          <w:rtl/>
          <w:lang w:bidi="ar-DZ"/>
        </w:rPr>
        <w:t xml:space="preserve"> الإغريقية</w:t>
      </w:r>
    </w:p>
    <w:p w:rsidR="003256E0" w:rsidRPr="003256E0" w:rsidRDefault="003256E0" w:rsidP="00F128B6">
      <w:pPr>
        <w:numPr>
          <w:ilvl w:val="0"/>
          <w:numId w:val="61"/>
        </w:numPr>
      </w:pPr>
      <w:proofErr w:type="gramStart"/>
      <w:r w:rsidRPr="003256E0">
        <w:rPr>
          <w:rtl/>
          <w:lang w:bidi="ar-DZ"/>
        </w:rPr>
        <w:t>الديانة</w:t>
      </w:r>
      <w:proofErr w:type="gramEnd"/>
      <w:r w:rsidRPr="003256E0">
        <w:rPr>
          <w:rtl/>
          <w:lang w:bidi="ar-DZ"/>
        </w:rPr>
        <w:t xml:space="preserve"> الرومانية</w:t>
      </w:r>
    </w:p>
    <w:p w:rsidR="003256E0" w:rsidRPr="003256E0" w:rsidRDefault="003256E0" w:rsidP="00F128B6">
      <w:pPr>
        <w:numPr>
          <w:ilvl w:val="0"/>
          <w:numId w:val="61"/>
        </w:numPr>
      </w:pPr>
      <w:r w:rsidRPr="003256E0">
        <w:rPr>
          <w:rtl/>
          <w:lang w:bidi="ar-DZ"/>
        </w:rPr>
        <w:t>ديانة بلاد المغرب القديم</w:t>
      </w:r>
    </w:p>
    <w:p w:rsidR="003256E0" w:rsidRPr="003256E0" w:rsidRDefault="003256E0" w:rsidP="00F128B6">
      <w:pPr>
        <w:numPr>
          <w:ilvl w:val="0"/>
          <w:numId w:val="61"/>
        </w:numPr>
        <w:rPr>
          <w:rtl/>
          <w:lang w:bidi="ar-DZ"/>
        </w:rPr>
      </w:pPr>
      <w:proofErr w:type="gramStart"/>
      <w:r w:rsidRPr="003256E0">
        <w:rPr>
          <w:rtl/>
          <w:lang w:bidi="ar-DZ"/>
        </w:rPr>
        <w:t>الديانات</w:t>
      </w:r>
      <w:proofErr w:type="gramEnd"/>
      <w:r w:rsidRPr="003256E0">
        <w:rPr>
          <w:rtl/>
          <w:lang w:bidi="ar-DZ"/>
        </w:rPr>
        <w:t xml:space="preserve"> السماوية</w:t>
      </w:r>
    </w:p>
    <w:p w:rsidR="003256E0" w:rsidRPr="003256E0" w:rsidRDefault="003256E0" w:rsidP="00F128B6">
      <w:pPr>
        <w:numPr>
          <w:ilvl w:val="2"/>
          <w:numId w:val="60"/>
        </w:numPr>
        <w:rPr>
          <w:rtl/>
          <w:lang w:bidi="ar-DZ"/>
        </w:rPr>
      </w:pPr>
      <w:r w:rsidRPr="003256E0">
        <w:rPr>
          <w:rtl/>
          <w:lang w:bidi="ar-DZ"/>
        </w:rPr>
        <w:t>اليهودية</w:t>
      </w:r>
    </w:p>
    <w:p w:rsidR="003256E0" w:rsidRPr="003256E0" w:rsidRDefault="003256E0" w:rsidP="00F128B6">
      <w:pPr>
        <w:numPr>
          <w:ilvl w:val="2"/>
          <w:numId w:val="60"/>
        </w:numPr>
        <w:rPr>
          <w:rtl/>
          <w:lang w:bidi="ar-DZ"/>
        </w:rPr>
      </w:pPr>
      <w:r w:rsidRPr="003256E0">
        <w:rPr>
          <w:rtl/>
          <w:lang w:bidi="ar-DZ"/>
        </w:rPr>
        <w:t>المسيحية</w:t>
      </w:r>
    </w:p>
    <w:p w:rsidR="003256E0" w:rsidRPr="003256E0" w:rsidRDefault="003256E0" w:rsidP="00F128B6">
      <w:pPr>
        <w:numPr>
          <w:ilvl w:val="2"/>
          <w:numId w:val="60"/>
        </w:numPr>
        <w:rPr>
          <w:rtl/>
          <w:lang w:bidi="ar-DZ"/>
        </w:rPr>
      </w:pPr>
      <w:r w:rsidRPr="003256E0">
        <w:rPr>
          <w:rtl/>
          <w:lang w:bidi="ar-DZ"/>
        </w:rPr>
        <w:t>الإسلام</w:t>
      </w:r>
    </w:p>
    <w:p w:rsidR="003256E0" w:rsidRPr="003256E0" w:rsidRDefault="003256E0" w:rsidP="003256E0">
      <w:pPr>
        <w:rPr>
          <w:b/>
          <w:bCs/>
          <w:rtl/>
          <w:lang w:bidi="ar-AE"/>
        </w:rPr>
      </w:pPr>
      <w:proofErr w:type="gramStart"/>
      <w:r w:rsidRPr="003256E0">
        <w:rPr>
          <w:b/>
          <w:bCs/>
          <w:rtl/>
        </w:rPr>
        <w:t>طريقة</w:t>
      </w:r>
      <w:proofErr w:type="gramEnd"/>
      <w:r w:rsidRPr="003256E0">
        <w:rPr>
          <w:b/>
          <w:bCs/>
          <w:rtl/>
        </w:rPr>
        <w:t xml:space="preserve"> التقييم</w:t>
      </w:r>
      <w:r w:rsidRPr="003256E0">
        <w:rPr>
          <w:rtl/>
        </w:rPr>
        <w:t xml:space="preserve">: </w:t>
      </w:r>
    </w:p>
    <w:p w:rsidR="003256E0" w:rsidRPr="003256E0" w:rsidRDefault="003256E0" w:rsidP="003256E0">
      <w:pPr>
        <w:rPr>
          <w:rtl/>
        </w:rPr>
      </w:pPr>
      <w:r w:rsidRPr="003256E0">
        <w:rPr>
          <w:rtl/>
        </w:rPr>
        <w:t>الامتحان</w:t>
      </w:r>
      <w:r w:rsidRPr="003256E0">
        <w:t>100% .</w:t>
      </w:r>
    </w:p>
    <w:p w:rsidR="003256E0" w:rsidRPr="003256E0" w:rsidRDefault="003256E0" w:rsidP="003256E0">
      <w:pPr>
        <w:rPr>
          <w:b/>
          <w:rtl/>
          <w:lang w:bidi="ar-DZ"/>
        </w:rPr>
      </w:pPr>
      <w:r w:rsidRPr="003256E0">
        <w:rPr>
          <w:bCs/>
          <w:rtl/>
          <w:lang w:bidi="ar-DZ"/>
        </w:rPr>
        <w:t xml:space="preserve">المراجع: </w:t>
      </w:r>
      <w:r w:rsidRPr="003256E0">
        <w:rPr>
          <w:b/>
          <w:rtl/>
          <w:lang w:bidi="ar-DZ"/>
        </w:rPr>
        <w:t xml:space="preserve">( </w:t>
      </w:r>
      <w:r w:rsidRPr="003256E0">
        <w:rPr>
          <w:b/>
          <w:i/>
          <w:iCs/>
          <w:rtl/>
          <w:lang w:bidi="ar-DZ"/>
        </w:rPr>
        <w:t xml:space="preserve">كتب ومطبوعات،  مواقع انترنت، </w:t>
      </w:r>
      <w:r w:rsidRPr="003256E0">
        <w:rPr>
          <w:b/>
          <w:rtl/>
          <w:lang w:bidi="ar-DZ"/>
        </w:rPr>
        <w:t>إلخ)</w:t>
      </w:r>
    </w:p>
    <w:p w:rsidR="003256E0" w:rsidRPr="003256E0" w:rsidRDefault="003256E0" w:rsidP="00F128B6">
      <w:pPr>
        <w:numPr>
          <w:ilvl w:val="0"/>
          <w:numId w:val="64"/>
        </w:numPr>
        <w:rPr>
          <w:rtl/>
          <w:lang w:bidi="ar-DZ"/>
        </w:rPr>
      </w:pPr>
      <w:proofErr w:type="spellStart"/>
      <w:r w:rsidRPr="003256E0">
        <w:rPr>
          <w:rtl/>
          <w:lang w:bidi="ar-DZ"/>
        </w:rPr>
        <w:t>ميرسياإيلياد</w:t>
      </w:r>
      <w:proofErr w:type="spellEnd"/>
      <w:r w:rsidRPr="003256E0">
        <w:rPr>
          <w:rtl/>
          <w:lang w:bidi="ar-DZ"/>
        </w:rPr>
        <w:t>، تاريخ المعتقدات والأفكار الدينية، ترجمة : عبدالهادي عباس، (دمشق : دار دمشق، 1986.</w:t>
      </w:r>
    </w:p>
    <w:p w:rsidR="003256E0" w:rsidRPr="003256E0" w:rsidRDefault="003256E0" w:rsidP="00F128B6">
      <w:pPr>
        <w:numPr>
          <w:ilvl w:val="0"/>
          <w:numId w:val="64"/>
        </w:numPr>
        <w:rPr>
          <w:rtl/>
          <w:lang w:bidi="ar-DZ"/>
        </w:rPr>
      </w:pPr>
      <w:r w:rsidRPr="003256E0">
        <w:rPr>
          <w:rtl/>
          <w:lang w:bidi="ar-DZ"/>
        </w:rPr>
        <w:t>فراس السواح، مغامرة العقل الأولى، دراسة في الأسطورة – سورية وبلاد الرافدين، دمشق : 1988.</w:t>
      </w:r>
    </w:p>
    <w:p w:rsidR="003256E0" w:rsidRPr="003256E0" w:rsidRDefault="003256E0" w:rsidP="00F128B6">
      <w:pPr>
        <w:numPr>
          <w:ilvl w:val="0"/>
          <w:numId w:val="64"/>
        </w:numPr>
        <w:rPr>
          <w:rtl/>
          <w:lang w:bidi="ar-DZ"/>
        </w:rPr>
      </w:pPr>
      <w:r w:rsidRPr="003256E0">
        <w:rPr>
          <w:rtl/>
          <w:lang w:bidi="ar-DZ"/>
        </w:rPr>
        <w:t>كامل سعفان، معتقدات آسيوية (العراق، فارس، الهند، الصين، اليابان)، دمشق : دار الندى، 1999.</w:t>
      </w:r>
    </w:p>
    <w:p w:rsidR="003256E0" w:rsidRPr="003256E0" w:rsidRDefault="003256E0" w:rsidP="00F128B6">
      <w:pPr>
        <w:numPr>
          <w:ilvl w:val="0"/>
          <w:numId w:val="64"/>
        </w:numPr>
        <w:rPr>
          <w:rtl/>
          <w:lang w:bidi="ar-DZ"/>
        </w:rPr>
      </w:pPr>
      <w:proofErr w:type="spellStart"/>
      <w:r w:rsidRPr="003256E0">
        <w:rPr>
          <w:rtl/>
          <w:lang w:bidi="ar-DZ"/>
        </w:rPr>
        <w:t>ياروسلاف</w:t>
      </w:r>
      <w:proofErr w:type="spellEnd"/>
      <w:r w:rsidRPr="003256E0">
        <w:rPr>
          <w:rtl/>
          <w:lang w:bidi="ar-DZ"/>
        </w:rPr>
        <w:t xml:space="preserve"> تشرني، الديانة المصرية القديمة، ترجمة أحمد قدري، القاهرة : دار الشروق، 1996.</w:t>
      </w:r>
    </w:p>
    <w:p w:rsidR="003256E0" w:rsidRPr="003256E0" w:rsidRDefault="003256E0" w:rsidP="00F128B6">
      <w:pPr>
        <w:numPr>
          <w:ilvl w:val="0"/>
          <w:numId w:val="52"/>
        </w:numPr>
        <w:rPr>
          <w:rtl/>
          <w:lang w:bidi="ar-DZ"/>
        </w:rPr>
      </w:pPr>
      <w:r w:rsidRPr="003256E0">
        <w:rPr>
          <w:rtl/>
          <w:lang w:bidi="ar-DZ"/>
        </w:rPr>
        <w:t>إبراهام أرنولد، المسيحيون الأوائل، ترجمة هناء عزيز، القاهرة : 2000.</w:t>
      </w:r>
    </w:p>
    <w:p w:rsidR="003256E0" w:rsidRPr="003256E0" w:rsidRDefault="003256E0" w:rsidP="00F128B6">
      <w:pPr>
        <w:numPr>
          <w:ilvl w:val="0"/>
          <w:numId w:val="52"/>
        </w:numPr>
        <w:rPr>
          <w:rtl/>
        </w:rPr>
      </w:pPr>
      <w:proofErr w:type="gramStart"/>
      <w:r w:rsidRPr="003256E0">
        <w:rPr>
          <w:rtl/>
        </w:rPr>
        <w:t>أسرار</w:t>
      </w:r>
      <w:proofErr w:type="gramEnd"/>
      <w:r w:rsidRPr="003256E0">
        <w:rPr>
          <w:rtl/>
        </w:rPr>
        <w:t xml:space="preserve"> الآلهة و الديانات/ تأليف حسان اسحق. - ط.1. -</w:t>
      </w:r>
      <w:proofErr w:type="gramStart"/>
      <w:r w:rsidRPr="003256E0">
        <w:rPr>
          <w:rtl/>
        </w:rPr>
        <w:t xml:space="preserve"> دمشق، </w:t>
      </w:r>
      <w:proofErr w:type="gramEnd"/>
      <w:r w:rsidRPr="003256E0">
        <w:rPr>
          <w:rtl/>
        </w:rPr>
        <w:t>سوريا : دار علاء الدين ،[2005] - (دار علاء الدين – دمشق.</w:t>
      </w:r>
    </w:p>
    <w:p w:rsidR="003256E0" w:rsidRPr="003256E0" w:rsidRDefault="003256E0" w:rsidP="00F128B6">
      <w:pPr>
        <w:numPr>
          <w:ilvl w:val="0"/>
          <w:numId w:val="52"/>
        </w:numPr>
        <w:rPr>
          <w:rtl/>
        </w:rPr>
      </w:pPr>
      <w:r w:rsidRPr="003256E0">
        <w:rPr>
          <w:rtl/>
        </w:rPr>
        <w:t>اسطورة ال</w:t>
      </w:r>
      <w:proofErr w:type="gramStart"/>
      <w:r w:rsidRPr="003256E0">
        <w:rPr>
          <w:rtl/>
        </w:rPr>
        <w:t>طوفان ا</w:t>
      </w:r>
      <w:proofErr w:type="gramEnd"/>
      <w:r w:rsidRPr="003256E0">
        <w:rPr>
          <w:rtl/>
        </w:rPr>
        <w:t>لبابلية</w:t>
      </w:r>
      <w:r w:rsidRPr="003256E0">
        <w:t xml:space="preserve">/ </w:t>
      </w:r>
      <w:r w:rsidRPr="003256E0">
        <w:rPr>
          <w:rtl/>
        </w:rPr>
        <w:t xml:space="preserve">تأليف ادموند </w:t>
      </w:r>
      <w:proofErr w:type="spellStart"/>
      <w:r w:rsidRPr="003256E0">
        <w:rPr>
          <w:rtl/>
        </w:rPr>
        <w:t>سولبرجر</w:t>
      </w:r>
      <w:proofErr w:type="spellEnd"/>
      <w:r w:rsidRPr="003256E0">
        <w:rPr>
          <w:rtl/>
        </w:rPr>
        <w:t xml:space="preserve"> ؛ ترجمة سمير الجلبي. - ط.1. - بيروت، لبنان : الدار العربية للموسوعات، 2000. - الدار </w:t>
      </w:r>
      <w:proofErr w:type="gramStart"/>
      <w:r w:rsidRPr="003256E0">
        <w:rPr>
          <w:rtl/>
        </w:rPr>
        <w:t>العربية</w:t>
      </w:r>
      <w:proofErr w:type="gramEnd"/>
      <w:r w:rsidRPr="003256E0">
        <w:rPr>
          <w:rtl/>
        </w:rPr>
        <w:t xml:space="preserve"> للموسوعات – بيروت.</w:t>
      </w:r>
    </w:p>
    <w:p w:rsidR="003256E0" w:rsidRPr="003256E0" w:rsidRDefault="003256E0" w:rsidP="00F128B6">
      <w:pPr>
        <w:numPr>
          <w:ilvl w:val="0"/>
          <w:numId w:val="52"/>
        </w:numPr>
        <w:rPr>
          <w:rtl/>
        </w:rPr>
      </w:pPr>
      <w:r w:rsidRPr="003256E0">
        <w:rPr>
          <w:rtl/>
        </w:rPr>
        <w:lastRenderedPageBreak/>
        <w:t xml:space="preserve">محمد </w:t>
      </w:r>
      <w:proofErr w:type="gramStart"/>
      <w:r w:rsidRPr="003256E0">
        <w:rPr>
          <w:rtl/>
        </w:rPr>
        <w:t>الخطيب ،</w:t>
      </w:r>
      <w:proofErr w:type="gramEnd"/>
      <w:r w:rsidRPr="003256E0">
        <w:rPr>
          <w:rtl/>
        </w:rPr>
        <w:t xml:space="preserve"> ديانة مصر الفرعونية. - ط.1. -</w:t>
      </w:r>
      <w:proofErr w:type="gramStart"/>
      <w:r w:rsidRPr="003256E0">
        <w:rPr>
          <w:rtl/>
        </w:rPr>
        <w:t xml:space="preserve"> دمشق، </w:t>
      </w:r>
      <w:proofErr w:type="gramEnd"/>
      <w:r w:rsidRPr="003256E0">
        <w:rPr>
          <w:rtl/>
        </w:rPr>
        <w:t xml:space="preserve">سوريا : دار علاء الدين، 2003. - 181 ص (دار </w:t>
      </w:r>
      <w:proofErr w:type="gramStart"/>
      <w:r w:rsidRPr="003256E0">
        <w:rPr>
          <w:rtl/>
        </w:rPr>
        <w:t>علاء</w:t>
      </w:r>
      <w:proofErr w:type="gramEnd"/>
      <w:r w:rsidRPr="003256E0">
        <w:rPr>
          <w:rtl/>
        </w:rPr>
        <w:t xml:space="preserve"> الدين – دمشق).</w:t>
      </w:r>
    </w:p>
    <w:p w:rsidR="003256E0" w:rsidRPr="003256E0" w:rsidRDefault="003256E0" w:rsidP="00F128B6">
      <w:pPr>
        <w:numPr>
          <w:ilvl w:val="0"/>
          <w:numId w:val="52"/>
        </w:numPr>
        <w:rPr>
          <w:rtl/>
        </w:rPr>
      </w:pPr>
      <w:r w:rsidRPr="003256E0">
        <w:rPr>
          <w:rtl/>
        </w:rPr>
        <w:t>الدين عند</w:t>
      </w:r>
      <w:proofErr w:type="gramStart"/>
      <w:r w:rsidRPr="003256E0">
        <w:rPr>
          <w:rtl/>
        </w:rPr>
        <w:t xml:space="preserve"> الإغري</w:t>
      </w:r>
      <w:proofErr w:type="gramEnd"/>
      <w:r w:rsidRPr="003256E0">
        <w:rPr>
          <w:rtl/>
        </w:rPr>
        <w:t xml:space="preserve">ق و الرومان و المسيحيين/ تأليف </w:t>
      </w:r>
      <w:proofErr w:type="spellStart"/>
      <w:r w:rsidRPr="003256E0">
        <w:rPr>
          <w:rtl/>
        </w:rPr>
        <w:t>أبكار</w:t>
      </w:r>
      <w:proofErr w:type="spellEnd"/>
      <w:r w:rsidRPr="003256E0">
        <w:rPr>
          <w:rtl/>
        </w:rPr>
        <w:t xml:space="preserve"> السقاف. - ط.1. - بيروت، لبنان : مؤسسة الانتشار العربي، 2004. - 407 ص (</w:t>
      </w:r>
      <w:proofErr w:type="gramStart"/>
      <w:r w:rsidRPr="003256E0">
        <w:rPr>
          <w:rtl/>
        </w:rPr>
        <w:t>مؤسسة</w:t>
      </w:r>
      <w:proofErr w:type="gramEnd"/>
      <w:r w:rsidRPr="003256E0">
        <w:rPr>
          <w:rtl/>
        </w:rPr>
        <w:t xml:space="preserve"> الانتشار العربي – بيروت.</w:t>
      </w:r>
    </w:p>
    <w:p w:rsidR="003256E0" w:rsidRPr="003256E0" w:rsidRDefault="003256E0" w:rsidP="00F128B6">
      <w:pPr>
        <w:numPr>
          <w:ilvl w:val="0"/>
          <w:numId w:val="52"/>
        </w:numPr>
        <w:rPr>
          <w:rtl/>
        </w:rPr>
      </w:pPr>
      <w:r w:rsidRPr="003256E0">
        <w:rPr>
          <w:rtl/>
        </w:rPr>
        <w:t xml:space="preserve">العبادات في الديانات القديمة/ </w:t>
      </w:r>
      <w:proofErr w:type="gramStart"/>
      <w:r w:rsidRPr="003256E0">
        <w:rPr>
          <w:rtl/>
        </w:rPr>
        <w:t>تأليف</w:t>
      </w:r>
      <w:proofErr w:type="gramEnd"/>
      <w:r w:rsidRPr="003256E0">
        <w:rPr>
          <w:rtl/>
        </w:rPr>
        <w:t xml:space="preserve"> عبد الرزاق </w:t>
      </w:r>
      <w:proofErr w:type="spellStart"/>
      <w:r w:rsidRPr="003256E0">
        <w:rPr>
          <w:rtl/>
        </w:rPr>
        <w:t>الموحي</w:t>
      </w:r>
      <w:proofErr w:type="spellEnd"/>
      <w:r w:rsidRPr="003256E0">
        <w:rPr>
          <w:rtl/>
        </w:rPr>
        <w:t>. - ط.1. -</w:t>
      </w:r>
      <w:proofErr w:type="gramStart"/>
      <w:r w:rsidRPr="003256E0">
        <w:rPr>
          <w:rtl/>
        </w:rPr>
        <w:t xml:space="preserve"> دمشق، </w:t>
      </w:r>
      <w:proofErr w:type="gramEnd"/>
      <w:r w:rsidRPr="003256E0">
        <w:rPr>
          <w:rtl/>
        </w:rPr>
        <w:t>سوريا : صفحات للدراسات و النشر، 2004. صفحات للدراسات و النشر</w:t>
      </w:r>
      <w:r w:rsidRPr="003256E0">
        <w:t xml:space="preserve"> – </w:t>
      </w:r>
      <w:r w:rsidRPr="003256E0">
        <w:rPr>
          <w:rtl/>
        </w:rPr>
        <w:t>دمشق.</w:t>
      </w:r>
    </w:p>
    <w:p w:rsidR="003256E0" w:rsidRPr="003256E0" w:rsidRDefault="003256E0" w:rsidP="00F128B6">
      <w:pPr>
        <w:numPr>
          <w:ilvl w:val="0"/>
          <w:numId w:val="52"/>
        </w:numPr>
      </w:pPr>
      <w:r w:rsidRPr="003256E0">
        <w:rPr>
          <w:rtl/>
        </w:rPr>
        <w:t xml:space="preserve">المعتقدات الإغريقية/ تأليف خزعل الماجدي. - ط.1. - عمان، </w:t>
      </w:r>
      <w:proofErr w:type="gramStart"/>
      <w:r w:rsidRPr="003256E0">
        <w:rPr>
          <w:rtl/>
        </w:rPr>
        <w:t>الأردن :</w:t>
      </w:r>
      <w:proofErr w:type="gramEnd"/>
      <w:r w:rsidRPr="003256E0">
        <w:rPr>
          <w:rtl/>
        </w:rPr>
        <w:t xml:space="preserve"> دار الشروق/ع، 2004. </w:t>
      </w:r>
      <w:proofErr w:type="gramStart"/>
      <w:r w:rsidRPr="003256E0">
        <w:rPr>
          <w:rtl/>
        </w:rPr>
        <w:t>سلسلة</w:t>
      </w:r>
      <w:proofErr w:type="gramEnd"/>
      <w:r w:rsidRPr="003256E0">
        <w:rPr>
          <w:rtl/>
        </w:rPr>
        <w:t xml:space="preserve"> التراث الروحي للإنسان (دار الشروق/ع – عمان).</w:t>
      </w:r>
    </w:p>
    <w:p w:rsidR="003256E0" w:rsidRPr="003256E0" w:rsidRDefault="003256E0" w:rsidP="00F128B6">
      <w:pPr>
        <w:numPr>
          <w:ilvl w:val="0"/>
          <w:numId w:val="52"/>
        </w:numPr>
      </w:pPr>
      <w:r w:rsidRPr="003256E0">
        <w:rPr>
          <w:rtl/>
        </w:rPr>
        <w:t>أحمد</w:t>
      </w:r>
      <w:r w:rsidRPr="003256E0">
        <w:t xml:space="preserve"> </w:t>
      </w:r>
      <w:r w:rsidRPr="003256E0">
        <w:rPr>
          <w:rtl/>
        </w:rPr>
        <w:t>أمين</w:t>
      </w:r>
      <w:r w:rsidRPr="003256E0">
        <w:t xml:space="preserve"> </w:t>
      </w:r>
      <w:proofErr w:type="gramStart"/>
      <w:r w:rsidRPr="003256E0">
        <w:rPr>
          <w:rtl/>
        </w:rPr>
        <w:t>سليم</w:t>
      </w:r>
      <w:r w:rsidRPr="003256E0">
        <w:t xml:space="preserve"> </w:t>
      </w:r>
      <w:r w:rsidRPr="003256E0">
        <w:rPr>
          <w:rtl/>
        </w:rPr>
        <w:t>،</w:t>
      </w:r>
      <w:proofErr w:type="gramEnd"/>
      <w:r w:rsidRPr="003256E0">
        <w:t xml:space="preserve"> </w:t>
      </w:r>
      <w:r w:rsidRPr="003256E0">
        <w:rPr>
          <w:rtl/>
        </w:rPr>
        <w:t>في</w:t>
      </w:r>
      <w:r w:rsidRPr="003256E0">
        <w:t xml:space="preserve"> </w:t>
      </w:r>
      <w:r w:rsidRPr="003256E0">
        <w:rPr>
          <w:rtl/>
        </w:rPr>
        <w:t>تاريخ</w:t>
      </w:r>
      <w:r w:rsidRPr="003256E0">
        <w:t xml:space="preserve"> </w:t>
      </w:r>
      <w:r w:rsidRPr="003256E0">
        <w:rPr>
          <w:rtl/>
        </w:rPr>
        <w:t>الشرق</w:t>
      </w:r>
      <w:r w:rsidRPr="003256E0">
        <w:t xml:space="preserve"> </w:t>
      </w:r>
      <w:r w:rsidRPr="003256E0">
        <w:rPr>
          <w:rtl/>
        </w:rPr>
        <w:t>الأدنى</w:t>
      </w:r>
      <w:r w:rsidRPr="003256E0">
        <w:t xml:space="preserve"> </w:t>
      </w:r>
      <w:r w:rsidRPr="003256E0">
        <w:rPr>
          <w:rtl/>
        </w:rPr>
        <w:t>القديم</w:t>
      </w:r>
      <w:r w:rsidRPr="003256E0">
        <w:t xml:space="preserve"> </w:t>
      </w:r>
      <w:r w:rsidRPr="003256E0">
        <w:rPr>
          <w:rtl/>
        </w:rPr>
        <w:t>،</w:t>
      </w:r>
      <w:r w:rsidRPr="003256E0">
        <w:t xml:space="preserve"> </w:t>
      </w:r>
      <w:r w:rsidRPr="003256E0">
        <w:rPr>
          <w:rtl/>
        </w:rPr>
        <w:t>دار</w:t>
      </w:r>
      <w:r w:rsidRPr="003256E0">
        <w:t xml:space="preserve"> </w:t>
      </w:r>
      <w:r w:rsidRPr="003256E0">
        <w:rPr>
          <w:rtl/>
        </w:rPr>
        <w:t>النهضة</w:t>
      </w:r>
      <w:r w:rsidRPr="003256E0">
        <w:t xml:space="preserve"> </w:t>
      </w:r>
      <w:r w:rsidRPr="003256E0">
        <w:rPr>
          <w:rtl/>
        </w:rPr>
        <w:t>العربية</w:t>
      </w:r>
      <w:r w:rsidRPr="003256E0">
        <w:t xml:space="preserve"> </w:t>
      </w:r>
      <w:r w:rsidRPr="003256E0">
        <w:rPr>
          <w:rtl/>
        </w:rPr>
        <w:t>،</w:t>
      </w:r>
      <w:r w:rsidRPr="003256E0">
        <w:t xml:space="preserve"> </w:t>
      </w:r>
      <w:r w:rsidRPr="003256E0">
        <w:rPr>
          <w:rtl/>
        </w:rPr>
        <w:t>بيروت</w:t>
      </w:r>
      <w:r w:rsidRPr="003256E0">
        <w:t xml:space="preserve">. 1989 </w:t>
      </w:r>
    </w:p>
    <w:p w:rsidR="003256E0" w:rsidRPr="003256E0" w:rsidRDefault="003256E0" w:rsidP="00F128B6">
      <w:pPr>
        <w:numPr>
          <w:ilvl w:val="0"/>
          <w:numId w:val="52"/>
        </w:numPr>
      </w:pPr>
      <w:r w:rsidRPr="003256E0">
        <w:t xml:space="preserve"> </w:t>
      </w:r>
      <w:r w:rsidRPr="003256E0">
        <w:rPr>
          <w:rtl/>
        </w:rPr>
        <w:t>أندري</w:t>
      </w:r>
      <w:r w:rsidRPr="003256E0">
        <w:t xml:space="preserve"> </w:t>
      </w:r>
      <w:r w:rsidRPr="003256E0">
        <w:rPr>
          <w:rtl/>
        </w:rPr>
        <w:t>ايمار</w:t>
      </w:r>
      <w:r w:rsidRPr="003256E0">
        <w:t xml:space="preserve">  </w:t>
      </w:r>
      <w:r w:rsidRPr="003256E0">
        <w:rPr>
          <w:rtl/>
        </w:rPr>
        <w:t>جانين</w:t>
      </w:r>
      <w:r w:rsidRPr="003256E0">
        <w:t xml:space="preserve"> </w:t>
      </w:r>
      <w:proofErr w:type="spellStart"/>
      <w:r w:rsidRPr="003256E0">
        <w:rPr>
          <w:rtl/>
        </w:rPr>
        <w:t>أبوايه</w:t>
      </w:r>
      <w:proofErr w:type="spellEnd"/>
      <w:r w:rsidRPr="003256E0">
        <w:t xml:space="preserve"> </w:t>
      </w:r>
      <w:r w:rsidRPr="003256E0">
        <w:rPr>
          <w:rtl/>
        </w:rPr>
        <w:t>،</w:t>
      </w:r>
      <w:r w:rsidRPr="003256E0">
        <w:t xml:space="preserve"> </w:t>
      </w:r>
      <w:r w:rsidRPr="003256E0">
        <w:rPr>
          <w:rtl/>
        </w:rPr>
        <w:t>موسوعة</w:t>
      </w:r>
      <w:r w:rsidRPr="003256E0">
        <w:t xml:space="preserve"> </w:t>
      </w:r>
      <w:r w:rsidRPr="003256E0">
        <w:rPr>
          <w:rtl/>
        </w:rPr>
        <w:t>تاريخ</w:t>
      </w:r>
      <w:r w:rsidRPr="003256E0">
        <w:t xml:space="preserve"> </w:t>
      </w:r>
      <w:r w:rsidRPr="003256E0">
        <w:rPr>
          <w:rtl/>
        </w:rPr>
        <w:t>الحضارات</w:t>
      </w:r>
      <w:r w:rsidRPr="003256E0">
        <w:t xml:space="preserve"> </w:t>
      </w:r>
      <w:r w:rsidRPr="003256E0">
        <w:rPr>
          <w:rtl/>
        </w:rPr>
        <w:t>العام</w:t>
      </w:r>
      <w:r w:rsidRPr="003256E0">
        <w:t xml:space="preserve"> </w:t>
      </w:r>
      <w:r w:rsidRPr="003256E0">
        <w:rPr>
          <w:rtl/>
        </w:rPr>
        <w:t>،</w:t>
      </w:r>
      <w:r w:rsidRPr="003256E0">
        <w:t xml:space="preserve"> </w:t>
      </w:r>
      <w:r w:rsidRPr="003256E0">
        <w:rPr>
          <w:rtl/>
        </w:rPr>
        <w:t>ج</w:t>
      </w:r>
      <w:r w:rsidRPr="003256E0">
        <w:t xml:space="preserve"> 1 </w:t>
      </w:r>
      <w:r w:rsidRPr="003256E0">
        <w:rPr>
          <w:rtl/>
        </w:rPr>
        <w:t>،</w:t>
      </w:r>
      <w:r w:rsidRPr="003256E0">
        <w:t xml:space="preserve"> </w:t>
      </w:r>
      <w:r w:rsidRPr="003256E0">
        <w:rPr>
          <w:rtl/>
        </w:rPr>
        <w:t>ترجمة</w:t>
      </w:r>
      <w:r w:rsidRPr="003256E0">
        <w:t xml:space="preserve"> </w:t>
      </w:r>
      <w:r w:rsidRPr="003256E0">
        <w:rPr>
          <w:rtl/>
        </w:rPr>
        <w:t>فريد</w:t>
      </w:r>
      <w:r w:rsidRPr="003256E0">
        <w:t xml:space="preserve"> </w:t>
      </w:r>
      <w:r w:rsidRPr="003256E0">
        <w:rPr>
          <w:rtl/>
        </w:rPr>
        <w:t>داغر</w:t>
      </w:r>
      <w:r w:rsidRPr="003256E0">
        <w:t xml:space="preserve">  </w:t>
      </w:r>
      <w:r w:rsidRPr="003256E0">
        <w:rPr>
          <w:rtl/>
        </w:rPr>
        <w:t>فؤاد</w:t>
      </w:r>
      <w:r w:rsidRPr="003256E0">
        <w:t xml:space="preserve"> </w:t>
      </w:r>
      <w:r w:rsidRPr="003256E0">
        <w:rPr>
          <w:rtl/>
        </w:rPr>
        <w:t>أبو</w:t>
      </w:r>
      <w:r w:rsidRPr="003256E0">
        <w:t xml:space="preserve"> </w:t>
      </w:r>
      <w:r w:rsidRPr="003256E0">
        <w:rPr>
          <w:rtl/>
        </w:rPr>
        <w:t>ريحان</w:t>
      </w:r>
      <w:r w:rsidRPr="003256E0">
        <w:t xml:space="preserve"> </w:t>
      </w:r>
      <w:r w:rsidRPr="003256E0">
        <w:rPr>
          <w:rtl/>
        </w:rPr>
        <w:t>،</w:t>
      </w:r>
      <w:r w:rsidRPr="003256E0">
        <w:t xml:space="preserve">. </w:t>
      </w:r>
      <w:r w:rsidRPr="003256E0">
        <w:rPr>
          <w:rtl/>
        </w:rPr>
        <w:t>دار</w:t>
      </w:r>
      <w:r w:rsidRPr="003256E0">
        <w:t xml:space="preserve"> </w:t>
      </w:r>
      <w:proofErr w:type="spellStart"/>
      <w:r w:rsidRPr="003256E0">
        <w:rPr>
          <w:rtl/>
        </w:rPr>
        <w:t>عويدات</w:t>
      </w:r>
      <w:proofErr w:type="spellEnd"/>
      <w:r w:rsidRPr="003256E0">
        <w:t xml:space="preserve"> </w:t>
      </w:r>
      <w:r w:rsidRPr="003256E0">
        <w:rPr>
          <w:rtl/>
        </w:rPr>
        <w:t>،</w:t>
      </w:r>
      <w:r w:rsidRPr="003256E0">
        <w:t xml:space="preserve"> </w:t>
      </w:r>
      <w:r w:rsidRPr="003256E0">
        <w:rPr>
          <w:rtl/>
        </w:rPr>
        <w:t>ط</w:t>
      </w:r>
      <w:r w:rsidRPr="003256E0">
        <w:t xml:space="preserve"> . 2 </w:t>
      </w:r>
      <w:r w:rsidRPr="003256E0">
        <w:rPr>
          <w:rtl/>
        </w:rPr>
        <w:t>،</w:t>
      </w:r>
      <w:r w:rsidRPr="003256E0">
        <w:t xml:space="preserve"> </w:t>
      </w:r>
      <w:r w:rsidRPr="003256E0">
        <w:rPr>
          <w:rtl/>
        </w:rPr>
        <w:t>بيروت</w:t>
      </w:r>
      <w:r w:rsidRPr="003256E0">
        <w:t xml:space="preserve"> – </w:t>
      </w:r>
      <w:r w:rsidRPr="003256E0">
        <w:rPr>
          <w:rtl/>
        </w:rPr>
        <w:t>باريس</w:t>
      </w:r>
      <w:r w:rsidRPr="003256E0">
        <w:t xml:space="preserve"> </w:t>
      </w:r>
      <w:r w:rsidRPr="003256E0">
        <w:rPr>
          <w:rtl/>
        </w:rPr>
        <w:t>،</w:t>
      </w:r>
      <w:r w:rsidRPr="003256E0">
        <w:t xml:space="preserve"> 1986</w:t>
      </w:r>
    </w:p>
    <w:p w:rsidR="003256E0" w:rsidRPr="003256E0" w:rsidRDefault="003256E0" w:rsidP="00F128B6">
      <w:pPr>
        <w:numPr>
          <w:ilvl w:val="0"/>
          <w:numId w:val="52"/>
        </w:numPr>
        <w:rPr>
          <w:rtl/>
          <w:lang w:bidi="ar-AE"/>
        </w:rPr>
      </w:pPr>
      <w:r w:rsidRPr="003256E0">
        <w:t xml:space="preserve"> </w:t>
      </w:r>
      <w:proofErr w:type="spellStart"/>
      <w:r w:rsidRPr="003256E0">
        <w:rPr>
          <w:rtl/>
        </w:rPr>
        <w:t>بارندر</w:t>
      </w:r>
      <w:proofErr w:type="spellEnd"/>
      <w:r w:rsidRPr="003256E0">
        <w:t xml:space="preserve"> </w:t>
      </w:r>
      <w:r w:rsidRPr="003256E0">
        <w:rPr>
          <w:rtl/>
        </w:rPr>
        <w:t>جيفري</w:t>
      </w:r>
      <w:r w:rsidRPr="003256E0">
        <w:t xml:space="preserve"> </w:t>
      </w:r>
      <w:r w:rsidRPr="003256E0">
        <w:rPr>
          <w:rtl/>
        </w:rPr>
        <w:t>،</w:t>
      </w:r>
      <w:r w:rsidRPr="003256E0">
        <w:t xml:space="preserve"> </w:t>
      </w:r>
      <w:r w:rsidRPr="003256E0">
        <w:rPr>
          <w:rtl/>
        </w:rPr>
        <w:t>المعتقدات</w:t>
      </w:r>
      <w:r w:rsidRPr="003256E0">
        <w:t xml:space="preserve"> </w:t>
      </w:r>
      <w:r w:rsidRPr="003256E0">
        <w:rPr>
          <w:rtl/>
        </w:rPr>
        <w:t>الدينية</w:t>
      </w:r>
      <w:r w:rsidRPr="003256E0">
        <w:t xml:space="preserve"> </w:t>
      </w:r>
      <w:r w:rsidRPr="003256E0">
        <w:rPr>
          <w:rtl/>
        </w:rPr>
        <w:t>لدى</w:t>
      </w:r>
      <w:r w:rsidRPr="003256E0">
        <w:t xml:space="preserve"> </w:t>
      </w:r>
      <w:r w:rsidRPr="003256E0">
        <w:rPr>
          <w:rtl/>
        </w:rPr>
        <w:t>الشعوب</w:t>
      </w:r>
      <w:r w:rsidRPr="003256E0">
        <w:t xml:space="preserve"> </w:t>
      </w:r>
      <w:r w:rsidRPr="003256E0">
        <w:rPr>
          <w:rtl/>
        </w:rPr>
        <w:t>،</w:t>
      </w:r>
      <w:r w:rsidRPr="003256E0">
        <w:t xml:space="preserve"> </w:t>
      </w:r>
      <w:r w:rsidRPr="003256E0">
        <w:rPr>
          <w:rtl/>
        </w:rPr>
        <w:t>ترجمة</w:t>
      </w:r>
      <w:r w:rsidRPr="003256E0">
        <w:t xml:space="preserve"> </w:t>
      </w:r>
      <w:r w:rsidRPr="003256E0">
        <w:rPr>
          <w:rtl/>
        </w:rPr>
        <w:t>عبد</w:t>
      </w:r>
      <w:r w:rsidRPr="003256E0">
        <w:t xml:space="preserve"> </w:t>
      </w:r>
      <w:r w:rsidRPr="003256E0">
        <w:rPr>
          <w:rtl/>
        </w:rPr>
        <w:t>الفتاح</w:t>
      </w:r>
      <w:r w:rsidRPr="003256E0">
        <w:t xml:space="preserve"> </w:t>
      </w:r>
      <w:r w:rsidRPr="003256E0">
        <w:rPr>
          <w:rtl/>
        </w:rPr>
        <w:t>إمام</w:t>
      </w:r>
      <w:r w:rsidRPr="003256E0">
        <w:t xml:space="preserve"> </w:t>
      </w:r>
      <w:r w:rsidRPr="003256E0">
        <w:rPr>
          <w:rtl/>
        </w:rPr>
        <w:t>،</w:t>
      </w:r>
      <w:r w:rsidRPr="003256E0">
        <w:t xml:space="preserve"> </w:t>
      </w:r>
      <w:r w:rsidRPr="003256E0">
        <w:rPr>
          <w:rtl/>
        </w:rPr>
        <w:t>مكتبة</w:t>
      </w:r>
      <w:r w:rsidRPr="003256E0">
        <w:t xml:space="preserve"> </w:t>
      </w:r>
      <w:r w:rsidRPr="003256E0">
        <w:rPr>
          <w:rtl/>
        </w:rPr>
        <w:t>مدبولي</w:t>
      </w:r>
      <w:r w:rsidRPr="003256E0">
        <w:t xml:space="preserve"> </w:t>
      </w:r>
      <w:r w:rsidRPr="003256E0">
        <w:rPr>
          <w:rtl/>
        </w:rPr>
        <w:t>،</w:t>
      </w:r>
      <w:r w:rsidRPr="003256E0">
        <w:t xml:space="preserve"> </w:t>
      </w:r>
      <w:r w:rsidRPr="003256E0">
        <w:rPr>
          <w:rtl/>
        </w:rPr>
        <w:t>ط</w:t>
      </w:r>
      <w:r w:rsidRPr="003256E0">
        <w:t xml:space="preserve">2 </w:t>
      </w:r>
      <w:r w:rsidRPr="003256E0">
        <w:rPr>
          <w:rtl/>
        </w:rPr>
        <w:t>القاهرة،</w:t>
      </w:r>
      <w:r w:rsidRPr="003256E0">
        <w:t xml:space="preserve"> 1996</w:t>
      </w:r>
      <w:r w:rsidRPr="003256E0">
        <w:rPr>
          <w:rtl/>
        </w:rPr>
        <w:t>.</w:t>
      </w:r>
    </w:p>
    <w:p w:rsidR="003256E0" w:rsidRPr="003256E0" w:rsidRDefault="003256E0" w:rsidP="00F128B6">
      <w:pPr>
        <w:numPr>
          <w:ilvl w:val="0"/>
          <w:numId w:val="52"/>
        </w:numPr>
      </w:pPr>
      <w:r w:rsidRPr="003256E0">
        <w:t xml:space="preserve"> </w:t>
      </w:r>
      <w:proofErr w:type="spellStart"/>
      <w:r w:rsidRPr="003256E0">
        <w:rPr>
          <w:rtl/>
        </w:rPr>
        <w:t>بدج</w:t>
      </w:r>
      <w:proofErr w:type="spellEnd"/>
      <w:r w:rsidRPr="003256E0">
        <w:t xml:space="preserve"> </w:t>
      </w:r>
      <w:r w:rsidRPr="003256E0">
        <w:rPr>
          <w:rtl/>
        </w:rPr>
        <w:t>والاس</w:t>
      </w:r>
      <w:r w:rsidRPr="003256E0">
        <w:t xml:space="preserve"> </w:t>
      </w:r>
      <w:r w:rsidRPr="003256E0">
        <w:rPr>
          <w:rtl/>
        </w:rPr>
        <w:t>،</w:t>
      </w:r>
      <w:r w:rsidRPr="003256E0">
        <w:t xml:space="preserve"> </w:t>
      </w:r>
      <w:r w:rsidRPr="003256E0">
        <w:rPr>
          <w:rtl/>
        </w:rPr>
        <w:t>آلهة</w:t>
      </w:r>
      <w:r w:rsidRPr="003256E0">
        <w:t xml:space="preserve"> </w:t>
      </w:r>
      <w:r w:rsidRPr="003256E0">
        <w:rPr>
          <w:rtl/>
        </w:rPr>
        <w:t>المصريين،</w:t>
      </w:r>
      <w:r w:rsidRPr="003256E0">
        <w:t xml:space="preserve"> </w:t>
      </w:r>
      <w:r w:rsidRPr="003256E0">
        <w:rPr>
          <w:rtl/>
        </w:rPr>
        <w:t>ترجمة</w:t>
      </w:r>
      <w:r w:rsidRPr="003256E0">
        <w:t xml:space="preserve"> </w:t>
      </w:r>
      <w:r w:rsidRPr="003256E0">
        <w:rPr>
          <w:rtl/>
        </w:rPr>
        <w:t>محمد</w:t>
      </w:r>
      <w:r w:rsidRPr="003256E0">
        <w:t xml:space="preserve"> </w:t>
      </w:r>
      <w:r w:rsidRPr="003256E0">
        <w:rPr>
          <w:rtl/>
        </w:rPr>
        <w:t>حسين</w:t>
      </w:r>
      <w:r w:rsidRPr="003256E0">
        <w:t xml:space="preserve"> </w:t>
      </w:r>
      <w:r w:rsidRPr="003256E0">
        <w:rPr>
          <w:rtl/>
        </w:rPr>
        <w:t>يونس</w:t>
      </w:r>
      <w:r w:rsidRPr="003256E0">
        <w:t xml:space="preserve"> </w:t>
      </w:r>
      <w:r w:rsidRPr="003256E0">
        <w:rPr>
          <w:rtl/>
        </w:rPr>
        <w:t>،</w:t>
      </w:r>
      <w:r w:rsidRPr="003256E0">
        <w:t xml:space="preserve"> </w:t>
      </w:r>
      <w:r w:rsidRPr="003256E0">
        <w:rPr>
          <w:rtl/>
        </w:rPr>
        <w:t>مكتبة</w:t>
      </w:r>
      <w:r w:rsidRPr="003256E0">
        <w:t xml:space="preserve"> </w:t>
      </w:r>
      <w:r w:rsidRPr="003256E0">
        <w:rPr>
          <w:rtl/>
        </w:rPr>
        <w:t>مدبولي</w:t>
      </w:r>
      <w:r w:rsidRPr="003256E0">
        <w:t xml:space="preserve"> </w:t>
      </w:r>
      <w:r w:rsidRPr="003256E0">
        <w:rPr>
          <w:rtl/>
        </w:rPr>
        <w:t>،</w:t>
      </w:r>
      <w:r w:rsidRPr="003256E0">
        <w:t xml:space="preserve"> </w:t>
      </w:r>
      <w:r w:rsidRPr="003256E0">
        <w:rPr>
          <w:rtl/>
        </w:rPr>
        <w:t>القاهرة</w:t>
      </w:r>
      <w:r w:rsidRPr="003256E0">
        <w:t xml:space="preserve"> </w:t>
      </w:r>
      <w:r w:rsidRPr="003256E0">
        <w:rPr>
          <w:rtl/>
        </w:rPr>
        <w:t>،</w:t>
      </w:r>
      <w:r w:rsidRPr="003256E0">
        <w:t xml:space="preserve"> 1998</w:t>
      </w:r>
    </w:p>
    <w:p w:rsidR="003256E0" w:rsidRPr="003256E0" w:rsidRDefault="003256E0" w:rsidP="00F128B6">
      <w:pPr>
        <w:numPr>
          <w:ilvl w:val="0"/>
          <w:numId w:val="52"/>
        </w:numPr>
      </w:pPr>
      <w:r w:rsidRPr="003256E0">
        <w:rPr>
          <w:rtl/>
        </w:rPr>
        <w:t>بكر</w:t>
      </w:r>
      <w:r w:rsidRPr="003256E0">
        <w:t xml:space="preserve"> </w:t>
      </w:r>
      <w:r w:rsidRPr="003256E0">
        <w:rPr>
          <w:rtl/>
        </w:rPr>
        <w:t>محمد</w:t>
      </w:r>
      <w:r w:rsidRPr="003256E0">
        <w:t xml:space="preserve"> </w:t>
      </w:r>
      <w:r w:rsidRPr="003256E0">
        <w:rPr>
          <w:rtl/>
        </w:rPr>
        <w:t>ابراهيم،</w:t>
      </w:r>
      <w:r w:rsidRPr="003256E0">
        <w:t xml:space="preserve"> </w:t>
      </w:r>
      <w:r w:rsidRPr="003256E0">
        <w:rPr>
          <w:rtl/>
        </w:rPr>
        <w:t>قراءات</w:t>
      </w:r>
      <w:r w:rsidRPr="003256E0">
        <w:t xml:space="preserve"> </w:t>
      </w:r>
      <w:r w:rsidRPr="003256E0">
        <w:rPr>
          <w:rtl/>
        </w:rPr>
        <w:t>في</w:t>
      </w:r>
      <w:r w:rsidRPr="003256E0">
        <w:t xml:space="preserve"> </w:t>
      </w:r>
      <w:r w:rsidRPr="003256E0">
        <w:rPr>
          <w:rtl/>
        </w:rPr>
        <w:t>حضارة</w:t>
      </w:r>
      <w:r w:rsidRPr="003256E0">
        <w:t xml:space="preserve"> </w:t>
      </w:r>
      <w:r w:rsidRPr="003256E0">
        <w:rPr>
          <w:rtl/>
        </w:rPr>
        <w:t>الإغريق</w:t>
      </w:r>
      <w:r w:rsidRPr="003256E0">
        <w:t xml:space="preserve"> </w:t>
      </w:r>
      <w:r w:rsidRPr="003256E0">
        <w:rPr>
          <w:rtl/>
        </w:rPr>
        <w:t>القديمة</w:t>
      </w:r>
      <w:r w:rsidRPr="003256E0">
        <w:t xml:space="preserve"> </w:t>
      </w:r>
      <w:r w:rsidRPr="003256E0">
        <w:rPr>
          <w:rtl/>
        </w:rPr>
        <w:t>،</w:t>
      </w:r>
      <w:r w:rsidRPr="003256E0">
        <w:t xml:space="preserve"> </w:t>
      </w:r>
      <w:r w:rsidRPr="003256E0">
        <w:rPr>
          <w:rtl/>
        </w:rPr>
        <w:t>الهيئة</w:t>
      </w:r>
      <w:r w:rsidRPr="003256E0">
        <w:t xml:space="preserve"> </w:t>
      </w:r>
      <w:r w:rsidRPr="003256E0">
        <w:rPr>
          <w:rtl/>
        </w:rPr>
        <w:t>المصرية</w:t>
      </w:r>
      <w:r w:rsidRPr="003256E0">
        <w:t xml:space="preserve"> </w:t>
      </w:r>
      <w:r w:rsidRPr="003256E0">
        <w:rPr>
          <w:rtl/>
        </w:rPr>
        <w:t>العامة</w:t>
      </w:r>
      <w:r w:rsidRPr="003256E0">
        <w:t xml:space="preserve"> </w:t>
      </w:r>
      <w:r w:rsidRPr="003256E0">
        <w:rPr>
          <w:rtl/>
        </w:rPr>
        <w:t>للكتاب،</w:t>
      </w:r>
      <w:r w:rsidRPr="003256E0">
        <w:t xml:space="preserve"> </w:t>
      </w:r>
      <w:r w:rsidRPr="003256E0">
        <w:rPr>
          <w:rtl/>
        </w:rPr>
        <w:t>القاهرة</w:t>
      </w:r>
      <w:r w:rsidRPr="003256E0">
        <w:t xml:space="preserve"> </w:t>
      </w:r>
      <w:r w:rsidRPr="003256E0">
        <w:rPr>
          <w:rtl/>
        </w:rPr>
        <w:t>،</w:t>
      </w:r>
      <w:r w:rsidRPr="003256E0">
        <w:t xml:space="preserve"> 2002</w:t>
      </w:r>
    </w:p>
    <w:p w:rsidR="003256E0" w:rsidRPr="003256E0" w:rsidRDefault="003256E0" w:rsidP="00F128B6">
      <w:pPr>
        <w:numPr>
          <w:ilvl w:val="0"/>
          <w:numId w:val="52"/>
        </w:numPr>
        <w:rPr>
          <w:rtl/>
        </w:rPr>
      </w:pPr>
      <w:r w:rsidRPr="003256E0">
        <w:rPr>
          <w:rtl/>
        </w:rPr>
        <w:t>تركي</w:t>
      </w:r>
      <w:r w:rsidRPr="003256E0">
        <w:t xml:space="preserve"> </w:t>
      </w:r>
      <w:r w:rsidRPr="003256E0">
        <w:rPr>
          <w:rtl/>
        </w:rPr>
        <w:t>علي</w:t>
      </w:r>
      <w:r w:rsidRPr="003256E0">
        <w:t xml:space="preserve"> </w:t>
      </w:r>
      <w:proofErr w:type="spellStart"/>
      <w:r w:rsidRPr="003256E0">
        <w:rPr>
          <w:rtl/>
        </w:rPr>
        <w:t>الربيعو</w:t>
      </w:r>
      <w:proofErr w:type="spellEnd"/>
      <w:r w:rsidRPr="003256E0">
        <w:rPr>
          <w:rtl/>
        </w:rPr>
        <w:t>،</w:t>
      </w:r>
      <w:r w:rsidRPr="003256E0">
        <w:t xml:space="preserve"> </w:t>
      </w:r>
      <w:r w:rsidRPr="003256E0">
        <w:rPr>
          <w:rtl/>
        </w:rPr>
        <w:t>الإسلام</w:t>
      </w:r>
      <w:r w:rsidRPr="003256E0">
        <w:t xml:space="preserve"> </w:t>
      </w:r>
      <w:r w:rsidRPr="003256E0">
        <w:rPr>
          <w:rtl/>
        </w:rPr>
        <w:t>و</w:t>
      </w:r>
      <w:r w:rsidRPr="003256E0">
        <w:t xml:space="preserve"> </w:t>
      </w:r>
      <w:r w:rsidRPr="003256E0">
        <w:rPr>
          <w:rtl/>
        </w:rPr>
        <w:t>ملحمة</w:t>
      </w:r>
      <w:r w:rsidRPr="003256E0">
        <w:t xml:space="preserve"> </w:t>
      </w:r>
      <w:r w:rsidRPr="003256E0">
        <w:rPr>
          <w:rtl/>
        </w:rPr>
        <w:t>الخلق والأسطورة،</w:t>
      </w:r>
      <w:r w:rsidRPr="003256E0">
        <w:t xml:space="preserve"> </w:t>
      </w:r>
      <w:r w:rsidRPr="003256E0">
        <w:rPr>
          <w:rtl/>
        </w:rPr>
        <w:t>المركز</w:t>
      </w:r>
      <w:r w:rsidRPr="003256E0">
        <w:t xml:space="preserve"> </w:t>
      </w:r>
      <w:r w:rsidRPr="003256E0">
        <w:rPr>
          <w:rtl/>
        </w:rPr>
        <w:t>الثقافي</w:t>
      </w:r>
      <w:r w:rsidRPr="003256E0">
        <w:t xml:space="preserve"> </w:t>
      </w:r>
      <w:r w:rsidRPr="003256E0">
        <w:rPr>
          <w:rtl/>
        </w:rPr>
        <w:t>العربي،</w:t>
      </w:r>
      <w:r w:rsidRPr="003256E0">
        <w:t xml:space="preserve"> </w:t>
      </w:r>
      <w:r w:rsidRPr="003256E0">
        <w:rPr>
          <w:rtl/>
        </w:rPr>
        <w:t>ط</w:t>
      </w:r>
      <w:r w:rsidRPr="003256E0">
        <w:t xml:space="preserve">1 </w:t>
      </w:r>
      <w:r w:rsidRPr="003256E0">
        <w:rPr>
          <w:rtl/>
        </w:rPr>
        <w:t>،</w:t>
      </w:r>
      <w:r w:rsidRPr="003256E0">
        <w:t xml:space="preserve"> </w:t>
      </w:r>
      <w:r w:rsidRPr="003256E0">
        <w:rPr>
          <w:rtl/>
        </w:rPr>
        <w:t>بيروت</w:t>
      </w:r>
      <w:r w:rsidRPr="003256E0">
        <w:t>/</w:t>
      </w:r>
      <w:r w:rsidRPr="003256E0">
        <w:rPr>
          <w:rtl/>
        </w:rPr>
        <w:t>الدار</w:t>
      </w:r>
      <w:r w:rsidRPr="003256E0">
        <w:t xml:space="preserve"> </w:t>
      </w:r>
      <w:r w:rsidRPr="003256E0">
        <w:rPr>
          <w:rtl/>
        </w:rPr>
        <w:t>البيضاء،</w:t>
      </w:r>
      <w:r w:rsidRPr="003256E0">
        <w:t xml:space="preserve"> 1992</w:t>
      </w:r>
      <w:r w:rsidRPr="003256E0">
        <w:rPr>
          <w:rtl/>
        </w:rPr>
        <w:t>.</w:t>
      </w:r>
    </w:p>
    <w:p w:rsidR="003256E0" w:rsidRPr="003256E0" w:rsidRDefault="003256E0" w:rsidP="00F128B6">
      <w:pPr>
        <w:numPr>
          <w:ilvl w:val="0"/>
          <w:numId w:val="52"/>
        </w:numPr>
        <w:rPr>
          <w:rtl/>
        </w:rPr>
      </w:pPr>
      <w:r w:rsidRPr="003256E0">
        <w:rPr>
          <w:rtl/>
        </w:rPr>
        <w:t>جعفر</w:t>
      </w:r>
      <w:r w:rsidRPr="003256E0">
        <w:t xml:space="preserve"> </w:t>
      </w:r>
      <w:r w:rsidRPr="003256E0">
        <w:rPr>
          <w:rtl/>
        </w:rPr>
        <w:t>محمد</w:t>
      </w:r>
      <w:r w:rsidRPr="003256E0">
        <w:t xml:space="preserve"> </w:t>
      </w:r>
      <w:proofErr w:type="gramStart"/>
      <w:r w:rsidRPr="003256E0">
        <w:rPr>
          <w:rtl/>
        </w:rPr>
        <w:t>كمال</w:t>
      </w:r>
      <w:r w:rsidRPr="003256E0">
        <w:t xml:space="preserve"> </w:t>
      </w:r>
      <w:r w:rsidRPr="003256E0">
        <w:rPr>
          <w:rtl/>
        </w:rPr>
        <w:t>،</w:t>
      </w:r>
      <w:proofErr w:type="gramEnd"/>
      <w:r w:rsidRPr="003256E0">
        <w:t xml:space="preserve"> </w:t>
      </w:r>
      <w:r w:rsidRPr="003256E0">
        <w:rPr>
          <w:rtl/>
        </w:rPr>
        <w:t>الإنسان</w:t>
      </w:r>
      <w:r w:rsidRPr="003256E0">
        <w:t xml:space="preserve"> </w:t>
      </w:r>
      <w:r w:rsidRPr="003256E0">
        <w:rPr>
          <w:rtl/>
        </w:rPr>
        <w:t>و</w:t>
      </w:r>
      <w:r w:rsidRPr="003256E0">
        <w:t xml:space="preserve"> </w:t>
      </w:r>
      <w:r w:rsidRPr="003256E0">
        <w:rPr>
          <w:rtl/>
        </w:rPr>
        <w:t>الأديان-</w:t>
      </w:r>
      <w:r w:rsidRPr="003256E0">
        <w:t xml:space="preserve"> </w:t>
      </w:r>
      <w:r w:rsidRPr="003256E0">
        <w:rPr>
          <w:rtl/>
        </w:rPr>
        <w:t>دراسة</w:t>
      </w:r>
      <w:r w:rsidRPr="003256E0">
        <w:t xml:space="preserve"> </w:t>
      </w:r>
      <w:r w:rsidRPr="003256E0">
        <w:rPr>
          <w:rtl/>
        </w:rPr>
        <w:t>مقارنة</w:t>
      </w:r>
      <w:r w:rsidRPr="003256E0">
        <w:t xml:space="preserve"> </w:t>
      </w:r>
      <w:r w:rsidRPr="003256E0">
        <w:rPr>
          <w:rtl/>
        </w:rPr>
        <w:t>-</w:t>
      </w:r>
      <w:r w:rsidRPr="003256E0">
        <w:t xml:space="preserve"> </w:t>
      </w:r>
      <w:r w:rsidRPr="003256E0">
        <w:rPr>
          <w:rtl/>
        </w:rPr>
        <w:t>،</w:t>
      </w:r>
      <w:r w:rsidRPr="003256E0">
        <w:t xml:space="preserve"> </w:t>
      </w:r>
      <w:r w:rsidRPr="003256E0">
        <w:rPr>
          <w:rtl/>
        </w:rPr>
        <w:t>دار</w:t>
      </w:r>
      <w:r w:rsidRPr="003256E0">
        <w:t xml:space="preserve"> </w:t>
      </w:r>
      <w:r w:rsidRPr="003256E0">
        <w:rPr>
          <w:rtl/>
        </w:rPr>
        <w:t>الثقافة</w:t>
      </w:r>
      <w:r w:rsidRPr="003256E0">
        <w:t xml:space="preserve"> </w:t>
      </w:r>
      <w:r w:rsidRPr="003256E0">
        <w:rPr>
          <w:rtl/>
        </w:rPr>
        <w:t>،</w:t>
      </w:r>
      <w:r w:rsidRPr="003256E0">
        <w:t xml:space="preserve"> </w:t>
      </w:r>
      <w:r w:rsidRPr="003256E0">
        <w:rPr>
          <w:rtl/>
        </w:rPr>
        <w:t>ط</w:t>
      </w:r>
      <w:r w:rsidRPr="003256E0">
        <w:t xml:space="preserve"> . 1 </w:t>
      </w:r>
      <w:r w:rsidRPr="003256E0">
        <w:rPr>
          <w:rtl/>
        </w:rPr>
        <w:t>،</w:t>
      </w:r>
      <w:r w:rsidRPr="003256E0">
        <w:t xml:space="preserve"> </w:t>
      </w:r>
      <w:r w:rsidRPr="003256E0">
        <w:rPr>
          <w:rtl/>
        </w:rPr>
        <w:t>الدوحة</w:t>
      </w:r>
      <w:r w:rsidRPr="003256E0">
        <w:t xml:space="preserve"> </w:t>
      </w:r>
      <w:r w:rsidRPr="003256E0">
        <w:rPr>
          <w:rtl/>
        </w:rPr>
        <w:t>،</w:t>
      </w:r>
      <w:r w:rsidRPr="003256E0">
        <w:t xml:space="preserve"> 1985</w:t>
      </w:r>
    </w:p>
    <w:p w:rsidR="003256E0" w:rsidRPr="003256E0" w:rsidRDefault="003256E0" w:rsidP="00F128B6">
      <w:pPr>
        <w:numPr>
          <w:ilvl w:val="0"/>
          <w:numId w:val="52"/>
        </w:numPr>
      </w:pPr>
      <w:r w:rsidRPr="003256E0">
        <w:rPr>
          <w:rtl/>
        </w:rPr>
        <w:t>خشيم</w:t>
      </w:r>
      <w:r w:rsidRPr="003256E0">
        <w:t xml:space="preserve"> </w:t>
      </w:r>
      <w:r w:rsidRPr="003256E0">
        <w:rPr>
          <w:rtl/>
        </w:rPr>
        <w:t>علي</w:t>
      </w:r>
      <w:r w:rsidRPr="003256E0">
        <w:t xml:space="preserve"> </w:t>
      </w:r>
      <w:r w:rsidRPr="003256E0">
        <w:rPr>
          <w:rtl/>
        </w:rPr>
        <w:t>فهمي</w:t>
      </w:r>
      <w:r w:rsidRPr="003256E0">
        <w:t xml:space="preserve"> </w:t>
      </w:r>
      <w:r w:rsidRPr="003256E0">
        <w:rPr>
          <w:rtl/>
        </w:rPr>
        <w:t>،</w:t>
      </w:r>
      <w:r w:rsidRPr="003256E0">
        <w:t xml:space="preserve"> </w:t>
      </w:r>
      <w:r w:rsidRPr="003256E0">
        <w:rPr>
          <w:rtl/>
        </w:rPr>
        <w:t>آلهة</w:t>
      </w:r>
      <w:r w:rsidRPr="003256E0">
        <w:t xml:space="preserve"> </w:t>
      </w:r>
      <w:r w:rsidRPr="003256E0">
        <w:rPr>
          <w:rtl/>
        </w:rPr>
        <w:t>مصر</w:t>
      </w:r>
      <w:r w:rsidRPr="003256E0">
        <w:t xml:space="preserve"> </w:t>
      </w:r>
      <w:r w:rsidRPr="003256E0">
        <w:rPr>
          <w:rtl/>
        </w:rPr>
        <w:t>العربية</w:t>
      </w:r>
      <w:r w:rsidRPr="003256E0">
        <w:t xml:space="preserve"> </w:t>
      </w:r>
      <w:r w:rsidRPr="003256E0">
        <w:rPr>
          <w:rtl/>
        </w:rPr>
        <w:t>،</w:t>
      </w:r>
      <w:r w:rsidRPr="003256E0">
        <w:t xml:space="preserve"> </w:t>
      </w:r>
      <w:r w:rsidRPr="003256E0">
        <w:rPr>
          <w:rtl/>
        </w:rPr>
        <w:t>ج</w:t>
      </w:r>
      <w:r w:rsidRPr="003256E0">
        <w:t xml:space="preserve"> 1</w:t>
      </w:r>
      <w:r w:rsidRPr="003256E0">
        <w:rPr>
          <w:rtl/>
        </w:rPr>
        <w:t>،</w:t>
      </w:r>
      <w:r w:rsidRPr="003256E0">
        <w:t xml:space="preserve"> </w:t>
      </w:r>
      <w:r w:rsidRPr="003256E0">
        <w:rPr>
          <w:rtl/>
        </w:rPr>
        <w:t>ج</w:t>
      </w:r>
      <w:r w:rsidRPr="003256E0">
        <w:t xml:space="preserve"> 2 </w:t>
      </w:r>
      <w:r w:rsidRPr="003256E0">
        <w:rPr>
          <w:rtl/>
        </w:rPr>
        <w:t>،</w:t>
      </w:r>
      <w:r w:rsidRPr="003256E0">
        <w:t xml:space="preserve"> </w:t>
      </w:r>
      <w:r w:rsidRPr="003256E0">
        <w:rPr>
          <w:rtl/>
        </w:rPr>
        <w:t>الهيئة</w:t>
      </w:r>
      <w:r w:rsidRPr="003256E0">
        <w:t xml:space="preserve"> </w:t>
      </w:r>
      <w:r w:rsidRPr="003256E0">
        <w:rPr>
          <w:rtl/>
        </w:rPr>
        <w:t>المصرية</w:t>
      </w:r>
      <w:r w:rsidRPr="003256E0">
        <w:t xml:space="preserve"> </w:t>
      </w:r>
      <w:r w:rsidRPr="003256E0">
        <w:rPr>
          <w:rtl/>
        </w:rPr>
        <w:t>العامة</w:t>
      </w:r>
      <w:r w:rsidRPr="003256E0">
        <w:t xml:space="preserve"> </w:t>
      </w:r>
      <w:r w:rsidRPr="003256E0">
        <w:rPr>
          <w:rtl/>
        </w:rPr>
        <w:t>للكتاب،</w:t>
      </w:r>
      <w:r w:rsidRPr="003256E0">
        <w:t xml:space="preserve"> </w:t>
      </w:r>
      <w:r w:rsidRPr="003256E0">
        <w:rPr>
          <w:rtl/>
        </w:rPr>
        <w:t>القاهرة</w:t>
      </w:r>
      <w:r w:rsidRPr="003256E0">
        <w:t xml:space="preserve"> </w:t>
      </w:r>
      <w:r w:rsidRPr="003256E0">
        <w:rPr>
          <w:rtl/>
        </w:rPr>
        <w:t>،</w:t>
      </w:r>
      <w:r w:rsidRPr="003256E0">
        <w:t xml:space="preserve"> 1998</w:t>
      </w:r>
    </w:p>
    <w:p w:rsidR="003256E0" w:rsidRPr="003256E0" w:rsidRDefault="003256E0" w:rsidP="00F128B6">
      <w:pPr>
        <w:numPr>
          <w:ilvl w:val="0"/>
          <w:numId w:val="52"/>
        </w:numPr>
      </w:pPr>
      <w:r w:rsidRPr="003256E0">
        <w:rPr>
          <w:rtl/>
        </w:rPr>
        <w:t>الخطيب</w:t>
      </w:r>
      <w:r w:rsidRPr="003256E0">
        <w:t xml:space="preserve"> </w:t>
      </w:r>
      <w:r w:rsidRPr="003256E0">
        <w:rPr>
          <w:rtl/>
        </w:rPr>
        <w:t>عفراء</w:t>
      </w:r>
      <w:r w:rsidRPr="003256E0">
        <w:t xml:space="preserve"> </w:t>
      </w:r>
      <w:r w:rsidRPr="003256E0">
        <w:rPr>
          <w:rtl/>
        </w:rPr>
        <w:t>علي</w:t>
      </w:r>
      <w:r w:rsidRPr="003256E0">
        <w:t xml:space="preserve"> </w:t>
      </w:r>
      <w:r w:rsidRPr="003256E0">
        <w:rPr>
          <w:rtl/>
        </w:rPr>
        <w:t>،</w:t>
      </w:r>
      <w:r w:rsidRPr="003256E0">
        <w:t xml:space="preserve"> </w:t>
      </w:r>
      <w:r w:rsidRPr="003256E0">
        <w:rPr>
          <w:rtl/>
        </w:rPr>
        <w:t>الثالوث</w:t>
      </w:r>
      <w:r w:rsidRPr="003256E0">
        <w:t xml:space="preserve"> </w:t>
      </w:r>
      <w:r w:rsidRPr="003256E0">
        <w:rPr>
          <w:rtl/>
        </w:rPr>
        <w:t>الكوكبي</w:t>
      </w:r>
      <w:r w:rsidRPr="003256E0">
        <w:t xml:space="preserve"> </w:t>
      </w:r>
      <w:r w:rsidRPr="003256E0">
        <w:rPr>
          <w:rtl/>
        </w:rPr>
        <w:t>المقدس،</w:t>
      </w:r>
      <w:r w:rsidRPr="003256E0">
        <w:t xml:space="preserve"> </w:t>
      </w:r>
      <w:r w:rsidRPr="003256E0">
        <w:rPr>
          <w:rtl/>
        </w:rPr>
        <w:t>أحد</w:t>
      </w:r>
      <w:r w:rsidRPr="003256E0">
        <w:t xml:space="preserve"> </w:t>
      </w:r>
      <w:r w:rsidRPr="003256E0">
        <w:rPr>
          <w:rtl/>
        </w:rPr>
        <w:t>مظاهر</w:t>
      </w:r>
      <w:r w:rsidRPr="003256E0">
        <w:t xml:space="preserve"> </w:t>
      </w:r>
      <w:r w:rsidRPr="003256E0">
        <w:rPr>
          <w:rtl/>
        </w:rPr>
        <w:t>علاقات</w:t>
      </w:r>
      <w:r w:rsidRPr="003256E0">
        <w:t xml:space="preserve"> </w:t>
      </w:r>
      <w:r w:rsidRPr="003256E0">
        <w:rPr>
          <w:rtl/>
        </w:rPr>
        <w:t>المغرب</w:t>
      </w:r>
      <w:r w:rsidRPr="003256E0">
        <w:t xml:space="preserve"> </w:t>
      </w:r>
      <w:r w:rsidRPr="003256E0">
        <w:rPr>
          <w:rtl/>
        </w:rPr>
        <w:t>القديم</w:t>
      </w:r>
      <w:r w:rsidRPr="003256E0">
        <w:t xml:space="preserve"> </w:t>
      </w:r>
      <w:r w:rsidRPr="003256E0">
        <w:rPr>
          <w:rtl/>
        </w:rPr>
        <w:t>بشرقي</w:t>
      </w:r>
      <w:r w:rsidRPr="003256E0">
        <w:t xml:space="preserve"> </w:t>
      </w:r>
      <w:r w:rsidRPr="003256E0">
        <w:rPr>
          <w:rtl/>
        </w:rPr>
        <w:t>إفريقيا</w:t>
      </w:r>
    </w:p>
    <w:p w:rsidR="003256E0" w:rsidRPr="003256E0" w:rsidRDefault="003256E0" w:rsidP="003256E0">
      <w:pPr>
        <w:rPr>
          <w:rtl/>
          <w:lang w:bidi="ar-AE"/>
        </w:rPr>
      </w:pPr>
      <w:r w:rsidRPr="003256E0">
        <w:rPr>
          <w:rtl/>
        </w:rPr>
        <w:lastRenderedPageBreak/>
        <w:t>جنوبي</w:t>
      </w:r>
      <w:r w:rsidRPr="003256E0">
        <w:t xml:space="preserve"> </w:t>
      </w:r>
      <w:r w:rsidRPr="003256E0">
        <w:rPr>
          <w:rtl/>
        </w:rPr>
        <w:t>شبه</w:t>
      </w:r>
      <w:r w:rsidRPr="003256E0">
        <w:t xml:space="preserve"> </w:t>
      </w:r>
      <w:r w:rsidRPr="003256E0">
        <w:rPr>
          <w:rtl/>
        </w:rPr>
        <w:t>الجزيرة</w:t>
      </w:r>
      <w:r w:rsidRPr="003256E0">
        <w:t xml:space="preserve"> </w:t>
      </w:r>
      <w:r w:rsidRPr="003256E0">
        <w:rPr>
          <w:rtl/>
        </w:rPr>
        <w:t>العربية</w:t>
      </w:r>
      <w:r w:rsidRPr="003256E0">
        <w:t xml:space="preserve"> )</w:t>
      </w:r>
      <w:r w:rsidRPr="003256E0">
        <w:rPr>
          <w:rtl/>
        </w:rPr>
        <w:t>،</w:t>
      </w:r>
      <w:r w:rsidRPr="003256E0">
        <w:t xml:space="preserve"> </w:t>
      </w:r>
      <w:r w:rsidRPr="003256E0">
        <w:rPr>
          <w:rtl/>
        </w:rPr>
        <w:t>منشورات</w:t>
      </w:r>
      <w:r w:rsidRPr="003256E0">
        <w:t xml:space="preserve"> </w:t>
      </w:r>
      <w:r w:rsidRPr="003256E0">
        <w:rPr>
          <w:rtl/>
        </w:rPr>
        <w:t>معهد</w:t>
      </w:r>
      <w:r w:rsidRPr="003256E0">
        <w:t xml:space="preserve"> </w:t>
      </w:r>
      <w:r w:rsidRPr="003256E0">
        <w:rPr>
          <w:rtl/>
        </w:rPr>
        <w:t>الدراسات</w:t>
      </w:r>
      <w:r w:rsidRPr="003256E0">
        <w:t xml:space="preserve"> </w:t>
      </w:r>
      <w:proofErr w:type="gramStart"/>
      <w:r w:rsidRPr="003256E0">
        <w:rPr>
          <w:rtl/>
        </w:rPr>
        <w:t>الإفريقية</w:t>
      </w:r>
      <w:r w:rsidRPr="003256E0">
        <w:t xml:space="preserve"> </w:t>
      </w:r>
      <w:r w:rsidRPr="003256E0">
        <w:rPr>
          <w:rtl/>
        </w:rPr>
        <w:t>،</w:t>
      </w:r>
      <w:proofErr w:type="gramEnd"/>
      <w:r w:rsidRPr="003256E0">
        <w:t xml:space="preserve"> </w:t>
      </w:r>
      <w:r w:rsidRPr="003256E0">
        <w:rPr>
          <w:rtl/>
        </w:rPr>
        <w:t>الرباط</w:t>
      </w:r>
      <w:r w:rsidRPr="003256E0">
        <w:t xml:space="preserve"> </w:t>
      </w:r>
      <w:r w:rsidRPr="003256E0">
        <w:rPr>
          <w:rtl/>
        </w:rPr>
        <w:t>،</w:t>
      </w:r>
      <w:r w:rsidRPr="003256E0">
        <w:t xml:space="preserve"> 2002</w:t>
      </w:r>
    </w:p>
    <w:p w:rsidR="003256E0" w:rsidRPr="003256E0" w:rsidRDefault="003256E0" w:rsidP="00F128B6">
      <w:pPr>
        <w:numPr>
          <w:ilvl w:val="0"/>
          <w:numId w:val="52"/>
        </w:numPr>
      </w:pPr>
      <w:r w:rsidRPr="003256E0">
        <w:rPr>
          <w:rtl/>
        </w:rPr>
        <w:t>دراز</w:t>
      </w:r>
      <w:r w:rsidRPr="003256E0">
        <w:t xml:space="preserve"> </w:t>
      </w:r>
      <w:r w:rsidRPr="003256E0">
        <w:rPr>
          <w:rtl/>
        </w:rPr>
        <w:t>محمد</w:t>
      </w:r>
      <w:r w:rsidRPr="003256E0">
        <w:t xml:space="preserve"> </w:t>
      </w:r>
      <w:r w:rsidRPr="003256E0">
        <w:rPr>
          <w:rtl/>
        </w:rPr>
        <w:t>عبد</w:t>
      </w:r>
      <w:r w:rsidRPr="003256E0">
        <w:t xml:space="preserve"> </w:t>
      </w:r>
      <w:r w:rsidRPr="003256E0">
        <w:rPr>
          <w:rtl/>
        </w:rPr>
        <w:t>الله</w:t>
      </w:r>
      <w:r w:rsidRPr="003256E0">
        <w:t xml:space="preserve"> </w:t>
      </w:r>
      <w:r w:rsidRPr="003256E0">
        <w:rPr>
          <w:rtl/>
        </w:rPr>
        <w:t>،</w:t>
      </w:r>
      <w:r w:rsidRPr="003256E0">
        <w:t xml:space="preserve"> </w:t>
      </w:r>
      <w:r w:rsidRPr="003256E0">
        <w:rPr>
          <w:rtl/>
        </w:rPr>
        <w:t>بحوث</w:t>
      </w:r>
      <w:r w:rsidRPr="003256E0">
        <w:t xml:space="preserve"> </w:t>
      </w:r>
      <w:r w:rsidRPr="003256E0">
        <w:rPr>
          <w:rtl/>
        </w:rPr>
        <w:t>ممهدة</w:t>
      </w:r>
      <w:r w:rsidRPr="003256E0">
        <w:t xml:space="preserve"> </w:t>
      </w:r>
      <w:r w:rsidRPr="003256E0">
        <w:rPr>
          <w:rtl/>
        </w:rPr>
        <w:t>لدراسة</w:t>
      </w:r>
      <w:r w:rsidRPr="003256E0">
        <w:t xml:space="preserve"> </w:t>
      </w:r>
      <w:r w:rsidRPr="003256E0">
        <w:rPr>
          <w:rtl/>
        </w:rPr>
        <w:t>تاريخ</w:t>
      </w:r>
      <w:r w:rsidRPr="003256E0">
        <w:t xml:space="preserve"> </w:t>
      </w:r>
      <w:r w:rsidRPr="003256E0">
        <w:rPr>
          <w:rtl/>
        </w:rPr>
        <w:t>الأديان</w:t>
      </w:r>
      <w:r w:rsidRPr="003256E0">
        <w:t xml:space="preserve"> </w:t>
      </w:r>
      <w:r w:rsidRPr="003256E0">
        <w:rPr>
          <w:rtl/>
        </w:rPr>
        <w:t>،</w:t>
      </w:r>
      <w:r w:rsidRPr="003256E0">
        <w:t xml:space="preserve"> </w:t>
      </w:r>
      <w:r w:rsidRPr="003256E0">
        <w:rPr>
          <w:rtl/>
        </w:rPr>
        <w:t>دار</w:t>
      </w:r>
      <w:r w:rsidRPr="003256E0">
        <w:t xml:space="preserve"> </w:t>
      </w:r>
      <w:r w:rsidRPr="003256E0">
        <w:rPr>
          <w:rtl/>
        </w:rPr>
        <w:t>القلم</w:t>
      </w:r>
      <w:r w:rsidRPr="003256E0">
        <w:t xml:space="preserve"> </w:t>
      </w:r>
      <w:r w:rsidRPr="003256E0">
        <w:rPr>
          <w:rtl/>
        </w:rPr>
        <w:t>،</w:t>
      </w:r>
      <w:r w:rsidRPr="003256E0">
        <w:t xml:space="preserve"> </w:t>
      </w:r>
      <w:r w:rsidRPr="003256E0">
        <w:rPr>
          <w:rtl/>
        </w:rPr>
        <w:t>الكويت</w:t>
      </w:r>
      <w:r w:rsidRPr="003256E0">
        <w:t xml:space="preserve"> </w:t>
      </w:r>
      <w:r w:rsidRPr="003256E0">
        <w:rPr>
          <w:rtl/>
        </w:rPr>
        <w:t>،</w:t>
      </w:r>
      <w:r w:rsidRPr="003256E0">
        <w:t xml:space="preserve"> 1982</w:t>
      </w:r>
    </w:p>
    <w:p w:rsidR="003256E0" w:rsidRPr="003256E0" w:rsidRDefault="003256E0" w:rsidP="003256E0">
      <w:pPr>
        <w:rPr>
          <w:rtl/>
          <w:lang w:bidi="ar-DZ"/>
        </w:rPr>
      </w:pPr>
      <w:r w:rsidRPr="003256E0">
        <w:rPr>
          <w:rtl/>
        </w:rPr>
        <w:t>-</w:t>
      </w:r>
      <w:r w:rsidRPr="003256E0">
        <w:t xml:space="preserve"> </w:t>
      </w:r>
      <w:proofErr w:type="spellStart"/>
      <w:r w:rsidRPr="003256E0">
        <w:rPr>
          <w:rtl/>
        </w:rPr>
        <w:t>ردز</w:t>
      </w:r>
      <w:proofErr w:type="spellEnd"/>
      <w:r w:rsidRPr="003256E0">
        <w:t xml:space="preserve">. </w:t>
      </w:r>
      <w:r w:rsidRPr="003256E0">
        <w:rPr>
          <w:rtl/>
        </w:rPr>
        <w:t>ه</w:t>
      </w:r>
      <w:r w:rsidRPr="003256E0">
        <w:t xml:space="preserve"> .</w:t>
      </w:r>
      <w:r w:rsidRPr="003256E0">
        <w:rPr>
          <w:rtl/>
        </w:rPr>
        <w:t>ج</w:t>
      </w:r>
      <w:r w:rsidRPr="003256E0">
        <w:t xml:space="preserve"> </w:t>
      </w:r>
      <w:r w:rsidRPr="003256E0">
        <w:rPr>
          <w:rtl/>
        </w:rPr>
        <w:t>،</w:t>
      </w:r>
      <w:r w:rsidRPr="003256E0">
        <w:t xml:space="preserve"> </w:t>
      </w:r>
      <w:r w:rsidRPr="003256E0">
        <w:rPr>
          <w:rtl/>
        </w:rPr>
        <w:t>الديانة</w:t>
      </w:r>
      <w:r w:rsidRPr="003256E0">
        <w:t xml:space="preserve"> </w:t>
      </w:r>
      <w:r w:rsidRPr="003256E0">
        <w:rPr>
          <w:rtl/>
        </w:rPr>
        <w:t>اليونانية</w:t>
      </w:r>
      <w:r w:rsidRPr="003256E0">
        <w:t xml:space="preserve"> </w:t>
      </w:r>
      <w:r w:rsidRPr="003256E0">
        <w:rPr>
          <w:rtl/>
        </w:rPr>
        <w:t>القديمة</w:t>
      </w:r>
      <w:r w:rsidRPr="003256E0">
        <w:t xml:space="preserve"> </w:t>
      </w:r>
      <w:r w:rsidRPr="003256E0">
        <w:rPr>
          <w:rtl/>
        </w:rPr>
        <w:t>،</w:t>
      </w:r>
      <w:r w:rsidRPr="003256E0">
        <w:t xml:space="preserve"> </w:t>
      </w:r>
      <w:r w:rsidRPr="003256E0">
        <w:rPr>
          <w:rtl/>
        </w:rPr>
        <w:t>ترجمة</w:t>
      </w:r>
      <w:r w:rsidRPr="003256E0">
        <w:t xml:space="preserve"> </w:t>
      </w:r>
      <w:r w:rsidRPr="003256E0">
        <w:rPr>
          <w:rtl/>
        </w:rPr>
        <w:t>رمزي</w:t>
      </w:r>
      <w:r w:rsidRPr="003256E0">
        <w:t xml:space="preserve"> </w:t>
      </w:r>
      <w:r w:rsidRPr="003256E0">
        <w:rPr>
          <w:rtl/>
        </w:rPr>
        <w:t>عبده</w:t>
      </w:r>
      <w:r w:rsidRPr="003256E0">
        <w:t xml:space="preserve"> </w:t>
      </w:r>
      <w:r w:rsidRPr="003256E0">
        <w:rPr>
          <w:rtl/>
        </w:rPr>
        <w:t>جرجس</w:t>
      </w:r>
      <w:r w:rsidRPr="003256E0">
        <w:t xml:space="preserve"> </w:t>
      </w:r>
      <w:r w:rsidRPr="003256E0">
        <w:rPr>
          <w:rtl/>
        </w:rPr>
        <w:t>،</w:t>
      </w:r>
      <w:r w:rsidRPr="003256E0">
        <w:t xml:space="preserve"> </w:t>
      </w:r>
      <w:r w:rsidRPr="003256E0">
        <w:rPr>
          <w:rtl/>
        </w:rPr>
        <w:t>دار</w:t>
      </w:r>
      <w:r w:rsidRPr="003256E0">
        <w:t xml:space="preserve"> </w:t>
      </w:r>
      <w:r w:rsidRPr="003256E0">
        <w:rPr>
          <w:rtl/>
        </w:rPr>
        <w:t>النهضة</w:t>
      </w:r>
      <w:r w:rsidRPr="003256E0">
        <w:t xml:space="preserve"> </w:t>
      </w:r>
      <w:r w:rsidRPr="003256E0">
        <w:rPr>
          <w:rtl/>
        </w:rPr>
        <w:t>،</w:t>
      </w:r>
      <w:r w:rsidRPr="003256E0">
        <w:t xml:space="preserve"> </w:t>
      </w:r>
      <w:r w:rsidRPr="003256E0">
        <w:rPr>
          <w:rtl/>
        </w:rPr>
        <w:t>القاهرة</w:t>
      </w:r>
      <w:r w:rsidRPr="003256E0">
        <w:t xml:space="preserve"> </w:t>
      </w:r>
      <w:r w:rsidRPr="003256E0">
        <w:rPr>
          <w:rtl/>
        </w:rPr>
        <w:t>،</w:t>
      </w:r>
      <w:r w:rsidRPr="003256E0">
        <w:rPr>
          <w:rFonts w:hint="cs"/>
          <w:rtl/>
        </w:rPr>
        <w:t>.</w:t>
      </w:r>
      <w:r w:rsidRPr="003256E0">
        <w:t xml:space="preserve"> 1961</w:t>
      </w:r>
    </w:p>
    <w:p w:rsidR="003256E0" w:rsidRPr="003256E0" w:rsidRDefault="003256E0" w:rsidP="003256E0">
      <w:pPr>
        <w:rPr>
          <w:bCs/>
          <w:rtl/>
          <w:lang w:bidi="ar-DZ"/>
        </w:rPr>
      </w:pPr>
    </w:p>
    <w:p w:rsidR="003256E0" w:rsidRPr="003256E0" w:rsidRDefault="003256E0" w:rsidP="003256E0">
      <w:pPr>
        <w:rPr>
          <w:bCs/>
          <w:rtl/>
          <w:lang w:bidi="ar-DZ"/>
        </w:rPr>
      </w:pPr>
    </w:p>
    <w:p w:rsidR="003256E0" w:rsidRPr="003256E0" w:rsidRDefault="003256E0" w:rsidP="003256E0">
      <w:pPr>
        <w:rPr>
          <w:bCs/>
          <w:rtl/>
          <w:lang w:bidi="ar-DZ"/>
        </w:rPr>
      </w:pPr>
    </w:p>
    <w:p w:rsidR="003256E0" w:rsidRPr="003256E0" w:rsidRDefault="003256E0" w:rsidP="003256E0">
      <w:pPr>
        <w:rPr>
          <w:bCs/>
          <w:rtl/>
          <w:lang w:bidi="ar-DZ"/>
        </w:rPr>
      </w:pPr>
    </w:p>
    <w:p w:rsidR="003256E0" w:rsidRPr="003256E0" w:rsidRDefault="003256E0" w:rsidP="003256E0">
      <w:pPr>
        <w:rPr>
          <w:bCs/>
          <w:rtl/>
          <w:lang w:bidi="ar-DZ"/>
        </w:rPr>
      </w:pPr>
    </w:p>
    <w:p w:rsidR="003256E0" w:rsidRPr="003256E0" w:rsidRDefault="003256E0" w:rsidP="003256E0">
      <w:pPr>
        <w:rPr>
          <w:bCs/>
          <w:rtl/>
          <w:lang w:bidi="ar-DZ"/>
        </w:rPr>
      </w:pPr>
    </w:p>
    <w:p w:rsidR="003256E0" w:rsidRPr="003256E0" w:rsidRDefault="003256E0" w:rsidP="003256E0">
      <w:pPr>
        <w:rPr>
          <w:bCs/>
          <w:rtl/>
          <w:lang w:bidi="ar-DZ"/>
        </w:rPr>
      </w:pPr>
    </w:p>
    <w:p w:rsidR="006544D7" w:rsidRDefault="003256E0" w:rsidP="003256E0">
      <w:pPr>
        <w:rPr>
          <w:bCs/>
          <w:rtl/>
          <w:lang w:bidi="ar-DZ"/>
        </w:rPr>
      </w:pPr>
      <w:r w:rsidRPr="003256E0">
        <w:rPr>
          <w:bCs/>
          <w:rtl/>
          <w:lang w:bidi="ar-DZ"/>
        </w:rPr>
        <w:t xml:space="preserve">السداسي: </w:t>
      </w:r>
      <w:proofErr w:type="gramStart"/>
      <w:r w:rsidRPr="003256E0">
        <w:rPr>
          <w:bCs/>
          <w:rtl/>
          <w:lang w:bidi="ar-DZ"/>
        </w:rPr>
        <w:t>الثا</w:t>
      </w:r>
      <w:r w:rsidRPr="003256E0">
        <w:rPr>
          <w:rFonts w:hint="cs"/>
          <w:bCs/>
          <w:rtl/>
          <w:lang w:bidi="ar-DZ"/>
        </w:rPr>
        <w:t>لث</w:t>
      </w:r>
      <w:proofErr w:type="gramEnd"/>
    </w:p>
    <w:p w:rsidR="006544D7" w:rsidRDefault="006544D7">
      <w:pPr>
        <w:spacing w:line="276" w:lineRule="auto"/>
        <w:jc w:val="left"/>
        <w:rPr>
          <w:bCs/>
          <w:rtl/>
          <w:lang w:bidi="ar-DZ"/>
        </w:rPr>
      </w:pPr>
      <w:r>
        <w:rPr>
          <w:bCs/>
          <w:rtl/>
          <w:lang w:bidi="ar-DZ"/>
        </w:rPr>
        <w:br w:type="page"/>
      </w:r>
    </w:p>
    <w:p w:rsidR="003256E0" w:rsidRPr="003256E0" w:rsidRDefault="003256E0" w:rsidP="003256E0">
      <w:pPr>
        <w:rPr>
          <w:bCs/>
        </w:rPr>
      </w:pPr>
      <w:proofErr w:type="gramStart"/>
      <w:r w:rsidRPr="003256E0">
        <w:rPr>
          <w:bCs/>
          <w:rtl/>
          <w:lang w:bidi="ar-DZ"/>
        </w:rPr>
        <w:lastRenderedPageBreak/>
        <w:t>عنوان</w:t>
      </w:r>
      <w:proofErr w:type="gramEnd"/>
      <w:r w:rsidRPr="003256E0">
        <w:rPr>
          <w:bCs/>
          <w:rtl/>
          <w:lang w:bidi="ar-DZ"/>
        </w:rPr>
        <w:t xml:space="preserve"> الوحدة: تعليم استكشافية</w:t>
      </w:r>
    </w:p>
    <w:p w:rsidR="003256E0" w:rsidRPr="003256E0" w:rsidRDefault="003256E0" w:rsidP="003256E0">
      <w:pPr>
        <w:rPr>
          <w:b/>
          <w:bCs/>
          <w:rtl/>
        </w:rPr>
      </w:pPr>
      <w:r w:rsidRPr="003256E0">
        <w:rPr>
          <w:bCs/>
          <w:rtl/>
          <w:lang w:bidi="ar-DZ"/>
        </w:rPr>
        <w:t xml:space="preserve">المـــــــــــادة: </w:t>
      </w:r>
      <w:proofErr w:type="gramStart"/>
      <w:r w:rsidRPr="003256E0">
        <w:rPr>
          <w:rFonts w:hint="cs"/>
          <w:bCs/>
          <w:rtl/>
          <w:lang w:bidi="ar-DZ"/>
        </w:rPr>
        <w:t>العالم</w:t>
      </w:r>
      <w:proofErr w:type="gramEnd"/>
      <w:r w:rsidRPr="003256E0">
        <w:rPr>
          <w:rFonts w:hint="cs"/>
          <w:bCs/>
          <w:rtl/>
          <w:lang w:bidi="ar-DZ"/>
        </w:rPr>
        <w:t xml:space="preserve"> المعاصر</w:t>
      </w:r>
    </w:p>
    <w:p w:rsidR="003256E0" w:rsidRPr="003256E0" w:rsidRDefault="003256E0" w:rsidP="003256E0">
      <w:pPr>
        <w:rPr>
          <w:bCs/>
          <w:rtl/>
          <w:lang w:bidi="ar-DZ"/>
        </w:rPr>
      </w:pPr>
      <w:proofErr w:type="gramStart"/>
      <w:r w:rsidRPr="003256E0">
        <w:rPr>
          <w:bCs/>
          <w:rtl/>
          <w:lang w:bidi="ar-DZ"/>
        </w:rPr>
        <w:t>أهداف</w:t>
      </w:r>
      <w:proofErr w:type="gramEnd"/>
      <w:r w:rsidRPr="003256E0">
        <w:rPr>
          <w:bCs/>
          <w:rtl/>
          <w:lang w:bidi="ar-DZ"/>
        </w:rPr>
        <w:t xml:space="preserve"> التعليم: </w:t>
      </w:r>
    </w:p>
    <w:p w:rsidR="003256E0" w:rsidRPr="003256E0" w:rsidRDefault="003256E0" w:rsidP="003256E0">
      <w:pPr>
        <w:rPr>
          <w:b/>
          <w:rtl/>
          <w:lang w:bidi="ar-DZ"/>
        </w:rPr>
      </w:pPr>
      <w:r w:rsidRPr="003256E0">
        <w:rPr>
          <w:b/>
          <w:rtl/>
          <w:lang w:bidi="ar-DZ"/>
        </w:rPr>
        <w:t xml:space="preserve">( </w:t>
      </w:r>
      <w:proofErr w:type="gramStart"/>
      <w:r w:rsidRPr="003256E0">
        <w:rPr>
          <w:b/>
          <w:i/>
          <w:iCs/>
          <w:rtl/>
          <w:lang w:bidi="ar-DZ"/>
        </w:rPr>
        <w:t>ذكر</w:t>
      </w:r>
      <w:proofErr w:type="gramEnd"/>
      <w:r w:rsidRPr="003256E0">
        <w:rPr>
          <w:b/>
          <w:i/>
          <w:iCs/>
          <w:rtl/>
          <w:lang w:bidi="ar-DZ"/>
        </w:rPr>
        <w:t xml:space="preserve"> ما يفترض على الطالب اكتسابه من مؤهلات بعد نجاحه في هذه المادة، في ثلاثة أسطر على الأكثر</w:t>
      </w:r>
      <w:r w:rsidRPr="003256E0">
        <w:rPr>
          <w:b/>
          <w:rtl/>
          <w:lang w:bidi="ar-DZ"/>
        </w:rPr>
        <w:t xml:space="preserve">) </w:t>
      </w:r>
    </w:p>
    <w:p w:rsidR="003256E0" w:rsidRPr="003256E0" w:rsidRDefault="003256E0" w:rsidP="003256E0">
      <w:pPr>
        <w:rPr>
          <w:b/>
          <w:bCs/>
          <w:rtl/>
          <w:lang w:bidi="ar-DZ"/>
        </w:rPr>
      </w:pPr>
      <w:r w:rsidRPr="003256E0">
        <w:rPr>
          <w:rFonts w:hint="cs"/>
          <w:b/>
          <w:bCs/>
          <w:rtl/>
          <w:lang w:bidi="ar-DZ"/>
        </w:rPr>
        <w:t>تمكين الطالب من معرفة التغيرات الجيوسياسية التي مست خريطة العالم، واهم التطورات التي شهدها العالم المعاصر.</w:t>
      </w:r>
    </w:p>
    <w:p w:rsidR="003256E0" w:rsidRPr="003256E0" w:rsidRDefault="003256E0" w:rsidP="003256E0">
      <w:pPr>
        <w:rPr>
          <w:bCs/>
          <w:rtl/>
          <w:lang w:bidi="ar-DZ"/>
        </w:rPr>
      </w:pPr>
      <w:r w:rsidRPr="003256E0">
        <w:rPr>
          <w:b/>
          <w:rtl/>
          <w:lang w:bidi="ar-DZ"/>
        </w:rPr>
        <w:t xml:space="preserve"> ( </w:t>
      </w:r>
      <w:proofErr w:type="gramStart"/>
      <w:r w:rsidRPr="003256E0">
        <w:rPr>
          <w:b/>
          <w:i/>
          <w:iCs/>
          <w:rtl/>
          <w:lang w:bidi="ar-DZ"/>
        </w:rPr>
        <w:t>وصف</w:t>
      </w:r>
      <w:proofErr w:type="gramEnd"/>
      <w:r w:rsidRPr="003256E0">
        <w:rPr>
          <w:b/>
          <w:i/>
          <w:iCs/>
          <w:rtl/>
          <w:lang w:bidi="ar-DZ"/>
        </w:rPr>
        <w:t xml:space="preserve"> تفصيلي للمعرفة المطلوبة والتي تمكن الطالب من مواصلة هذا التعليم، سطرين على الأكثر) </w:t>
      </w:r>
    </w:p>
    <w:p w:rsidR="003256E0" w:rsidRPr="003256E0" w:rsidRDefault="003256E0" w:rsidP="003256E0">
      <w:pPr>
        <w:rPr>
          <w:b/>
          <w:bCs/>
          <w:rtl/>
          <w:lang w:bidi="ar-DZ"/>
        </w:rPr>
      </w:pPr>
      <w:proofErr w:type="gramStart"/>
      <w:r w:rsidRPr="003256E0">
        <w:rPr>
          <w:rFonts w:hint="cs"/>
          <w:b/>
          <w:bCs/>
          <w:rtl/>
          <w:lang w:bidi="ar-DZ"/>
        </w:rPr>
        <w:t>مكتسبات</w:t>
      </w:r>
      <w:proofErr w:type="gramEnd"/>
      <w:r w:rsidRPr="003256E0">
        <w:rPr>
          <w:rFonts w:hint="cs"/>
          <w:b/>
          <w:bCs/>
          <w:rtl/>
          <w:lang w:bidi="ar-DZ"/>
        </w:rPr>
        <w:t xml:space="preserve"> التعليم الثانوي.</w:t>
      </w:r>
    </w:p>
    <w:p w:rsidR="003256E0" w:rsidRPr="003256E0" w:rsidRDefault="003256E0" w:rsidP="003256E0">
      <w:pPr>
        <w:rPr>
          <w:rtl/>
          <w:lang w:bidi="ar-DZ"/>
        </w:rPr>
      </w:pPr>
      <w:proofErr w:type="gramStart"/>
      <w:r w:rsidRPr="003256E0">
        <w:rPr>
          <w:b/>
          <w:bCs/>
          <w:rtl/>
          <w:lang w:bidi="ar-DZ"/>
        </w:rPr>
        <w:t>محتوى</w:t>
      </w:r>
      <w:proofErr w:type="gramEnd"/>
      <w:r w:rsidRPr="003256E0">
        <w:rPr>
          <w:b/>
          <w:bCs/>
          <w:rtl/>
          <w:lang w:bidi="ar-DZ"/>
        </w:rPr>
        <w:t xml:space="preserve"> المادة: </w:t>
      </w:r>
    </w:p>
    <w:p w:rsidR="003256E0" w:rsidRPr="003256E0" w:rsidRDefault="003256E0" w:rsidP="00F128B6">
      <w:pPr>
        <w:numPr>
          <w:ilvl w:val="0"/>
          <w:numId w:val="65"/>
        </w:numPr>
        <w:bidi/>
        <w:jc w:val="left"/>
        <w:rPr>
          <w:rtl/>
          <w:lang w:bidi="ar-DZ"/>
        </w:rPr>
      </w:pPr>
      <w:r w:rsidRPr="003256E0">
        <w:rPr>
          <w:rtl/>
          <w:lang w:bidi="ar-DZ"/>
        </w:rPr>
        <w:t xml:space="preserve">الحرب العالمية الأولى ( الأسباب و التطورات و </w:t>
      </w:r>
      <w:proofErr w:type="gramStart"/>
      <w:r w:rsidRPr="003256E0">
        <w:rPr>
          <w:rtl/>
          <w:lang w:bidi="ar-DZ"/>
        </w:rPr>
        <w:t>النتائج) .</w:t>
      </w:r>
      <w:proofErr w:type="gramEnd"/>
    </w:p>
    <w:p w:rsidR="003256E0" w:rsidRPr="003256E0" w:rsidRDefault="003256E0" w:rsidP="00F128B6">
      <w:pPr>
        <w:numPr>
          <w:ilvl w:val="0"/>
          <w:numId w:val="65"/>
        </w:numPr>
        <w:bidi/>
        <w:jc w:val="left"/>
        <w:rPr>
          <w:rtl/>
          <w:lang w:bidi="ar-DZ"/>
        </w:rPr>
      </w:pPr>
      <w:r w:rsidRPr="003256E0">
        <w:rPr>
          <w:rtl/>
          <w:lang w:bidi="ar-DZ"/>
        </w:rPr>
        <w:t>مؤتمر الصلح بباريس ( مؤتمر فرساي ) 1919.</w:t>
      </w:r>
    </w:p>
    <w:p w:rsidR="003256E0" w:rsidRPr="003256E0" w:rsidRDefault="003256E0" w:rsidP="00F128B6">
      <w:pPr>
        <w:numPr>
          <w:ilvl w:val="0"/>
          <w:numId w:val="65"/>
        </w:numPr>
        <w:bidi/>
        <w:jc w:val="left"/>
        <w:rPr>
          <w:rtl/>
          <w:lang w:bidi="ar-DZ"/>
        </w:rPr>
      </w:pPr>
      <w:r w:rsidRPr="003256E0">
        <w:rPr>
          <w:rtl/>
          <w:lang w:bidi="ar-DZ"/>
        </w:rPr>
        <w:t xml:space="preserve">عصبة الامم  </w:t>
      </w:r>
    </w:p>
    <w:p w:rsidR="003256E0" w:rsidRPr="003256E0" w:rsidRDefault="003256E0" w:rsidP="00F128B6">
      <w:pPr>
        <w:numPr>
          <w:ilvl w:val="0"/>
          <w:numId w:val="65"/>
        </w:numPr>
        <w:bidi/>
        <w:jc w:val="left"/>
        <w:rPr>
          <w:rtl/>
          <w:lang w:bidi="ar-DZ"/>
        </w:rPr>
      </w:pPr>
      <w:proofErr w:type="spellStart"/>
      <w:r w:rsidRPr="003256E0">
        <w:rPr>
          <w:rtl/>
          <w:lang w:bidi="ar-DZ"/>
        </w:rPr>
        <w:t>الثورةالبلشفية</w:t>
      </w:r>
      <w:proofErr w:type="spellEnd"/>
      <w:r w:rsidRPr="003256E0">
        <w:rPr>
          <w:rtl/>
          <w:lang w:bidi="ar-DZ"/>
        </w:rPr>
        <w:t xml:space="preserve"> في روسيا 1917 . </w:t>
      </w:r>
    </w:p>
    <w:p w:rsidR="003256E0" w:rsidRPr="003256E0" w:rsidRDefault="003256E0" w:rsidP="00F128B6">
      <w:pPr>
        <w:numPr>
          <w:ilvl w:val="0"/>
          <w:numId w:val="65"/>
        </w:numPr>
        <w:bidi/>
        <w:jc w:val="left"/>
        <w:rPr>
          <w:rtl/>
          <w:lang w:bidi="ar-DZ"/>
        </w:rPr>
      </w:pPr>
      <w:r w:rsidRPr="003256E0">
        <w:rPr>
          <w:rtl/>
          <w:lang w:bidi="ar-DZ"/>
        </w:rPr>
        <w:t>تطورات العالم بين الحربين ( وصول الفاشية إلى السلطة في ايطاليا – وصول النازية إلى السلطة في المانيا – وصول الدكتاتورية العسكرية إلى السلطة في اليابان ) .</w:t>
      </w:r>
    </w:p>
    <w:p w:rsidR="003256E0" w:rsidRPr="003256E0" w:rsidRDefault="003256E0" w:rsidP="00F128B6">
      <w:pPr>
        <w:numPr>
          <w:ilvl w:val="0"/>
          <w:numId w:val="65"/>
        </w:numPr>
        <w:bidi/>
        <w:jc w:val="left"/>
        <w:rPr>
          <w:rtl/>
          <w:lang w:bidi="ar-DZ"/>
        </w:rPr>
      </w:pPr>
      <w:r w:rsidRPr="003256E0">
        <w:rPr>
          <w:rtl/>
          <w:lang w:bidi="ar-DZ"/>
        </w:rPr>
        <w:t xml:space="preserve">الأزمة الاقتصادية العالمية 1929 ( الأسباب و التطورات </w:t>
      </w:r>
      <w:proofErr w:type="gramStart"/>
      <w:r w:rsidRPr="003256E0">
        <w:rPr>
          <w:rtl/>
          <w:lang w:bidi="ar-DZ"/>
        </w:rPr>
        <w:t>) .</w:t>
      </w:r>
      <w:proofErr w:type="gramEnd"/>
    </w:p>
    <w:p w:rsidR="003256E0" w:rsidRPr="003256E0" w:rsidRDefault="003256E0" w:rsidP="00F128B6">
      <w:pPr>
        <w:numPr>
          <w:ilvl w:val="0"/>
          <w:numId w:val="65"/>
        </w:numPr>
        <w:bidi/>
        <w:jc w:val="left"/>
        <w:rPr>
          <w:rtl/>
          <w:lang w:bidi="ar-DZ"/>
        </w:rPr>
      </w:pPr>
      <w:r w:rsidRPr="003256E0">
        <w:rPr>
          <w:rtl/>
          <w:lang w:bidi="ar-DZ"/>
        </w:rPr>
        <w:t xml:space="preserve">الازمات الدولية بين الحربين . </w:t>
      </w:r>
    </w:p>
    <w:p w:rsidR="003256E0" w:rsidRPr="003256E0" w:rsidRDefault="003256E0" w:rsidP="00F128B6">
      <w:pPr>
        <w:numPr>
          <w:ilvl w:val="0"/>
          <w:numId w:val="65"/>
        </w:numPr>
        <w:bidi/>
        <w:jc w:val="left"/>
        <w:rPr>
          <w:rtl/>
          <w:lang w:bidi="ar-DZ"/>
        </w:rPr>
      </w:pPr>
      <w:r w:rsidRPr="003256E0">
        <w:rPr>
          <w:rtl/>
          <w:lang w:bidi="ar-DZ"/>
        </w:rPr>
        <w:t xml:space="preserve">الحرب العالمية الثانية ( الأسباب و </w:t>
      </w:r>
      <w:proofErr w:type="gramStart"/>
      <w:r w:rsidRPr="003256E0">
        <w:rPr>
          <w:rtl/>
          <w:lang w:bidi="ar-DZ"/>
        </w:rPr>
        <w:t>التطورات</w:t>
      </w:r>
      <w:proofErr w:type="gramEnd"/>
      <w:r w:rsidRPr="003256E0">
        <w:rPr>
          <w:rtl/>
          <w:lang w:bidi="ar-DZ"/>
        </w:rPr>
        <w:t xml:space="preserve"> و النتائج ).</w:t>
      </w:r>
    </w:p>
    <w:p w:rsidR="003256E0" w:rsidRPr="003256E0" w:rsidRDefault="003256E0" w:rsidP="00F128B6">
      <w:pPr>
        <w:numPr>
          <w:ilvl w:val="0"/>
          <w:numId w:val="65"/>
        </w:numPr>
        <w:bidi/>
        <w:jc w:val="left"/>
        <w:rPr>
          <w:rtl/>
          <w:lang w:bidi="ar-DZ"/>
        </w:rPr>
      </w:pPr>
      <w:r w:rsidRPr="003256E0">
        <w:rPr>
          <w:rtl/>
          <w:lang w:bidi="ar-DZ"/>
        </w:rPr>
        <w:t xml:space="preserve">الامم المتحدة . </w:t>
      </w:r>
    </w:p>
    <w:p w:rsidR="003256E0" w:rsidRPr="003256E0" w:rsidRDefault="003256E0" w:rsidP="00F128B6">
      <w:pPr>
        <w:numPr>
          <w:ilvl w:val="0"/>
          <w:numId w:val="65"/>
        </w:numPr>
        <w:bidi/>
        <w:jc w:val="left"/>
        <w:rPr>
          <w:rtl/>
          <w:lang w:bidi="ar-DZ"/>
        </w:rPr>
      </w:pPr>
      <w:r w:rsidRPr="003256E0">
        <w:rPr>
          <w:rtl/>
          <w:lang w:bidi="ar-DZ"/>
        </w:rPr>
        <w:t>الحرب  الباردة ( الاسباب – التطورات  -  النتائج ).</w:t>
      </w:r>
    </w:p>
    <w:p w:rsidR="003256E0" w:rsidRPr="003256E0" w:rsidRDefault="003256E0" w:rsidP="00F128B6">
      <w:pPr>
        <w:numPr>
          <w:ilvl w:val="0"/>
          <w:numId w:val="65"/>
        </w:numPr>
        <w:bidi/>
        <w:jc w:val="left"/>
        <w:rPr>
          <w:rtl/>
          <w:lang w:bidi="ar-DZ"/>
        </w:rPr>
      </w:pPr>
      <w:r w:rsidRPr="003256E0">
        <w:rPr>
          <w:rtl/>
          <w:lang w:bidi="ar-DZ"/>
        </w:rPr>
        <w:t xml:space="preserve">سياسة التعايش </w:t>
      </w:r>
      <w:proofErr w:type="gramStart"/>
      <w:r w:rsidRPr="003256E0">
        <w:rPr>
          <w:rtl/>
          <w:lang w:bidi="ar-DZ"/>
        </w:rPr>
        <w:t>السلمي .</w:t>
      </w:r>
      <w:proofErr w:type="gramEnd"/>
      <w:r w:rsidRPr="003256E0">
        <w:rPr>
          <w:rtl/>
          <w:lang w:bidi="ar-DZ"/>
        </w:rPr>
        <w:t xml:space="preserve"> </w:t>
      </w:r>
    </w:p>
    <w:p w:rsidR="003256E0" w:rsidRPr="003256E0" w:rsidRDefault="003256E0" w:rsidP="00F128B6">
      <w:pPr>
        <w:numPr>
          <w:ilvl w:val="0"/>
          <w:numId w:val="65"/>
        </w:numPr>
        <w:bidi/>
        <w:jc w:val="left"/>
        <w:rPr>
          <w:rtl/>
          <w:lang w:bidi="ar-DZ"/>
        </w:rPr>
      </w:pPr>
      <w:r w:rsidRPr="003256E0">
        <w:rPr>
          <w:rtl/>
          <w:lang w:bidi="ar-DZ"/>
        </w:rPr>
        <w:lastRenderedPageBreak/>
        <w:t xml:space="preserve">حركة عدم </w:t>
      </w:r>
      <w:proofErr w:type="gramStart"/>
      <w:r w:rsidRPr="003256E0">
        <w:rPr>
          <w:rtl/>
          <w:lang w:bidi="ar-DZ"/>
        </w:rPr>
        <w:t>الانحياز .</w:t>
      </w:r>
      <w:proofErr w:type="gramEnd"/>
      <w:r w:rsidRPr="003256E0">
        <w:rPr>
          <w:rtl/>
          <w:lang w:bidi="ar-DZ"/>
        </w:rPr>
        <w:t xml:space="preserve"> </w:t>
      </w:r>
    </w:p>
    <w:p w:rsidR="003256E0" w:rsidRPr="003256E0" w:rsidRDefault="003256E0" w:rsidP="00F128B6">
      <w:pPr>
        <w:numPr>
          <w:ilvl w:val="0"/>
          <w:numId w:val="65"/>
        </w:numPr>
        <w:bidi/>
        <w:jc w:val="left"/>
        <w:rPr>
          <w:rtl/>
          <w:lang w:bidi="ar-DZ"/>
        </w:rPr>
      </w:pPr>
      <w:r w:rsidRPr="003256E0">
        <w:rPr>
          <w:rtl/>
          <w:lang w:bidi="ar-DZ"/>
        </w:rPr>
        <w:t xml:space="preserve">حركات </w:t>
      </w:r>
      <w:proofErr w:type="gramStart"/>
      <w:r w:rsidRPr="003256E0">
        <w:rPr>
          <w:rtl/>
          <w:lang w:bidi="ar-DZ"/>
        </w:rPr>
        <w:t>التحرر .</w:t>
      </w:r>
      <w:proofErr w:type="gramEnd"/>
    </w:p>
    <w:p w:rsidR="003256E0" w:rsidRPr="003256E0" w:rsidRDefault="003256E0" w:rsidP="00F128B6">
      <w:pPr>
        <w:numPr>
          <w:ilvl w:val="0"/>
          <w:numId w:val="65"/>
        </w:numPr>
        <w:bidi/>
        <w:jc w:val="left"/>
        <w:rPr>
          <w:rtl/>
          <w:lang w:bidi="ar-DZ"/>
        </w:rPr>
      </w:pPr>
      <w:r w:rsidRPr="003256E0">
        <w:rPr>
          <w:rtl/>
          <w:lang w:bidi="ar-DZ"/>
        </w:rPr>
        <w:t xml:space="preserve">نهاية الحرب </w:t>
      </w:r>
      <w:proofErr w:type="gramStart"/>
      <w:r w:rsidRPr="003256E0">
        <w:rPr>
          <w:rtl/>
          <w:lang w:bidi="ar-DZ"/>
        </w:rPr>
        <w:t>الباردة ،</w:t>
      </w:r>
      <w:proofErr w:type="gramEnd"/>
      <w:r w:rsidRPr="003256E0">
        <w:rPr>
          <w:rtl/>
          <w:lang w:bidi="ar-DZ"/>
        </w:rPr>
        <w:t xml:space="preserve"> و بداية النظام الدولي الجديد . </w:t>
      </w:r>
    </w:p>
    <w:p w:rsidR="003256E0" w:rsidRPr="003256E0" w:rsidRDefault="003256E0" w:rsidP="00F128B6">
      <w:pPr>
        <w:numPr>
          <w:ilvl w:val="0"/>
          <w:numId w:val="65"/>
        </w:numPr>
        <w:bidi/>
        <w:jc w:val="left"/>
        <w:rPr>
          <w:rtl/>
          <w:lang w:bidi="ar-DZ"/>
        </w:rPr>
      </w:pPr>
      <w:r w:rsidRPr="003256E0">
        <w:rPr>
          <w:rtl/>
          <w:lang w:bidi="ar-DZ"/>
        </w:rPr>
        <w:t xml:space="preserve">الأزمات لاقتصادية . </w:t>
      </w:r>
    </w:p>
    <w:p w:rsidR="003256E0" w:rsidRPr="003256E0" w:rsidRDefault="003256E0" w:rsidP="00F128B6">
      <w:pPr>
        <w:numPr>
          <w:ilvl w:val="0"/>
          <w:numId w:val="65"/>
        </w:numPr>
        <w:bidi/>
        <w:jc w:val="left"/>
        <w:rPr>
          <w:rtl/>
          <w:lang w:bidi="ar-DZ"/>
        </w:rPr>
      </w:pPr>
      <w:r w:rsidRPr="003256E0">
        <w:rPr>
          <w:rtl/>
          <w:lang w:bidi="ar-DZ"/>
        </w:rPr>
        <w:t xml:space="preserve">العولمة .   </w:t>
      </w:r>
    </w:p>
    <w:p w:rsidR="003256E0" w:rsidRPr="003256E0" w:rsidRDefault="003256E0" w:rsidP="003256E0">
      <w:pPr>
        <w:rPr>
          <w:b/>
          <w:bCs/>
        </w:rPr>
      </w:pPr>
      <w:proofErr w:type="gramStart"/>
      <w:r w:rsidRPr="003256E0">
        <w:rPr>
          <w:b/>
          <w:bCs/>
          <w:rtl/>
        </w:rPr>
        <w:t>طريقة</w:t>
      </w:r>
      <w:proofErr w:type="gramEnd"/>
      <w:r w:rsidRPr="003256E0">
        <w:rPr>
          <w:b/>
          <w:bCs/>
          <w:rtl/>
        </w:rPr>
        <w:t xml:space="preserve"> التقييم</w:t>
      </w:r>
      <w:r w:rsidRPr="003256E0">
        <w:rPr>
          <w:rtl/>
        </w:rPr>
        <w:t xml:space="preserve">: </w:t>
      </w:r>
    </w:p>
    <w:p w:rsidR="003256E0" w:rsidRPr="003256E0" w:rsidRDefault="003256E0" w:rsidP="003256E0">
      <w:pPr>
        <w:rPr>
          <w:rtl/>
        </w:rPr>
      </w:pPr>
      <w:r w:rsidRPr="003256E0">
        <w:rPr>
          <w:rtl/>
        </w:rPr>
        <w:t>الامتحان</w:t>
      </w:r>
      <w:r w:rsidRPr="003256E0">
        <w:t>100% .</w:t>
      </w:r>
    </w:p>
    <w:p w:rsidR="003256E0" w:rsidRPr="003256E0" w:rsidRDefault="003256E0" w:rsidP="003256E0">
      <w:pPr>
        <w:rPr>
          <w:b/>
          <w:rtl/>
          <w:lang w:bidi="ar-DZ"/>
        </w:rPr>
      </w:pPr>
      <w:r w:rsidRPr="003256E0">
        <w:rPr>
          <w:bCs/>
          <w:rtl/>
          <w:lang w:bidi="ar-DZ"/>
        </w:rPr>
        <w:t xml:space="preserve">المراجع: </w:t>
      </w:r>
      <w:r w:rsidRPr="003256E0">
        <w:rPr>
          <w:b/>
          <w:rtl/>
          <w:lang w:bidi="ar-DZ"/>
        </w:rPr>
        <w:t xml:space="preserve">( </w:t>
      </w:r>
      <w:r w:rsidRPr="003256E0">
        <w:rPr>
          <w:b/>
          <w:i/>
          <w:iCs/>
          <w:rtl/>
          <w:lang w:bidi="ar-DZ"/>
        </w:rPr>
        <w:t xml:space="preserve">كتب ومطبوعات،  مواقع انترنت، </w:t>
      </w:r>
      <w:r w:rsidRPr="003256E0">
        <w:rPr>
          <w:b/>
          <w:rtl/>
          <w:lang w:bidi="ar-DZ"/>
        </w:rPr>
        <w:t>إلخ)</w:t>
      </w:r>
    </w:p>
    <w:p w:rsidR="003256E0" w:rsidRPr="003256E0" w:rsidRDefault="003256E0" w:rsidP="00F128B6">
      <w:pPr>
        <w:numPr>
          <w:ilvl w:val="0"/>
          <w:numId w:val="41"/>
        </w:numPr>
      </w:pPr>
      <w:r w:rsidRPr="003256E0">
        <w:rPr>
          <w:rFonts w:hint="cs"/>
          <w:rtl/>
        </w:rPr>
        <w:t>.</w:t>
      </w:r>
      <w:r w:rsidRPr="003256E0">
        <w:rPr>
          <w:rtl/>
        </w:rPr>
        <w:t>ج. ويلز: موجز تاريخ العالم، ترجمة عبد العزيز جاويد، القاهرة 1957</w:t>
      </w:r>
    </w:p>
    <w:p w:rsidR="003256E0" w:rsidRPr="003256E0" w:rsidRDefault="003256E0" w:rsidP="00F128B6">
      <w:pPr>
        <w:numPr>
          <w:ilvl w:val="0"/>
          <w:numId w:val="41"/>
        </w:numPr>
        <w:rPr>
          <w:rtl/>
        </w:rPr>
      </w:pPr>
      <w:r w:rsidRPr="003256E0">
        <w:rPr>
          <w:rtl/>
        </w:rPr>
        <w:t xml:space="preserve">ج جرانت و هارولد </w:t>
      </w:r>
      <w:proofErr w:type="spellStart"/>
      <w:r w:rsidRPr="003256E0">
        <w:rPr>
          <w:rtl/>
        </w:rPr>
        <w:t>تمبرلى</w:t>
      </w:r>
      <w:proofErr w:type="spellEnd"/>
      <w:r w:rsidRPr="003256E0">
        <w:rPr>
          <w:rtl/>
        </w:rPr>
        <w:t xml:space="preserve">: أوروبا في القرنين التاسع عشر و العشرين، ترمة بهاء </w:t>
      </w:r>
      <w:proofErr w:type="spellStart"/>
      <w:r w:rsidRPr="003256E0">
        <w:rPr>
          <w:rtl/>
        </w:rPr>
        <w:t>فتحى</w:t>
      </w:r>
      <w:proofErr w:type="spellEnd"/>
      <w:r w:rsidRPr="003256E0">
        <w:rPr>
          <w:rtl/>
        </w:rPr>
        <w:t xml:space="preserve"> , أحمد </w:t>
      </w:r>
      <w:r w:rsidRPr="003256E0">
        <w:t xml:space="preserve"> </w:t>
      </w:r>
      <w:r w:rsidRPr="003256E0">
        <w:rPr>
          <w:rtl/>
        </w:rPr>
        <w:t>عزت، القاهرة 1967</w:t>
      </w:r>
    </w:p>
    <w:p w:rsidR="003256E0" w:rsidRPr="003256E0" w:rsidRDefault="003256E0" w:rsidP="00F128B6">
      <w:pPr>
        <w:numPr>
          <w:ilvl w:val="0"/>
          <w:numId w:val="41"/>
        </w:numPr>
        <w:rPr>
          <w:rtl/>
        </w:rPr>
      </w:pPr>
      <w:r w:rsidRPr="003256E0">
        <w:rPr>
          <w:rtl/>
        </w:rPr>
        <w:t xml:space="preserve">ج ب </w:t>
      </w:r>
      <w:proofErr w:type="spellStart"/>
      <w:r w:rsidRPr="003256E0">
        <w:rPr>
          <w:rtl/>
        </w:rPr>
        <w:t>درموزيل</w:t>
      </w:r>
      <w:proofErr w:type="spellEnd"/>
      <w:r w:rsidRPr="003256E0">
        <w:rPr>
          <w:rtl/>
        </w:rPr>
        <w:t>: التاريخ الدبلوماسي: ترجمة نور الدين حاطوم، دمشق 1962</w:t>
      </w:r>
    </w:p>
    <w:p w:rsidR="003256E0" w:rsidRPr="003256E0" w:rsidRDefault="003256E0" w:rsidP="00F128B6">
      <w:pPr>
        <w:numPr>
          <w:ilvl w:val="0"/>
          <w:numId w:val="41"/>
        </w:numPr>
        <w:rPr>
          <w:rtl/>
          <w:lang w:bidi="ar-AE"/>
        </w:rPr>
      </w:pPr>
      <w:r w:rsidRPr="003256E0">
        <w:rPr>
          <w:rtl/>
        </w:rPr>
        <w:t>عبد المجيد نعنعي: التاريخ الأوروبي المعاصر، بيروت 1968</w:t>
      </w:r>
    </w:p>
    <w:p w:rsidR="003256E0" w:rsidRPr="003256E0" w:rsidRDefault="003256E0" w:rsidP="00F128B6">
      <w:pPr>
        <w:numPr>
          <w:ilvl w:val="0"/>
          <w:numId w:val="41"/>
        </w:numPr>
        <w:rPr>
          <w:rtl/>
          <w:lang w:bidi="ar-DZ"/>
        </w:rPr>
      </w:pPr>
      <w:r w:rsidRPr="003256E0">
        <w:rPr>
          <w:rtl/>
          <w:lang w:bidi="ar-DZ"/>
        </w:rPr>
        <w:t>أسامة المجدوب، العولمة والإقليمية: مستقبل العالم العربي في التجارة الدولية، الدار المصرية اللبنانية، القاهرة، 2001.</w:t>
      </w:r>
    </w:p>
    <w:p w:rsidR="003256E0" w:rsidRPr="003256E0" w:rsidRDefault="003256E0" w:rsidP="00F128B6">
      <w:pPr>
        <w:numPr>
          <w:ilvl w:val="0"/>
          <w:numId w:val="41"/>
        </w:numPr>
      </w:pPr>
      <w:r w:rsidRPr="003256E0">
        <w:rPr>
          <w:rtl/>
          <w:lang w:bidi="ar-DZ"/>
        </w:rPr>
        <w:t xml:space="preserve">براون، كريس، فهم العلاقات الدولية، ترجمة مركز الخليج للأبحاث، الإمارات العربية المتحدة: مركز الخليج للأبحاث، 2004. </w:t>
      </w:r>
    </w:p>
    <w:p w:rsidR="003256E0" w:rsidRPr="003256E0" w:rsidRDefault="003256E0" w:rsidP="00F128B6">
      <w:pPr>
        <w:numPr>
          <w:ilvl w:val="0"/>
          <w:numId w:val="41"/>
        </w:numPr>
      </w:pPr>
      <w:proofErr w:type="spellStart"/>
      <w:r w:rsidRPr="003256E0">
        <w:rPr>
          <w:rtl/>
          <w:lang w:bidi="ar-DZ"/>
        </w:rPr>
        <w:t>بوشعير</w:t>
      </w:r>
      <w:proofErr w:type="spellEnd"/>
      <w:r w:rsidRPr="003256E0">
        <w:rPr>
          <w:rtl/>
          <w:lang w:bidi="ar-DZ"/>
        </w:rPr>
        <w:t xml:space="preserve">، السعيد، القانون الدستوري والنظم السياسية المقارنة، الجزء الثاني ، الجزائر، ديوان المطبوعات الجامعية، الطبعة الثالثة، 1999 . </w:t>
      </w:r>
    </w:p>
    <w:p w:rsidR="003256E0" w:rsidRPr="003256E0" w:rsidRDefault="003256E0" w:rsidP="00F128B6">
      <w:pPr>
        <w:numPr>
          <w:ilvl w:val="0"/>
          <w:numId w:val="41"/>
        </w:numPr>
      </w:pPr>
      <w:proofErr w:type="spellStart"/>
      <w:r w:rsidRPr="003256E0">
        <w:rPr>
          <w:rtl/>
          <w:lang w:bidi="ar-DZ"/>
        </w:rPr>
        <w:t>بيلس</w:t>
      </w:r>
      <w:proofErr w:type="spellEnd"/>
      <w:r w:rsidRPr="003256E0">
        <w:rPr>
          <w:rtl/>
          <w:lang w:bidi="ar-DZ"/>
        </w:rPr>
        <w:t xml:space="preserve">، جون وستيف، سميث، عولمة السياسة العالمية، ترجمة ونشر مركز الخليج </w:t>
      </w:r>
      <w:proofErr w:type="spellStart"/>
      <w:r w:rsidRPr="003256E0">
        <w:rPr>
          <w:rtl/>
          <w:lang w:bidi="ar-DZ"/>
        </w:rPr>
        <w:t>للأبحاث،الطبعة</w:t>
      </w:r>
      <w:proofErr w:type="spellEnd"/>
      <w:r w:rsidRPr="003256E0">
        <w:rPr>
          <w:rtl/>
          <w:lang w:bidi="ar-DZ"/>
        </w:rPr>
        <w:t xml:space="preserve"> الأولى، 2004. </w:t>
      </w:r>
    </w:p>
    <w:p w:rsidR="003256E0" w:rsidRPr="003256E0" w:rsidRDefault="003256E0" w:rsidP="00F128B6">
      <w:pPr>
        <w:numPr>
          <w:ilvl w:val="0"/>
          <w:numId w:val="41"/>
        </w:numPr>
      </w:pPr>
      <w:r w:rsidRPr="003256E0">
        <w:rPr>
          <w:rtl/>
          <w:lang w:bidi="ar-DZ"/>
        </w:rPr>
        <w:t xml:space="preserve">جندلي، عبد الناصر، التنظير في العلاقات الدولية بين </w:t>
      </w:r>
      <w:proofErr w:type="spellStart"/>
      <w:r w:rsidRPr="003256E0">
        <w:rPr>
          <w:rtl/>
          <w:lang w:bidi="ar-DZ"/>
        </w:rPr>
        <w:t>الإتجاهات</w:t>
      </w:r>
      <w:proofErr w:type="spellEnd"/>
      <w:r w:rsidRPr="003256E0">
        <w:rPr>
          <w:rtl/>
          <w:lang w:bidi="ar-DZ"/>
        </w:rPr>
        <w:t xml:space="preserve"> التفسيرية </w:t>
      </w:r>
      <w:proofErr w:type="spellStart"/>
      <w:r w:rsidRPr="003256E0">
        <w:rPr>
          <w:rtl/>
          <w:lang w:bidi="ar-DZ"/>
        </w:rPr>
        <w:t>والنظرياتالتكوينية</w:t>
      </w:r>
      <w:proofErr w:type="spellEnd"/>
      <w:r w:rsidRPr="003256E0">
        <w:rPr>
          <w:rtl/>
          <w:lang w:bidi="ar-DZ"/>
        </w:rPr>
        <w:t xml:space="preserve">، الجزائر، دار </w:t>
      </w:r>
      <w:proofErr w:type="spellStart"/>
      <w:r w:rsidRPr="003256E0">
        <w:rPr>
          <w:rtl/>
          <w:lang w:bidi="ar-DZ"/>
        </w:rPr>
        <w:t>الخلدونية</w:t>
      </w:r>
      <w:proofErr w:type="spellEnd"/>
      <w:r w:rsidRPr="003256E0">
        <w:rPr>
          <w:rtl/>
          <w:lang w:bidi="ar-DZ"/>
        </w:rPr>
        <w:t xml:space="preserve"> للنشر والتوزيع، الطبعة الأولى،2007 . </w:t>
      </w:r>
    </w:p>
    <w:p w:rsidR="003256E0" w:rsidRPr="003256E0" w:rsidRDefault="003256E0" w:rsidP="00F128B6">
      <w:pPr>
        <w:numPr>
          <w:ilvl w:val="0"/>
          <w:numId w:val="41"/>
        </w:numPr>
      </w:pPr>
      <w:r w:rsidRPr="003256E0">
        <w:rPr>
          <w:rtl/>
          <w:lang w:bidi="ar-DZ"/>
        </w:rPr>
        <w:lastRenderedPageBreak/>
        <w:t xml:space="preserve">حتى، ناصف يوسف، النظرية في العلاقات الدولية، لبنان، بيروت، دار الكتاب العربي، الطبعة الأولى، </w:t>
      </w:r>
      <w:proofErr w:type="gramStart"/>
      <w:r w:rsidRPr="003256E0">
        <w:rPr>
          <w:rtl/>
          <w:lang w:bidi="ar-DZ"/>
        </w:rPr>
        <w:t>1985 .</w:t>
      </w:r>
      <w:proofErr w:type="gramEnd"/>
      <w:r w:rsidRPr="003256E0">
        <w:rPr>
          <w:rtl/>
          <w:lang w:bidi="ar-DZ"/>
        </w:rPr>
        <w:t xml:space="preserve"> </w:t>
      </w:r>
    </w:p>
    <w:p w:rsidR="003256E0" w:rsidRPr="003256E0" w:rsidRDefault="003256E0" w:rsidP="00F128B6">
      <w:pPr>
        <w:numPr>
          <w:ilvl w:val="0"/>
          <w:numId w:val="41"/>
        </w:numPr>
      </w:pPr>
      <w:r w:rsidRPr="003256E0">
        <w:rPr>
          <w:rtl/>
          <w:lang w:bidi="ar-DZ"/>
        </w:rPr>
        <w:t xml:space="preserve">خليفة، إبراهيم أحمد، دور الأمم المتحدة في تنمية الشعوب الإفريقية في ظل التطورات الدولية المعاصرة ( دراسة في الطبيعة القانونية للقاعدة الدولية للتنمية) </w:t>
      </w:r>
      <w:proofErr w:type="spellStart"/>
      <w:r w:rsidRPr="003256E0">
        <w:rPr>
          <w:rtl/>
          <w:lang w:bidi="ar-DZ"/>
        </w:rPr>
        <w:t>الأزارطية</w:t>
      </w:r>
      <w:proofErr w:type="spellEnd"/>
      <w:r w:rsidRPr="003256E0">
        <w:rPr>
          <w:rtl/>
          <w:lang w:bidi="ar-DZ"/>
        </w:rPr>
        <w:t>، دار الجامعة الجديدة،. 2007</w:t>
      </w:r>
    </w:p>
    <w:p w:rsidR="003256E0" w:rsidRPr="003256E0" w:rsidRDefault="003256E0" w:rsidP="00F128B6">
      <w:pPr>
        <w:numPr>
          <w:ilvl w:val="0"/>
          <w:numId w:val="41"/>
        </w:numPr>
      </w:pPr>
      <w:r w:rsidRPr="003256E0">
        <w:rPr>
          <w:rtl/>
          <w:lang w:bidi="ar-DZ"/>
        </w:rPr>
        <w:t xml:space="preserve">دورتي، جيمس وروبرت </w:t>
      </w:r>
      <w:proofErr w:type="spellStart"/>
      <w:r w:rsidRPr="003256E0">
        <w:rPr>
          <w:rtl/>
          <w:lang w:bidi="ar-DZ"/>
        </w:rPr>
        <w:t>بالستغراف</w:t>
      </w:r>
      <w:proofErr w:type="spellEnd"/>
      <w:r w:rsidRPr="003256E0">
        <w:rPr>
          <w:rtl/>
          <w:lang w:bidi="ar-DZ"/>
        </w:rPr>
        <w:t xml:space="preserve">، النظريات المتضاربة في العلاقات الدولية، ترجمة وليد عبد الحي، بيروت، كاظمة للنشر والتوزيع، الطبعة الأولى، 1985 . </w:t>
      </w:r>
    </w:p>
    <w:p w:rsidR="003256E0" w:rsidRPr="003256E0" w:rsidRDefault="003256E0" w:rsidP="00F128B6">
      <w:pPr>
        <w:numPr>
          <w:ilvl w:val="0"/>
          <w:numId w:val="41"/>
        </w:numPr>
      </w:pPr>
      <w:r w:rsidRPr="003256E0">
        <w:rPr>
          <w:rtl/>
          <w:lang w:bidi="ar-DZ"/>
        </w:rPr>
        <w:t xml:space="preserve">عبد </w:t>
      </w:r>
      <w:proofErr w:type="spellStart"/>
      <w:r w:rsidRPr="003256E0">
        <w:rPr>
          <w:rtl/>
          <w:lang w:bidi="ar-DZ"/>
        </w:rPr>
        <w:t>االله</w:t>
      </w:r>
      <w:proofErr w:type="spellEnd"/>
      <w:r w:rsidRPr="003256E0">
        <w:rPr>
          <w:rtl/>
          <w:lang w:bidi="ar-DZ"/>
        </w:rPr>
        <w:t xml:space="preserve"> ،عبد </w:t>
      </w:r>
      <w:proofErr w:type="spellStart"/>
      <w:r w:rsidRPr="003256E0">
        <w:rPr>
          <w:rtl/>
          <w:lang w:bidi="ar-DZ"/>
        </w:rPr>
        <w:t>الخالق،التبعية</w:t>
      </w:r>
      <w:proofErr w:type="spellEnd"/>
      <w:r w:rsidRPr="003256E0">
        <w:rPr>
          <w:rtl/>
          <w:lang w:bidi="ar-DZ"/>
        </w:rPr>
        <w:t xml:space="preserve"> والتبعية السياسية، بيروت : مركز دراسات الوحدة العربية ،1996. </w:t>
      </w:r>
    </w:p>
    <w:p w:rsidR="003256E0" w:rsidRPr="003256E0" w:rsidRDefault="003256E0" w:rsidP="00F128B6">
      <w:pPr>
        <w:numPr>
          <w:ilvl w:val="0"/>
          <w:numId w:val="41"/>
        </w:numPr>
      </w:pPr>
      <w:r w:rsidRPr="003256E0">
        <w:rPr>
          <w:rtl/>
          <w:lang w:bidi="ar-DZ"/>
        </w:rPr>
        <w:t xml:space="preserve">عودة، جهاد، النظام الدولي نظريات وإشكاليات، مصر، دار الهدى للنشر والتوزيع، الطبعة الأولى، </w:t>
      </w:r>
      <w:proofErr w:type="gramStart"/>
      <w:r w:rsidRPr="003256E0">
        <w:rPr>
          <w:rtl/>
          <w:lang w:bidi="ar-DZ"/>
        </w:rPr>
        <w:t xml:space="preserve">2005  </w:t>
      </w:r>
      <w:proofErr w:type="gramEnd"/>
    </w:p>
    <w:p w:rsidR="003256E0" w:rsidRPr="003256E0" w:rsidRDefault="003256E0" w:rsidP="00F128B6">
      <w:pPr>
        <w:numPr>
          <w:ilvl w:val="0"/>
          <w:numId w:val="41"/>
        </w:numPr>
      </w:pPr>
      <w:proofErr w:type="spellStart"/>
      <w:r w:rsidRPr="003256E0">
        <w:rPr>
          <w:rtl/>
          <w:lang w:bidi="ar-DZ"/>
        </w:rPr>
        <w:t>غرفثس</w:t>
      </w:r>
      <w:proofErr w:type="spellEnd"/>
      <w:r w:rsidRPr="003256E0">
        <w:rPr>
          <w:rtl/>
          <w:lang w:bidi="ar-DZ"/>
        </w:rPr>
        <w:t xml:space="preserve">، مارتن وتيري، </w:t>
      </w:r>
      <w:proofErr w:type="spellStart"/>
      <w:r w:rsidRPr="003256E0">
        <w:rPr>
          <w:rtl/>
          <w:lang w:bidi="ar-DZ"/>
        </w:rPr>
        <w:t>أوكالاهان</w:t>
      </w:r>
      <w:proofErr w:type="spellEnd"/>
      <w:r w:rsidRPr="003256E0">
        <w:rPr>
          <w:rtl/>
          <w:lang w:bidi="ar-DZ"/>
        </w:rPr>
        <w:t xml:space="preserve">، المفاهيم الأساسية في العلاقات الدولية، الإمارات العربية المتحدة: مركز الخليج للأبحاث للترجمة والنشر ، 2008 . </w:t>
      </w:r>
    </w:p>
    <w:p w:rsidR="003256E0" w:rsidRPr="003256E0" w:rsidRDefault="003256E0" w:rsidP="00F128B6">
      <w:pPr>
        <w:numPr>
          <w:ilvl w:val="0"/>
          <w:numId w:val="41"/>
        </w:numPr>
        <w:rPr>
          <w:rtl/>
          <w:lang w:bidi="ar-DZ"/>
        </w:rPr>
      </w:pPr>
      <w:r w:rsidRPr="003256E0">
        <w:rPr>
          <w:rtl/>
          <w:lang w:bidi="ar-DZ"/>
        </w:rPr>
        <w:t xml:space="preserve">غضبان، مبروك، المدخل للعلاقات الدولية، الجزائر، دار العلوم للنشر </w:t>
      </w:r>
      <w:proofErr w:type="gramStart"/>
      <w:r w:rsidRPr="003256E0">
        <w:rPr>
          <w:rtl/>
          <w:lang w:bidi="ar-DZ"/>
        </w:rPr>
        <w:t>والتوزيع</w:t>
      </w:r>
      <w:proofErr w:type="gramEnd"/>
      <w:r w:rsidRPr="003256E0">
        <w:rPr>
          <w:rtl/>
          <w:lang w:bidi="ar-DZ"/>
        </w:rPr>
        <w:t>، 2007</w:t>
      </w:r>
    </w:p>
    <w:p w:rsidR="003256E0" w:rsidRPr="003256E0" w:rsidRDefault="003256E0" w:rsidP="00F128B6">
      <w:pPr>
        <w:numPr>
          <w:ilvl w:val="0"/>
          <w:numId w:val="41"/>
        </w:numPr>
      </w:pPr>
      <w:r w:rsidRPr="003256E0">
        <w:rPr>
          <w:rtl/>
          <w:lang w:bidi="ar-DZ"/>
        </w:rPr>
        <w:t xml:space="preserve">محمود جميل، مصعب، تطورات السياسة الأمريكية اتجاه إفريقيا وانعكاساتها الدولية، عمان، دار مجدلاوي للنشر والتوزيع، الطبعة الأولى، 2006 . </w:t>
      </w:r>
    </w:p>
    <w:p w:rsidR="003256E0" w:rsidRPr="003256E0" w:rsidRDefault="003256E0" w:rsidP="00F128B6">
      <w:pPr>
        <w:numPr>
          <w:ilvl w:val="0"/>
          <w:numId w:val="41"/>
        </w:numPr>
      </w:pPr>
      <w:proofErr w:type="spellStart"/>
      <w:r w:rsidRPr="003256E0">
        <w:rPr>
          <w:rtl/>
          <w:lang w:bidi="ar-DZ"/>
        </w:rPr>
        <w:t>المخادمي</w:t>
      </w:r>
      <w:proofErr w:type="spellEnd"/>
      <w:r w:rsidRPr="003256E0">
        <w:rPr>
          <w:rtl/>
          <w:lang w:bidi="ar-DZ"/>
        </w:rPr>
        <w:t xml:space="preserve">، عبد القادر </w:t>
      </w:r>
      <w:proofErr w:type="spellStart"/>
      <w:r w:rsidRPr="003256E0">
        <w:rPr>
          <w:rtl/>
          <w:lang w:bidi="ar-DZ"/>
        </w:rPr>
        <w:t>رزيق</w:t>
      </w:r>
      <w:proofErr w:type="spellEnd"/>
      <w:r w:rsidRPr="003256E0">
        <w:rPr>
          <w:rtl/>
          <w:lang w:bidi="ar-DZ"/>
        </w:rPr>
        <w:t xml:space="preserve">، التحول الديمقراطي في القارة الإفريقية، مصر، دار الفجر، </w:t>
      </w:r>
      <w:proofErr w:type="spellStart"/>
      <w:r w:rsidRPr="003256E0">
        <w:rPr>
          <w:rtl/>
          <w:lang w:bidi="ar-DZ"/>
        </w:rPr>
        <w:t>للنشروالتوزيع</w:t>
      </w:r>
      <w:proofErr w:type="spellEnd"/>
      <w:r w:rsidRPr="003256E0">
        <w:rPr>
          <w:rtl/>
          <w:lang w:bidi="ar-DZ"/>
        </w:rPr>
        <w:t xml:space="preserve"> 2006. </w:t>
      </w:r>
    </w:p>
    <w:p w:rsidR="003256E0" w:rsidRPr="003256E0" w:rsidRDefault="003256E0" w:rsidP="00F128B6">
      <w:pPr>
        <w:numPr>
          <w:ilvl w:val="0"/>
          <w:numId w:val="41"/>
        </w:numPr>
      </w:pPr>
      <w:r w:rsidRPr="003256E0">
        <w:rPr>
          <w:rtl/>
          <w:lang w:bidi="ar-DZ"/>
        </w:rPr>
        <w:t xml:space="preserve">مصباح، عامر، </w:t>
      </w:r>
      <w:proofErr w:type="spellStart"/>
      <w:r w:rsidRPr="003256E0">
        <w:rPr>
          <w:rtl/>
          <w:lang w:bidi="ar-DZ"/>
        </w:rPr>
        <w:t>الإتجاهات</w:t>
      </w:r>
      <w:proofErr w:type="spellEnd"/>
      <w:r w:rsidRPr="003256E0">
        <w:rPr>
          <w:rtl/>
          <w:lang w:bidi="ar-DZ"/>
        </w:rPr>
        <w:t xml:space="preserve"> النظرية في تحليل العلاقات الدولية، الجزائر، ديوان المطبوعات الجامعية، 2006 . </w:t>
      </w:r>
    </w:p>
    <w:p w:rsidR="003256E0" w:rsidRPr="003256E0" w:rsidRDefault="003256E0" w:rsidP="00F128B6">
      <w:pPr>
        <w:numPr>
          <w:ilvl w:val="0"/>
          <w:numId w:val="41"/>
        </w:numPr>
      </w:pPr>
      <w:r w:rsidRPr="003256E0">
        <w:rPr>
          <w:rtl/>
          <w:lang w:bidi="ar-DZ"/>
        </w:rPr>
        <w:t xml:space="preserve">مصطفى، نادية محمود وسيف </w:t>
      </w:r>
      <w:proofErr w:type="spellStart"/>
      <w:r w:rsidRPr="003256E0">
        <w:rPr>
          <w:rtl/>
          <w:lang w:bidi="ar-DZ"/>
        </w:rPr>
        <w:t>الدين،عبد</w:t>
      </w:r>
      <w:proofErr w:type="spellEnd"/>
      <w:r w:rsidRPr="003256E0">
        <w:rPr>
          <w:rtl/>
          <w:lang w:bidi="ar-DZ"/>
        </w:rPr>
        <w:t xml:space="preserve"> الفتاح ،البعد الثقافي في العلاقات الدولية، دراسة في الخطاب حول صدام الحضارات، مصر، دار </w:t>
      </w:r>
      <w:proofErr w:type="spellStart"/>
      <w:r w:rsidRPr="003256E0">
        <w:rPr>
          <w:rtl/>
          <w:lang w:bidi="ar-DZ"/>
        </w:rPr>
        <w:t>إقرأ</w:t>
      </w:r>
      <w:proofErr w:type="spellEnd"/>
      <w:r w:rsidRPr="003256E0">
        <w:rPr>
          <w:rtl/>
          <w:lang w:bidi="ar-DZ"/>
        </w:rPr>
        <w:t xml:space="preserve"> للطباعة، 2008 . </w:t>
      </w:r>
    </w:p>
    <w:p w:rsidR="003256E0" w:rsidRPr="003256E0" w:rsidRDefault="003256E0" w:rsidP="00F128B6">
      <w:pPr>
        <w:numPr>
          <w:ilvl w:val="0"/>
          <w:numId w:val="41"/>
        </w:numPr>
      </w:pPr>
      <w:r w:rsidRPr="003256E0">
        <w:rPr>
          <w:rtl/>
          <w:lang w:bidi="ar-DZ"/>
        </w:rPr>
        <w:t xml:space="preserve">ناي، جوزيف س، </w:t>
      </w:r>
      <w:proofErr w:type="spellStart"/>
      <w:r w:rsidRPr="003256E0">
        <w:rPr>
          <w:rtl/>
          <w:lang w:bidi="ar-DZ"/>
        </w:rPr>
        <w:t>الإبن</w:t>
      </w:r>
      <w:proofErr w:type="spellEnd"/>
      <w:r w:rsidRPr="003256E0">
        <w:rPr>
          <w:rtl/>
          <w:lang w:bidi="ar-DZ"/>
        </w:rPr>
        <w:t xml:space="preserve"> ،المنازعات الدولية مقدمة للنظرية والتاريخ ، ترجمة أحمد أمين الجمل ومجدي كامل، مصر، الجمعية المصرية للنشر والمعرفة والثقافة العلمية، الطبعة الأولى، 1997. </w:t>
      </w:r>
    </w:p>
    <w:p w:rsidR="003256E0" w:rsidRPr="003256E0" w:rsidRDefault="003256E0" w:rsidP="00F128B6">
      <w:pPr>
        <w:numPr>
          <w:ilvl w:val="0"/>
          <w:numId w:val="41"/>
        </w:numPr>
        <w:rPr>
          <w:rtl/>
          <w:lang w:bidi="ar-DZ"/>
        </w:rPr>
      </w:pPr>
      <w:r w:rsidRPr="003256E0">
        <w:rPr>
          <w:rtl/>
          <w:lang w:bidi="ar-DZ"/>
        </w:rPr>
        <w:lastRenderedPageBreak/>
        <w:t xml:space="preserve">نعمة كاظم، هاشم، إفريقيا بعد 11 </w:t>
      </w:r>
      <w:proofErr w:type="spellStart"/>
      <w:r w:rsidRPr="003256E0">
        <w:rPr>
          <w:rtl/>
          <w:lang w:bidi="ar-DZ"/>
        </w:rPr>
        <w:t>سبتمبر،إستراتيجيات</w:t>
      </w:r>
      <w:proofErr w:type="spellEnd"/>
      <w:r w:rsidRPr="003256E0">
        <w:rPr>
          <w:rtl/>
          <w:lang w:bidi="ar-DZ"/>
        </w:rPr>
        <w:t xml:space="preserve"> </w:t>
      </w:r>
      <w:proofErr w:type="spellStart"/>
      <w:r w:rsidRPr="003256E0">
        <w:rPr>
          <w:rtl/>
          <w:lang w:bidi="ar-DZ"/>
        </w:rPr>
        <w:t>الإنخراط</w:t>
      </w:r>
      <w:proofErr w:type="spellEnd"/>
      <w:r w:rsidRPr="003256E0">
        <w:rPr>
          <w:rtl/>
          <w:lang w:bidi="ar-DZ"/>
        </w:rPr>
        <w:t xml:space="preserve"> والتعاون، طرابلس، منشورات أكاديمية الدراسات العليا، الطبعة الأولى، 2005</w:t>
      </w:r>
    </w:p>
    <w:p w:rsidR="003256E0" w:rsidRPr="003256E0" w:rsidRDefault="003256E0" w:rsidP="003256E0">
      <w:pPr>
        <w:rPr>
          <w:b/>
          <w:bCs/>
          <w:rtl/>
          <w:lang w:bidi="ar-DZ"/>
        </w:rPr>
      </w:pPr>
      <w:r w:rsidRPr="003256E0">
        <w:rPr>
          <w:rFonts w:hint="cs"/>
          <w:b/>
          <w:bCs/>
          <w:rtl/>
          <w:lang w:bidi="ar-DZ"/>
        </w:rPr>
        <w:t xml:space="preserve">2- </w:t>
      </w:r>
      <w:proofErr w:type="gramStart"/>
      <w:r w:rsidRPr="003256E0">
        <w:rPr>
          <w:rFonts w:hint="cs"/>
          <w:b/>
          <w:bCs/>
          <w:rtl/>
          <w:lang w:bidi="ar-DZ"/>
        </w:rPr>
        <w:t>باللغة</w:t>
      </w:r>
      <w:proofErr w:type="gramEnd"/>
      <w:r w:rsidRPr="003256E0">
        <w:rPr>
          <w:rFonts w:hint="cs"/>
          <w:b/>
          <w:bCs/>
          <w:rtl/>
          <w:lang w:bidi="ar-DZ"/>
        </w:rPr>
        <w:t xml:space="preserve"> الفرنسية: </w:t>
      </w:r>
    </w:p>
    <w:p w:rsidR="003256E0" w:rsidRPr="003256E0" w:rsidRDefault="003256E0" w:rsidP="00F128B6">
      <w:pPr>
        <w:numPr>
          <w:ilvl w:val="0"/>
          <w:numId w:val="44"/>
        </w:numPr>
        <w:rPr>
          <w:rtl/>
        </w:rPr>
      </w:pPr>
      <w:r w:rsidRPr="003256E0">
        <w:t xml:space="preserve">Gilbert </w:t>
      </w:r>
      <w:proofErr w:type="spellStart"/>
      <w:r w:rsidRPr="003256E0">
        <w:t>Badia</w:t>
      </w:r>
      <w:proofErr w:type="spellEnd"/>
      <w:r w:rsidRPr="003256E0">
        <w:t> : Histoire d’Allemagne contemporaine, Paris, 1962</w:t>
      </w:r>
    </w:p>
    <w:p w:rsidR="003256E0" w:rsidRPr="003256E0" w:rsidRDefault="003256E0" w:rsidP="00F128B6">
      <w:pPr>
        <w:numPr>
          <w:ilvl w:val="0"/>
          <w:numId w:val="44"/>
        </w:numPr>
        <w:rPr>
          <w:rtl/>
        </w:rPr>
      </w:pPr>
      <w:proofErr w:type="spellStart"/>
      <w:r w:rsidRPr="003256E0">
        <w:t>Werth</w:t>
      </w:r>
      <w:proofErr w:type="spellEnd"/>
      <w:r w:rsidRPr="003256E0">
        <w:t xml:space="preserve"> Nicols, L’histoire de l’Union Soviétique de Lénine à Staline 1917-1953, France, 1985.</w:t>
      </w:r>
    </w:p>
    <w:p w:rsidR="003256E0" w:rsidRPr="003256E0" w:rsidRDefault="003256E0" w:rsidP="00F128B6">
      <w:pPr>
        <w:numPr>
          <w:ilvl w:val="0"/>
          <w:numId w:val="44"/>
        </w:numPr>
        <w:rPr>
          <w:b/>
        </w:rPr>
      </w:pPr>
      <w:r w:rsidRPr="003256E0">
        <w:rPr>
          <w:bCs/>
        </w:rPr>
        <w:t xml:space="preserve">Kim Han </w:t>
      </w:r>
      <w:proofErr w:type="spellStart"/>
      <w:r w:rsidRPr="003256E0">
        <w:rPr>
          <w:bCs/>
        </w:rPr>
        <w:t>Kill</w:t>
      </w:r>
      <w:proofErr w:type="spellEnd"/>
      <w:r w:rsidRPr="003256E0">
        <w:rPr>
          <w:bCs/>
        </w:rPr>
        <w:t xml:space="preserve"> : l’histoire contemporaine de la Corée, </w:t>
      </w:r>
      <w:proofErr w:type="spellStart"/>
      <w:r w:rsidRPr="003256E0">
        <w:rPr>
          <w:bCs/>
        </w:rPr>
        <w:t>Pyong</w:t>
      </w:r>
      <w:proofErr w:type="spellEnd"/>
      <w:r w:rsidRPr="003256E0">
        <w:rPr>
          <w:bCs/>
        </w:rPr>
        <w:t xml:space="preserve"> Yong, 1970</w:t>
      </w:r>
      <w:r w:rsidRPr="003256E0">
        <w:rPr>
          <w:bCs/>
          <w:rtl/>
        </w:rPr>
        <w:t xml:space="preserve"> </w:t>
      </w:r>
    </w:p>
    <w:p w:rsidR="003256E0" w:rsidRPr="003256E0" w:rsidRDefault="003256E0" w:rsidP="00F128B6">
      <w:pPr>
        <w:numPr>
          <w:ilvl w:val="0"/>
          <w:numId w:val="44"/>
        </w:numPr>
        <w:rPr>
          <w:bCs/>
        </w:rPr>
      </w:pPr>
      <w:r w:rsidRPr="003256E0">
        <w:rPr>
          <w:bCs/>
        </w:rPr>
        <w:t xml:space="preserve">Marc Michel : Décolonisation et émergence de tiers monde, Paris, 1993 </w:t>
      </w:r>
    </w:p>
    <w:p w:rsidR="003256E0" w:rsidRPr="003256E0" w:rsidRDefault="003256E0" w:rsidP="00F128B6">
      <w:pPr>
        <w:numPr>
          <w:ilvl w:val="0"/>
          <w:numId w:val="44"/>
        </w:numPr>
        <w:rPr>
          <w:bCs/>
        </w:rPr>
      </w:pPr>
      <w:r w:rsidRPr="003256E0">
        <w:rPr>
          <w:bCs/>
        </w:rPr>
        <w:t>Comte de Gobineau : Trois ans en Asie de 1855</w:t>
      </w:r>
      <w:r w:rsidRPr="003256E0">
        <w:rPr>
          <w:bCs/>
          <w:rtl/>
        </w:rPr>
        <w:t xml:space="preserve"> </w:t>
      </w:r>
      <w:r w:rsidRPr="003256E0">
        <w:rPr>
          <w:bCs/>
        </w:rPr>
        <w:t>à 1858.</w:t>
      </w:r>
    </w:p>
    <w:p w:rsidR="003256E0" w:rsidRPr="003256E0" w:rsidRDefault="003256E0" w:rsidP="00F128B6">
      <w:pPr>
        <w:numPr>
          <w:ilvl w:val="0"/>
          <w:numId w:val="44"/>
        </w:numPr>
        <w:rPr>
          <w:bCs/>
        </w:rPr>
      </w:pPr>
      <w:r w:rsidRPr="003256E0">
        <w:rPr>
          <w:bCs/>
        </w:rPr>
        <w:t>Charles André Julien : Une pensée anticoloniale, Paris, 1979.</w:t>
      </w:r>
    </w:p>
    <w:p w:rsidR="003256E0" w:rsidRPr="003256E0" w:rsidRDefault="003256E0" w:rsidP="00F128B6">
      <w:pPr>
        <w:numPr>
          <w:ilvl w:val="0"/>
          <w:numId w:val="44"/>
        </w:numPr>
        <w:rPr>
          <w:bCs/>
        </w:rPr>
      </w:pPr>
    </w:p>
    <w:p w:rsidR="006544D7" w:rsidRDefault="003256E0" w:rsidP="006544D7">
      <w:pPr>
        <w:rPr>
          <w:bCs/>
          <w:rtl/>
          <w:lang w:bidi="ar-DZ"/>
        </w:rPr>
      </w:pPr>
      <w:r w:rsidRPr="003256E0">
        <w:rPr>
          <w:bCs/>
          <w:rtl/>
          <w:lang w:bidi="ar-DZ"/>
        </w:rPr>
        <w:t>ـ</w:t>
      </w:r>
    </w:p>
    <w:p w:rsidR="006544D7" w:rsidRDefault="006544D7">
      <w:pPr>
        <w:spacing w:line="276" w:lineRule="auto"/>
        <w:jc w:val="left"/>
        <w:rPr>
          <w:bCs/>
          <w:rtl/>
          <w:lang w:bidi="ar-DZ"/>
        </w:rPr>
      </w:pPr>
      <w:r>
        <w:rPr>
          <w:bCs/>
          <w:rtl/>
          <w:lang w:bidi="ar-DZ"/>
        </w:rPr>
        <w:br w:type="page"/>
      </w:r>
    </w:p>
    <w:p w:rsidR="003256E0" w:rsidRPr="003256E0" w:rsidRDefault="003256E0" w:rsidP="003256E0">
      <w:pPr>
        <w:rPr>
          <w:b/>
          <w:rtl/>
        </w:rPr>
      </w:pPr>
      <w:r w:rsidRPr="003256E0">
        <w:rPr>
          <w:bCs/>
        </w:rPr>
        <w:lastRenderedPageBreak/>
        <w:t xml:space="preserve">                    </w:t>
      </w:r>
    </w:p>
    <w:p w:rsidR="003256E0" w:rsidRPr="003256E0" w:rsidRDefault="003256E0" w:rsidP="003256E0">
      <w:pPr>
        <w:rPr>
          <w:bCs/>
          <w:rtl/>
          <w:lang w:bidi="ar-DZ"/>
        </w:rPr>
      </w:pPr>
      <w:r w:rsidRPr="003256E0">
        <w:rPr>
          <w:bCs/>
          <w:rtl/>
          <w:lang w:bidi="ar-DZ"/>
        </w:rPr>
        <w:t xml:space="preserve">السداسي: </w:t>
      </w:r>
      <w:proofErr w:type="gramStart"/>
      <w:r w:rsidRPr="003256E0">
        <w:rPr>
          <w:bCs/>
          <w:rtl/>
          <w:lang w:bidi="ar-DZ"/>
        </w:rPr>
        <w:t>الثا</w:t>
      </w:r>
      <w:r w:rsidRPr="003256E0">
        <w:rPr>
          <w:rFonts w:hint="cs"/>
          <w:bCs/>
          <w:rtl/>
          <w:lang w:bidi="ar-DZ"/>
        </w:rPr>
        <w:t>لث</w:t>
      </w:r>
      <w:proofErr w:type="gramEnd"/>
    </w:p>
    <w:p w:rsidR="003256E0" w:rsidRPr="003256E0" w:rsidRDefault="003256E0" w:rsidP="003256E0">
      <w:pPr>
        <w:rPr>
          <w:bCs/>
        </w:rPr>
      </w:pPr>
      <w:proofErr w:type="gramStart"/>
      <w:r w:rsidRPr="003256E0">
        <w:rPr>
          <w:bCs/>
          <w:rtl/>
          <w:lang w:bidi="ar-DZ"/>
        </w:rPr>
        <w:t>عنوان</w:t>
      </w:r>
      <w:proofErr w:type="gramEnd"/>
      <w:r w:rsidRPr="003256E0">
        <w:rPr>
          <w:bCs/>
          <w:rtl/>
          <w:lang w:bidi="ar-DZ"/>
        </w:rPr>
        <w:t xml:space="preserve"> الوحدة: التعليم الأ</w:t>
      </w:r>
      <w:r w:rsidRPr="003256E0">
        <w:rPr>
          <w:rFonts w:hint="cs"/>
          <w:bCs/>
          <w:rtl/>
          <w:lang w:bidi="ar-DZ"/>
        </w:rPr>
        <w:t>فق</w:t>
      </w:r>
      <w:r w:rsidRPr="003256E0">
        <w:rPr>
          <w:bCs/>
          <w:rtl/>
          <w:lang w:bidi="ar-DZ"/>
        </w:rPr>
        <w:t>ية</w:t>
      </w:r>
    </w:p>
    <w:p w:rsidR="003256E0" w:rsidRPr="003256E0" w:rsidRDefault="003256E0" w:rsidP="003256E0">
      <w:pPr>
        <w:rPr>
          <w:b/>
          <w:bCs/>
          <w:rtl/>
          <w:lang w:bidi="ar-DZ"/>
        </w:rPr>
      </w:pPr>
      <w:r w:rsidRPr="003256E0">
        <w:rPr>
          <w:bCs/>
          <w:rtl/>
          <w:lang w:bidi="ar-DZ"/>
        </w:rPr>
        <w:t xml:space="preserve">المـــــــــــادة: </w:t>
      </w:r>
      <w:proofErr w:type="gramStart"/>
      <w:r w:rsidRPr="003256E0">
        <w:rPr>
          <w:bCs/>
          <w:rtl/>
          <w:lang w:bidi="ar-DZ"/>
        </w:rPr>
        <w:t>جغرافيا</w:t>
      </w:r>
      <w:proofErr w:type="gramEnd"/>
      <w:r w:rsidRPr="003256E0">
        <w:rPr>
          <w:bCs/>
          <w:rtl/>
          <w:lang w:bidi="ar-DZ"/>
        </w:rPr>
        <w:t xml:space="preserve"> طبيعي</w:t>
      </w:r>
      <w:r w:rsidRPr="003256E0">
        <w:rPr>
          <w:rFonts w:hint="cs"/>
          <w:bCs/>
          <w:rtl/>
          <w:lang w:bidi="ar-DZ"/>
        </w:rPr>
        <w:t>ة</w:t>
      </w:r>
    </w:p>
    <w:p w:rsidR="003256E0" w:rsidRPr="003256E0" w:rsidRDefault="003256E0" w:rsidP="003256E0">
      <w:pPr>
        <w:rPr>
          <w:bCs/>
          <w:rtl/>
          <w:lang w:bidi="ar-DZ"/>
        </w:rPr>
      </w:pPr>
      <w:proofErr w:type="gramStart"/>
      <w:r w:rsidRPr="003256E0">
        <w:rPr>
          <w:bCs/>
          <w:rtl/>
          <w:lang w:bidi="ar-DZ"/>
        </w:rPr>
        <w:t>أهداف</w:t>
      </w:r>
      <w:proofErr w:type="gramEnd"/>
      <w:r w:rsidRPr="003256E0">
        <w:rPr>
          <w:bCs/>
          <w:rtl/>
          <w:lang w:bidi="ar-DZ"/>
        </w:rPr>
        <w:t xml:space="preserve"> التعليم: </w:t>
      </w:r>
    </w:p>
    <w:p w:rsidR="003256E0" w:rsidRPr="003256E0" w:rsidRDefault="003256E0" w:rsidP="003256E0">
      <w:pPr>
        <w:rPr>
          <w:b/>
          <w:rtl/>
          <w:lang w:bidi="ar-DZ"/>
        </w:rPr>
      </w:pPr>
      <w:r w:rsidRPr="003256E0">
        <w:rPr>
          <w:b/>
          <w:rtl/>
          <w:lang w:bidi="ar-DZ"/>
        </w:rPr>
        <w:t xml:space="preserve">( </w:t>
      </w:r>
      <w:proofErr w:type="gramStart"/>
      <w:r w:rsidRPr="003256E0">
        <w:rPr>
          <w:b/>
          <w:i/>
          <w:iCs/>
          <w:rtl/>
          <w:lang w:bidi="ar-DZ"/>
        </w:rPr>
        <w:t>ذكر</w:t>
      </w:r>
      <w:proofErr w:type="gramEnd"/>
      <w:r w:rsidRPr="003256E0">
        <w:rPr>
          <w:b/>
          <w:i/>
          <w:iCs/>
          <w:rtl/>
          <w:lang w:bidi="ar-DZ"/>
        </w:rPr>
        <w:t xml:space="preserve"> ما يفترض على الطالب اكتسابه من مؤهلات بعد نجاحه في هذه المادة، في ثلاثة أسطر على الأكثر</w:t>
      </w:r>
      <w:r w:rsidRPr="003256E0">
        <w:rPr>
          <w:b/>
          <w:rtl/>
          <w:lang w:bidi="ar-DZ"/>
        </w:rPr>
        <w:t xml:space="preserve">) </w:t>
      </w:r>
    </w:p>
    <w:p w:rsidR="003256E0" w:rsidRPr="003256E0" w:rsidRDefault="003256E0" w:rsidP="003256E0">
      <w:pPr>
        <w:rPr>
          <w:b/>
          <w:bCs/>
        </w:rPr>
      </w:pPr>
      <w:r w:rsidRPr="003256E0">
        <w:rPr>
          <w:rFonts w:hint="cs"/>
          <w:b/>
          <w:bCs/>
          <w:rtl/>
        </w:rPr>
        <w:t>ي</w:t>
      </w:r>
      <w:r w:rsidRPr="003256E0">
        <w:rPr>
          <w:b/>
          <w:bCs/>
          <w:rtl/>
        </w:rPr>
        <w:t xml:space="preserve">تعرف </w:t>
      </w:r>
      <w:r w:rsidRPr="003256E0">
        <w:rPr>
          <w:rFonts w:hint="cs"/>
          <w:b/>
          <w:bCs/>
          <w:rtl/>
        </w:rPr>
        <w:t xml:space="preserve">الطالب على </w:t>
      </w:r>
      <w:r w:rsidRPr="003256E0">
        <w:rPr>
          <w:b/>
          <w:bCs/>
          <w:rtl/>
        </w:rPr>
        <w:t>مبادئ ومفاهيم الجغرافيا الطبيعية وعلاقتها بالظواهر الجيولوجية والمناخية والبيئية.</w:t>
      </w:r>
    </w:p>
    <w:p w:rsidR="003256E0" w:rsidRPr="003256E0" w:rsidRDefault="003256E0" w:rsidP="003256E0">
      <w:pPr>
        <w:rPr>
          <w:bCs/>
          <w:rtl/>
          <w:lang w:bidi="ar-DZ"/>
        </w:rPr>
      </w:pPr>
      <w:r w:rsidRPr="003256E0">
        <w:rPr>
          <w:b/>
          <w:rtl/>
          <w:lang w:bidi="ar-DZ"/>
        </w:rPr>
        <w:t xml:space="preserve"> ( </w:t>
      </w:r>
      <w:proofErr w:type="gramStart"/>
      <w:r w:rsidRPr="003256E0">
        <w:rPr>
          <w:b/>
          <w:i/>
          <w:iCs/>
          <w:rtl/>
          <w:lang w:bidi="ar-DZ"/>
        </w:rPr>
        <w:t>وصف</w:t>
      </w:r>
      <w:proofErr w:type="gramEnd"/>
      <w:r w:rsidRPr="003256E0">
        <w:rPr>
          <w:b/>
          <w:i/>
          <w:iCs/>
          <w:rtl/>
          <w:lang w:bidi="ar-DZ"/>
        </w:rPr>
        <w:t xml:space="preserve"> تفصيلي للمعرفة المطلوبة والتي تمكن الطالب من مواصلة هذا التعليم، سطرين على الأكثر) </w:t>
      </w:r>
    </w:p>
    <w:p w:rsidR="003256E0" w:rsidRPr="003256E0" w:rsidRDefault="003256E0" w:rsidP="003256E0">
      <w:pPr>
        <w:rPr>
          <w:b/>
          <w:bCs/>
          <w:rtl/>
          <w:lang w:bidi="ar-DZ"/>
        </w:rPr>
      </w:pPr>
      <w:proofErr w:type="gramStart"/>
      <w:r w:rsidRPr="003256E0">
        <w:rPr>
          <w:rFonts w:hint="cs"/>
          <w:b/>
          <w:bCs/>
          <w:rtl/>
          <w:lang w:bidi="ar-DZ"/>
        </w:rPr>
        <w:t>توظيف</w:t>
      </w:r>
      <w:proofErr w:type="gramEnd"/>
      <w:r w:rsidRPr="003256E0">
        <w:rPr>
          <w:rFonts w:hint="cs"/>
          <w:b/>
          <w:bCs/>
          <w:rtl/>
          <w:lang w:bidi="ar-DZ"/>
        </w:rPr>
        <w:t xml:space="preserve"> المعارف الجغرافية.</w:t>
      </w:r>
    </w:p>
    <w:p w:rsidR="003256E0" w:rsidRPr="003256E0" w:rsidRDefault="003256E0" w:rsidP="003256E0">
      <w:pPr>
        <w:rPr>
          <w:b/>
          <w:bCs/>
          <w:rtl/>
          <w:lang w:bidi="ar-DZ"/>
        </w:rPr>
      </w:pPr>
      <w:proofErr w:type="gramStart"/>
      <w:r w:rsidRPr="003256E0">
        <w:rPr>
          <w:b/>
          <w:bCs/>
          <w:rtl/>
          <w:lang w:bidi="ar-DZ"/>
        </w:rPr>
        <w:t>محتوى</w:t>
      </w:r>
      <w:proofErr w:type="gramEnd"/>
      <w:r w:rsidRPr="003256E0">
        <w:rPr>
          <w:b/>
          <w:bCs/>
          <w:rtl/>
          <w:lang w:bidi="ar-DZ"/>
        </w:rPr>
        <w:t xml:space="preserve"> المادة: </w:t>
      </w:r>
    </w:p>
    <w:p w:rsidR="003256E0" w:rsidRPr="003256E0" w:rsidRDefault="003256E0" w:rsidP="00F128B6">
      <w:pPr>
        <w:numPr>
          <w:ilvl w:val="1"/>
          <w:numId w:val="4"/>
        </w:numPr>
        <w:rPr>
          <w:lang w:val="en-US"/>
        </w:rPr>
      </w:pPr>
      <w:r w:rsidRPr="003256E0">
        <w:rPr>
          <w:rtl/>
          <w:lang w:bidi="ar-DZ"/>
        </w:rPr>
        <w:t>نشأة الارض ومكوناتها.</w:t>
      </w:r>
    </w:p>
    <w:p w:rsidR="003256E0" w:rsidRPr="003256E0" w:rsidRDefault="003256E0" w:rsidP="00F128B6">
      <w:pPr>
        <w:numPr>
          <w:ilvl w:val="1"/>
          <w:numId w:val="4"/>
        </w:numPr>
        <w:rPr>
          <w:lang w:val="en-US"/>
        </w:rPr>
      </w:pPr>
      <w:r w:rsidRPr="003256E0">
        <w:rPr>
          <w:rtl/>
          <w:lang w:bidi="ar-DZ"/>
        </w:rPr>
        <w:t xml:space="preserve">الغلاف الصخري والحركات </w:t>
      </w:r>
      <w:proofErr w:type="spellStart"/>
      <w:r w:rsidRPr="003256E0">
        <w:rPr>
          <w:rtl/>
          <w:lang w:bidi="ar-DZ"/>
        </w:rPr>
        <w:t>التكتونية</w:t>
      </w:r>
      <w:proofErr w:type="spellEnd"/>
      <w:r w:rsidRPr="003256E0">
        <w:rPr>
          <w:rtl/>
          <w:lang w:bidi="ar-DZ"/>
        </w:rPr>
        <w:t>( البراكين-الزلازل- الالتواءات-الانكسارات)</w:t>
      </w:r>
    </w:p>
    <w:p w:rsidR="003256E0" w:rsidRPr="003256E0" w:rsidRDefault="003256E0" w:rsidP="00F128B6">
      <w:pPr>
        <w:numPr>
          <w:ilvl w:val="1"/>
          <w:numId w:val="4"/>
        </w:numPr>
        <w:rPr>
          <w:lang w:val="en-US"/>
        </w:rPr>
      </w:pPr>
      <w:proofErr w:type="gramStart"/>
      <w:r w:rsidRPr="003256E0">
        <w:rPr>
          <w:rtl/>
          <w:lang w:bidi="ar-DZ"/>
        </w:rPr>
        <w:t>الغلاف</w:t>
      </w:r>
      <w:proofErr w:type="gramEnd"/>
      <w:r w:rsidRPr="003256E0">
        <w:rPr>
          <w:rtl/>
          <w:lang w:bidi="ar-DZ"/>
        </w:rPr>
        <w:t xml:space="preserve"> الجوي</w:t>
      </w:r>
    </w:p>
    <w:p w:rsidR="003256E0" w:rsidRPr="003256E0" w:rsidRDefault="003256E0" w:rsidP="00F128B6">
      <w:pPr>
        <w:numPr>
          <w:ilvl w:val="1"/>
          <w:numId w:val="4"/>
        </w:numPr>
        <w:rPr>
          <w:lang w:val="en-US"/>
        </w:rPr>
      </w:pPr>
      <w:r w:rsidRPr="003256E0">
        <w:rPr>
          <w:rtl/>
          <w:lang w:bidi="ar-DZ"/>
        </w:rPr>
        <w:t>المناخ: الحرارة- الضغط الجوي- الرطوبة والتساقط- حركة الهواء والتكاثف</w:t>
      </w:r>
    </w:p>
    <w:p w:rsidR="003256E0" w:rsidRPr="003256E0" w:rsidRDefault="003256E0" w:rsidP="00F128B6">
      <w:pPr>
        <w:numPr>
          <w:ilvl w:val="1"/>
          <w:numId w:val="4"/>
        </w:numPr>
        <w:rPr>
          <w:lang w:val="en-US"/>
        </w:rPr>
      </w:pPr>
      <w:r w:rsidRPr="003256E0">
        <w:rPr>
          <w:rtl/>
          <w:lang w:bidi="ar-DZ"/>
        </w:rPr>
        <w:t>الاقاليم المناخية</w:t>
      </w:r>
    </w:p>
    <w:p w:rsidR="003256E0" w:rsidRPr="003256E0" w:rsidRDefault="003256E0" w:rsidP="00F128B6">
      <w:pPr>
        <w:numPr>
          <w:ilvl w:val="1"/>
          <w:numId w:val="4"/>
        </w:numPr>
        <w:rPr>
          <w:lang w:val="en-US"/>
        </w:rPr>
      </w:pPr>
      <w:r w:rsidRPr="003256E0">
        <w:rPr>
          <w:rtl/>
          <w:lang w:bidi="ar-DZ"/>
        </w:rPr>
        <w:t>الاشكال التضاريسية الكبرى لسطح اليابس.</w:t>
      </w:r>
    </w:p>
    <w:p w:rsidR="003256E0" w:rsidRPr="003256E0" w:rsidRDefault="003256E0" w:rsidP="00F128B6">
      <w:pPr>
        <w:numPr>
          <w:ilvl w:val="1"/>
          <w:numId w:val="4"/>
        </w:numPr>
        <w:rPr>
          <w:lang w:val="en-US"/>
        </w:rPr>
      </w:pPr>
      <w:r w:rsidRPr="003256E0">
        <w:rPr>
          <w:rtl/>
          <w:lang w:bidi="ar-DZ"/>
        </w:rPr>
        <w:t>الاقاليم النباتية: (الصحراء، التندرا، الغابات الصنوبرية والمتوسطية والنفطية والاستوائية)</w:t>
      </w:r>
    </w:p>
    <w:p w:rsidR="003256E0" w:rsidRPr="003256E0" w:rsidRDefault="003256E0" w:rsidP="00F128B6">
      <w:pPr>
        <w:numPr>
          <w:ilvl w:val="1"/>
          <w:numId w:val="4"/>
        </w:numPr>
        <w:rPr>
          <w:lang w:val="en-US"/>
        </w:rPr>
      </w:pPr>
      <w:r w:rsidRPr="003256E0">
        <w:rPr>
          <w:rtl/>
          <w:lang w:bidi="ar-DZ"/>
        </w:rPr>
        <w:t>المسطحات المائية: ( البحار والمحيطات، البحيرات، الانهار)</w:t>
      </w:r>
    </w:p>
    <w:p w:rsidR="003256E0" w:rsidRPr="003256E0" w:rsidRDefault="003256E0" w:rsidP="003256E0">
      <w:pPr>
        <w:rPr>
          <w:rtl/>
          <w:lang w:bidi="ar-DZ"/>
        </w:rPr>
      </w:pPr>
    </w:p>
    <w:p w:rsidR="003256E0" w:rsidRPr="003256E0" w:rsidRDefault="003256E0" w:rsidP="003256E0">
      <w:pPr>
        <w:rPr>
          <w:rtl/>
        </w:rPr>
      </w:pPr>
    </w:p>
    <w:p w:rsidR="003256E0" w:rsidRPr="003256E0" w:rsidRDefault="003256E0" w:rsidP="003256E0">
      <w:pPr>
        <w:rPr>
          <w:b/>
          <w:bCs/>
          <w:rtl/>
          <w:lang w:bidi="ar-AE"/>
        </w:rPr>
      </w:pPr>
      <w:proofErr w:type="gramStart"/>
      <w:r w:rsidRPr="003256E0">
        <w:rPr>
          <w:b/>
          <w:bCs/>
          <w:rtl/>
        </w:rPr>
        <w:t>طريقة</w:t>
      </w:r>
      <w:proofErr w:type="gramEnd"/>
      <w:r w:rsidRPr="003256E0">
        <w:rPr>
          <w:b/>
          <w:bCs/>
          <w:rtl/>
        </w:rPr>
        <w:t xml:space="preserve"> التقييم</w:t>
      </w:r>
      <w:r w:rsidRPr="003256E0">
        <w:rPr>
          <w:rtl/>
        </w:rPr>
        <w:t xml:space="preserve">: </w:t>
      </w:r>
    </w:p>
    <w:p w:rsidR="003256E0" w:rsidRPr="003256E0" w:rsidRDefault="003256E0" w:rsidP="003256E0">
      <w:pPr>
        <w:rPr>
          <w:rtl/>
        </w:rPr>
      </w:pPr>
      <w:r w:rsidRPr="003256E0">
        <w:rPr>
          <w:rtl/>
        </w:rPr>
        <w:t>الامتحان</w:t>
      </w:r>
      <w:r w:rsidRPr="003256E0">
        <w:t>100% .</w:t>
      </w:r>
    </w:p>
    <w:p w:rsidR="003256E0" w:rsidRPr="003256E0" w:rsidRDefault="003256E0" w:rsidP="003256E0">
      <w:pPr>
        <w:rPr>
          <w:b/>
          <w:rtl/>
          <w:lang w:bidi="ar-DZ"/>
        </w:rPr>
      </w:pPr>
      <w:r w:rsidRPr="003256E0">
        <w:rPr>
          <w:bCs/>
          <w:rtl/>
          <w:lang w:bidi="ar-DZ"/>
        </w:rPr>
        <w:t xml:space="preserve">المراجع: </w:t>
      </w:r>
      <w:r w:rsidRPr="003256E0">
        <w:rPr>
          <w:b/>
          <w:rtl/>
          <w:lang w:bidi="ar-DZ"/>
        </w:rPr>
        <w:t xml:space="preserve">( </w:t>
      </w:r>
      <w:r w:rsidRPr="003256E0">
        <w:rPr>
          <w:b/>
          <w:i/>
          <w:iCs/>
          <w:rtl/>
          <w:lang w:bidi="ar-DZ"/>
        </w:rPr>
        <w:t xml:space="preserve">كتب ومطبوعات،  مواقع انترنت، </w:t>
      </w:r>
      <w:r w:rsidRPr="003256E0">
        <w:rPr>
          <w:b/>
          <w:rtl/>
          <w:lang w:bidi="ar-DZ"/>
        </w:rPr>
        <w:t>إلخ)</w:t>
      </w:r>
    </w:p>
    <w:p w:rsidR="003256E0" w:rsidRPr="003256E0" w:rsidRDefault="003256E0" w:rsidP="00F128B6">
      <w:pPr>
        <w:numPr>
          <w:ilvl w:val="0"/>
          <w:numId w:val="46"/>
        </w:numPr>
        <w:rPr>
          <w:lang w:val="es-ES_tradnl"/>
        </w:rPr>
      </w:pPr>
      <w:r w:rsidRPr="003256E0">
        <w:t> </w:t>
      </w:r>
      <w:r w:rsidRPr="003256E0">
        <w:rPr>
          <w:rtl/>
        </w:rPr>
        <w:t xml:space="preserve">إبراهيم أحمد </w:t>
      </w:r>
      <w:proofErr w:type="spellStart"/>
      <w:r w:rsidRPr="003256E0">
        <w:rPr>
          <w:rtl/>
        </w:rPr>
        <w:t>رزقانة</w:t>
      </w:r>
      <w:proofErr w:type="spellEnd"/>
      <w:r w:rsidRPr="003256E0">
        <w:rPr>
          <w:rtl/>
        </w:rPr>
        <w:t xml:space="preserve"> وزملاؤه، الجغرافيا الطبيعية، القاهرة، دار النهضة العربية، 1967</w:t>
      </w:r>
      <w:r w:rsidRPr="003256E0">
        <w:t>.</w:t>
      </w:r>
    </w:p>
    <w:p w:rsidR="003256E0" w:rsidRPr="003256E0" w:rsidRDefault="003256E0" w:rsidP="00F128B6">
      <w:pPr>
        <w:numPr>
          <w:ilvl w:val="0"/>
          <w:numId w:val="46"/>
        </w:numPr>
        <w:rPr>
          <w:lang w:val="es-ES_tradnl"/>
        </w:rPr>
      </w:pPr>
      <w:proofErr w:type="gramStart"/>
      <w:r w:rsidRPr="003256E0">
        <w:rPr>
          <w:rtl/>
        </w:rPr>
        <w:t>أحمد</w:t>
      </w:r>
      <w:proofErr w:type="gramEnd"/>
      <w:r w:rsidRPr="003256E0">
        <w:rPr>
          <w:rtl/>
        </w:rPr>
        <w:t xml:space="preserve"> </w:t>
      </w:r>
      <w:proofErr w:type="spellStart"/>
      <w:r w:rsidRPr="003256E0">
        <w:rPr>
          <w:rtl/>
        </w:rPr>
        <w:t>أحمد</w:t>
      </w:r>
      <w:proofErr w:type="spellEnd"/>
      <w:r w:rsidRPr="003256E0">
        <w:rPr>
          <w:rtl/>
        </w:rPr>
        <w:t xml:space="preserve"> مصطفى، سطح الأرض دراسة في جغرافية التضاريس، دار المعرفة الجامعية، الإسكندرية، ط(2003م).</w:t>
      </w:r>
    </w:p>
    <w:p w:rsidR="003256E0" w:rsidRPr="003256E0" w:rsidRDefault="003256E0" w:rsidP="00F128B6">
      <w:pPr>
        <w:numPr>
          <w:ilvl w:val="0"/>
          <w:numId w:val="47"/>
        </w:numPr>
      </w:pPr>
      <w:r w:rsidRPr="003256E0">
        <w:rPr>
          <w:rtl/>
        </w:rPr>
        <w:t xml:space="preserve">جودة حسنين </w:t>
      </w:r>
      <w:proofErr w:type="gramStart"/>
      <w:r w:rsidRPr="003256E0">
        <w:rPr>
          <w:rtl/>
        </w:rPr>
        <w:t>جودة ،</w:t>
      </w:r>
      <w:proofErr w:type="gramEnd"/>
      <w:r w:rsidRPr="003256E0">
        <w:rPr>
          <w:rtl/>
        </w:rPr>
        <w:t xml:space="preserve"> معالم سطح الأرض، الهيئة المصرية العامة للكتاب، الإسكندرية، 1982</w:t>
      </w:r>
      <w:r w:rsidRPr="003256E0">
        <w:t>.</w:t>
      </w:r>
    </w:p>
    <w:p w:rsidR="003256E0" w:rsidRPr="003256E0" w:rsidRDefault="003256E0" w:rsidP="00F128B6">
      <w:pPr>
        <w:numPr>
          <w:ilvl w:val="0"/>
          <w:numId w:val="46"/>
        </w:numPr>
        <w:rPr>
          <w:rtl/>
        </w:rPr>
      </w:pPr>
      <w:r w:rsidRPr="003256E0">
        <w:rPr>
          <w:rtl/>
        </w:rPr>
        <w:t>جودة حسنين جودة، الجغرافيا المناخية والحيوية مع التطبيق على مناخ ونبات قارات أوروبا وآسيا وإفريقيا ومناخ ونبات العالم العربي، الفنية للطباعة والنشر، والإسكندرية،1999م.</w:t>
      </w:r>
    </w:p>
    <w:p w:rsidR="003256E0" w:rsidRPr="003256E0" w:rsidRDefault="003256E0" w:rsidP="00F128B6">
      <w:pPr>
        <w:numPr>
          <w:ilvl w:val="0"/>
          <w:numId w:val="46"/>
        </w:numPr>
        <w:rPr>
          <w:rtl/>
        </w:rPr>
      </w:pPr>
      <w:proofErr w:type="gramStart"/>
      <w:r w:rsidRPr="003256E0">
        <w:rPr>
          <w:rtl/>
        </w:rPr>
        <w:t>جوهري</w:t>
      </w:r>
      <w:proofErr w:type="gramEnd"/>
      <w:r w:rsidRPr="003256E0">
        <w:rPr>
          <w:rtl/>
        </w:rPr>
        <w:t xml:space="preserve"> يسرى، جغرافية المغرب العربي، مؤسسة شباب الجامعة، الإسكندرية، د/ط، 2001م.</w:t>
      </w:r>
    </w:p>
    <w:p w:rsidR="003256E0" w:rsidRPr="003256E0" w:rsidRDefault="003256E0" w:rsidP="00F128B6">
      <w:pPr>
        <w:numPr>
          <w:ilvl w:val="0"/>
          <w:numId w:val="46"/>
        </w:numPr>
        <w:rPr>
          <w:rtl/>
        </w:rPr>
      </w:pPr>
      <w:r w:rsidRPr="003256E0">
        <w:rPr>
          <w:rtl/>
        </w:rPr>
        <w:t xml:space="preserve">جيز ويلز وآخرون، </w:t>
      </w:r>
      <w:r w:rsidRPr="003256E0">
        <w:rPr>
          <w:rtl/>
          <w:lang w:eastAsia="ar-SA"/>
        </w:rPr>
        <w:t>جغرافية العالم الإقليمية، ترجمة محمد حامد وآخرون، بيروت (1964م)</w:t>
      </w:r>
      <w:r w:rsidRPr="003256E0">
        <w:rPr>
          <w:rtl/>
        </w:rPr>
        <w:t>، ج1.</w:t>
      </w:r>
    </w:p>
    <w:p w:rsidR="003256E0" w:rsidRPr="003256E0" w:rsidRDefault="003256E0" w:rsidP="00F128B6">
      <w:pPr>
        <w:numPr>
          <w:ilvl w:val="0"/>
          <w:numId w:val="46"/>
        </w:numPr>
        <w:rPr>
          <w:rtl/>
        </w:rPr>
      </w:pPr>
      <w:r w:rsidRPr="003256E0">
        <w:rPr>
          <w:rtl/>
        </w:rPr>
        <w:t xml:space="preserve">حسن أبو سمور، حامد الخطيب، </w:t>
      </w:r>
      <w:r w:rsidRPr="003256E0">
        <w:rPr>
          <w:rtl/>
          <w:lang w:bidi="ar-DZ"/>
        </w:rPr>
        <w:t>جغرافية الموارد المائية، دار صفاء للنشر والتوزيع، عمان، ط1(1999)</w:t>
      </w:r>
      <w:r w:rsidRPr="003256E0">
        <w:rPr>
          <w:rtl/>
        </w:rPr>
        <w:t>.</w:t>
      </w:r>
    </w:p>
    <w:p w:rsidR="003256E0" w:rsidRPr="003256E0" w:rsidRDefault="003256E0" w:rsidP="00F128B6">
      <w:pPr>
        <w:numPr>
          <w:ilvl w:val="0"/>
          <w:numId w:val="46"/>
        </w:numPr>
        <w:rPr>
          <w:rtl/>
          <w:lang w:bidi="ar-DZ"/>
        </w:rPr>
      </w:pPr>
      <w:r w:rsidRPr="003256E0">
        <w:rPr>
          <w:rtl/>
        </w:rPr>
        <w:t xml:space="preserve">حسن سيد أحمد </w:t>
      </w:r>
      <w:proofErr w:type="gramStart"/>
      <w:r w:rsidRPr="003256E0">
        <w:rPr>
          <w:rtl/>
        </w:rPr>
        <w:t>أبو</w:t>
      </w:r>
      <w:proofErr w:type="gramEnd"/>
      <w:r w:rsidRPr="003256E0">
        <w:rPr>
          <w:rtl/>
        </w:rPr>
        <w:t xml:space="preserve"> العينين، كوكب الأرض، بيروت، دار النهضة العربية، 1970م</w:t>
      </w:r>
      <w:r w:rsidRPr="003256E0">
        <w:t>.</w:t>
      </w:r>
    </w:p>
    <w:p w:rsidR="003256E0" w:rsidRPr="003256E0" w:rsidRDefault="003256E0" w:rsidP="00F128B6">
      <w:pPr>
        <w:numPr>
          <w:ilvl w:val="0"/>
          <w:numId w:val="46"/>
        </w:numPr>
        <w:rPr>
          <w:rtl/>
        </w:rPr>
      </w:pPr>
      <w:r w:rsidRPr="003256E0">
        <w:rPr>
          <w:rtl/>
        </w:rPr>
        <w:t xml:space="preserve">حسن </w:t>
      </w:r>
      <w:proofErr w:type="spellStart"/>
      <w:r w:rsidRPr="003256E0">
        <w:rPr>
          <w:rtl/>
        </w:rPr>
        <w:t>منيمنة</w:t>
      </w:r>
      <w:proofErr w:type="spellEnd"/>
      <w:r w:rsidRPr="003256E0">
        <w:rPr>
          <w:rtl/>
        </w:rPr>
        <w:t xml:space="preserve"> سارة، في جغرافية الوطن العربي، دار النهضة العربية، بيروت، د/ط، 1990م.</w:t>
      </w:r>
    </w:p>
    <w:p w:rsidR="003256E0" w:rsidRPr="003256E0" w:rsidRDefault="003256E0" w:rsidP="00F128B6">
      <w:pPr>
        <w:numPr>
          <w:ilvl w:val="0"/>
          <w:numId w:val="46"/>
        </w:numPr>
        <w:rPr>
          <w:rtl/>
        </w:rPr>
      </w:pPr>
      <w:r w:rsidRPr="003256E0">
        <w:rPr>
          <w:rtl/>
        </w:rPr>
        <w:t>حلمي فاروق محمد، جعبوب إبراهيم علي، الحيوان الزراعي الاقتصادي، دار المطبوعات الجديدة، الإسكندرية، د/ط، 1972م.</w:t>
      </w:r>
    </w:p>
    <w:p w:rsidR="003256E0" w:rsidRPr="003256E0" w:rsidRDefault="003256E0" w:rsidP="00F128B6">
      <w:pPr>
        <w:numPr>
          <w:ilvl w:val="0"/>
          <w:numId w:val="46"/>
        </w:numPr>
        <w:rPr>
          <w:rtl/>
        </w:rPr>
      </w:pPr>
      <w:proofErr w:type="gramStart"/>
      <w:r w:rsidRPr="003256E0">
        <w:rPr>
          <w:rtl/>
        </w:rPr>
        <w:t>حليمي</w:t>
      </w:r>
      <w:proofErr w:type="gramEnd"/>
      <w:r w:rsidRPr="003256E0">
        <w:rPr>
          <w:rtl/>
        </w:rPr>
        <w:t xml:space="preserve"> عبد القادر علي، جغرافية الجزائر طبيعية بشرية اقتصادية، مطبعة الإنشاء، دمشق، ط2، 1968م. </w:t>
      </w:r>
    </w:p>
    <w:p w:rsidR="003256E0" w:rsidRPr="003256E0" w:rsidRDefault="003256E0" w:rsidP="00F128B6">
      <w:pPr>
        <w:numPr>
          <w:ilvl w:val="0"/>
          <w:numId w:val="46"/>
        </w:numPr>
        <w:rPr>
          <w:rtl/>
        </w:rPr>
      </w:pPr>
      <w:r w:rsidRPr="003256E0">
        <w:rPr>
          <w:rtl/>
        </w:rPr>
        <w:t>سعودي محمد عبد الغني، جغرافية الوطن العربي، دار اليازوري للنشر والتوزيع، عمان، ط1، 1999م.</w:t>
      </w:r>
    </w:p>
    <w:p w:rsidR="003256E0" w:rsidRPr="003256E0" w:rsidRDefault="003256E0" w:rsidP="00F128B6">
      <w:pPr>
        <w:numPr>
          <w:ilvl w:val="0"/>
          <w:numId w:val="46"/>
        </w:numPr>
        <w:rPr>
          <w:rtl/>
        </w:rPr>
      </w:pPr>
      <w:r w:rsidRPr="003256E0">
        <w:rPr>
          <w:rtl/>
        </w:rPr>
        <w:lastRenderedPageBreak/>
        <w:t xml:space="preserve">الشامي صلاح الدين علي، الوطن العربي دراسة جغرافية، </w:t>
      </w:r>
      <w:proofErr w:type="gramStart"/>
      <w:r w:rsidRPr="003256E0">
        <w:rPr>
          <w:rtl/>
        </w:rPr>
        <w:t>منشأة</w:t>
      </w:r>
      <w:proofErr w:type="gramEnd"/>
      <w:r w:rsidRPr="003256E0">
        <w:rPr>
          <w:rtl/>
        </w:rPr>
        <w:t xml:space="preserve"> المعارف، الإسكندرية، ط4، 1996م.</w:t>
      </w:r>
    </w:p>
    <w:p w:rsidR="003256E0" w:rsidRPr="003256E0" w:rsidRDefault="003256E0" w:rsidP="00F128B6">
      <w:pPr>
        <w:numPr>
          <w:ilvl w:val="0"/>
          <w:numId w:val="46"/>
        </w:numPr>
      </w:pPr>
      <w:r w:rsidRPr="003256E0">
        <w:rPr>
          <w:rtl/>
        </w:rPr>
        <w:t xml:space="preserve">شرف </w:t>
      </w:r>
      <w:proofErr w:type="gramStart"/>
      <w:r w:rsidRPr="003256E0">
        <w:rPr>
          <w:rtl/>
        </w:rPr>
        <w:t>عبد</w:t>
      </w:r>
      <w:proofErr w:type="gramEnd"/>
      <w:r w:rsidRPr="003256E0">
        <w:rPr>
          <w:rtl/>
        </w:rPr>
        <w:t xml:space="preserve"> العزيز، مستقبل الثروة الحيوانية في الوطن العربي، دار الكاتب العربي، د/ط، 1657م.</w:t>
      </w:r>
    </w:p>
    <w:p w:rsidR="003256E0" w:rsidRPr="003256E0" w:rsidRDefault="003256E0" w:rsidP="00F128B6">
      <w:pPr>
        <w:numPr>
          <w:ilvl w:val="0"/>
          <w:numId w:val="46"/>
        </w:numPr>
      </w:pPr>
      <w:r w:rsidRPr="003256E0">
        <w:rPr>
          <w:rtl/>
        </w:rPr>
        <w:t xml:space="preserve">الصالحي سعدية </w:t>
      </w:r>
      <w:proofErr w:type="spellStart"/>
      <w:r w:rsidRPr="003256E0">
        <w:rPr>
          <w:rtl/>
        </w:rPr>
        <w:t>عاكول</w:t>
      </w:r>
      <w:proofErr w:type="spellEnd"/>
      <w:r w:rsidRPr="003256E0">
        <w:rPr>
          <w:rtl/>
        </w:rPr>
        <w:t xml:space="preserve"> و </w:t>
      </w:r>
      <w:proofErr w:type="spellStart"/>
      <w:r w:rsidRPr="003256E0">
        <w:rPr>
          <w:rtl/>
        </w:rPr>
        <w:t>الغريري</w:t>
      </w:r>
      <w:proofErr w:type="spellEnd"/>
      <w:r w:rsidRPr="003256E0">
        <w:rPr>
          <w:rtl/>
        </w:rPr>
        <w:t xml:space="preserve"> عبد العباس فضيح، الجغرافيا الحيوية- النبات والحيوان-، دار صفاء للنشر والتوزيع، عمان، ط1، 1998م.</w:t>
      </w:r>
    </w:p>
    <w:p w:rsidR="003256E0" w:rsidRPr="003256E0" w:rsidRDefault="003256E0" w:rsidP="00F128B6">
      <w:pPr>
        <w:numPr>
          <w:ilvl w:val="0"/>
          <w:numId w:val="46"/>
        </w:numPr>
      </w:pPr>
      <w:r w:rsidRPr="003256E0">
        <w:rPr>
          <w:rtl/>
        </w:rPr>
        <w:t xml:space="preserve">الصالحي سعدية </w:t>
      </w:r>
      <w:proofErr w:type="spellStart"/>
      <w:r w:rsidRPr="003256E0">
        <w:rPr>
          <w:rtl/>
        </w:rPr>
        <w:t>عاكول</w:t>
      </w:r>
      <w:proofErr w:type="spellEnd"/>
      <w:r w:rsidRPr="003256E0">
        <w:rPr>
          <w:rtl/>
        </w:rPr>
        <w:t xml:space="preserve"> و </w:t>
      </w:r>
      <w:proofErr w:type="spellStart"/>
      <w:r w:rsidRPr="003256E0">
        <w:rPr>
          <w:rtl/>
        </w:rPr>
        <w:t>الغريري</w:t>
      </w:r>
      <w:proofErr w:type="spellEnd"/>
      <w:r w:rsidRPr="003256E0">
        <w:rPr>
          <w:rtl/>
        </w:rPr>
        <w:t xml:space="preserve"> عبد العباس فضيح، الجغرافيا الحيوية- النبات والحيوان-، دار صفاء للنشر والتوزيع، عمان، ط1، 1998م.</w:t>
      </w:r>
    </w:p>
    <w:p w:rsidR="003256E0" w:rsidRPr="003256E0" w:rsidRDefault="003256E0" w:rsidP="00F128B6">
      <w:pPr>
        <w:numPr>
          <w:ilvl w:val="0"/>
          <w:numId w:val="46"/>
        </w:numPr>
        <w:rPr>
          <w:rtl/>
        </w:rPr>
      </w:pPr>
      <w:r w:rsidRPr="003256E0">
        <w:rPr>
          <w:rtl/>
        </w:rPr>
        <w:t xml:space="preserve">صبري محمد </w:t>
      </w:r>
      <w:proofErr w:type="spellStart"/>
      <w:r w:rsidRPr="003256E0">
        <w:rPr>
          <w:rtl/>
        </w:rPr>
        <w:t>سوب</w:t>
      </w:r>
      <w:proofErr w:type="spellEnd"/>
      <w:r w:rsidRPr="003256E0">
        <w:rPr>
          <w:rtl/>
        </w:rPr>
        <w:t xml:space="preserve"> سليم، الجغرافيا الطبيعية أسس ومفاهيم حديثة، دار الفكر العربي، (</w:t>
      </w:r>
      <w:proofErr w:type="spellStart"/>
      <w:r w:rsidRPr="003256E0">
        <w:rPr>
          <w:rtl/>
        </w:rPr>
        <w:t>د.ط</w:t>
      </w:r>
      <w:proofErr w:type="spellEnd"/>
      <w:r w:rsidRPr="003256E0">
        <w:rPr>
          <w:rtl/>
        </w:rPr>
        <w:t>) (د.ت)</w:t>
      </w:r>
    </w:p>
    <w:p w:rsidR="003256E0" w:rsidRPr="003256E0" w:rsidRDefault="003256E0" w:rsidP="00F128B6">
      <w:pPr>
        <w:numPr>
          <w:ilvl w:val="0"/>
          <w:numId w:val="46"/>
        </w:numPr>
        <w:rPr>
          <w:lang w:val="en-US"/>
        </w:rPr>
      </w:pPr>
      <w:proofErr w:type="gramStart"/>
      <w:r w:rsidRPr="003256E0">
        <w:rPr>
          <w:rtl/>
        </w:rPr>
        <w:t>طلعت</w:t>
      </w:r>
      <w:proofErr w:type="gramEnd"/>
      <w:r w:rsidRPr="003256E0">
        <w:rPr>
          <w:rtl/>
        </w:rPr>
        <w:t xml:space="preserve"> أحمد محمد عبده، حورية محمد حسين جاد الله، جغرافية البحار والمحيطات، دار المعرفة الجامعية(</w:t>
      </w:r>
      <w:proofErr w:type="spellStart"/>
      <w:r w:rsidRPr="003256E0">
        <w:rPr>
          <w:rtl/>
        </w:rPr>
        <w:t>د.ت.ط</w:t>
      </w:r>
      <w:proofErr w:type="spellEnd"/>
      <w:r w:rsidRPr="003256E0">
        <w:rPr>
          <w:rtl/>
        </w:rPr>
        <w:t xml:space="preserve">). </w:t>
      </w:r>
    </w:p>
    <w:p w:rsidR="003256E0" w:rsidRPr="003256E0" w:rsidRDefault="003256E0" w:rsidP="00F128B6">
      <w:pPr>
        <w:numPr>
          <w:ilvl w:val="0"/>
          <w:numId w:val="46"/>
        </w:numPr>
        <w:rPr>
          <w:rtl/>
        </w:rPr>
      </w:pPr>
      <w:r w:rsidRPr="003256E0">
        <w:rPr>
          <w:rtl/>
        </w:rPr>
        <w:t>عباس</w:t>
      </w:r>
      <w:proofErr w:type="gramStart"/>
      <w:r w:rsidRPr="003256E0">
        <w:rPr>
          <w:rtl/>
        </w:rPr>
        <w:t>، سعدية</w:t>
      </w:r>
      <w:proofErr w:type="gramEnd"/>
      <w:r w:rsidRPr="003256E0">
        <w:rPr>
          <w:rtl/>
        </w:rPr>
        <w:t xml:space="preserve"> </w:t>
      </w:r>
      <w:proofErr w:type="spellStart"/>
      <w:r w:rsidRPr="003256E0">
        <w:rPr>
          <w:rtl/>
        </w:rPr>
        <w:t>كاكول</w:t>
      </w:r>
      <w:proofErr w:type="spellEnd"/>
      <w:r w:rsidRPr="003256E0">
        <w:rPr>
          <w:rtl/>
        </w:rPr>
        <w:t xml:space="preserve"> وعلي مصطفى، جغرافية المناخ والغطاء النباتي، دار الصفاء، عمان ط2001،1م.</w:t>
      </w:r>
    </w:p>
    <w:p w:rsidR="003256E0" w:rsidRPr="003256E0" w:rsidRDefault="003256E0" w:rsidP="00F128B6">
      <w:pPr>
        <w:numPr>
          <w:ilvl w:val="0"/>
          <w:numId w:val="47"/>
        </w:numPr>
      </w:pPr>
      <w:r w:rsidRPr="003256E0">
        <w:rPr>
          <w:rtl/>
        </w:rPr>
        <w:t>عبد الرحمن حميدة ، علم المناخ، دمشق1968</w:t>
      </w:r>
      <w:r w:rsidRPr="003256E0">
        <w:t>.</w:t>
      </w:r>
    </w:p>
    <w:p w:rsidR="003256E0" w:rsidRPr="003256E0" w:rsidRDefault="003256E0" w:rsidP="00F128B6">
      <w:pPr>
        <w:numPr>
          <w:ilvl w:val="0"/>
          <w:numId w:val="46"/>
        </w:numPr>
        <w:rPr>
          <w:rtl/>
        </w:rPr>
      </w:pPr>
      <w:r w:rsidRPr="003256E0">
        <w:rPr>
          <w:rtl/>
        </w:rPr>
        <w:t xml:space="preserve"> عبد العزيز طريح ، الجغرافيا الطبيعية، اشكال سطح الارض، مؤسسة الثقافة الجامعية، الاسكندرية.</w:t>
      </w:r>
    </w:p>
    <w:p w:rsidR="003256E0" w:rsidRPr="003256E0" w:rsidRDefault="003256E0" w:rsidP="00F128B6">
      <w:pPr>
        <w:numPr>
          <w:ilvl w:val="0"/>
          <w:numId w:val="47"/>
        </w:numPr>
      </w:pPr>
      <w:r w:rsidRPr="003256E0">
        <w:rPr>
          <w:rtl/>
        </w:rPr>
        <w:t>عبد العزيز طريح شرف ، الجغرافيا المناخية والنباتية، الإسكندرية</w:t>
      </w:r>
      <w:r w:rsidRPr="003256E0">
        <w:t>.</w:t>
      </w:r>
      <w:r w:rsidRPr="003256E0">
        <w:rPr>
          <w:rtl/>
        </w:rPr>
        <w:t>1969.</w:t>
      </w:r>
    </w:p>
    <w:p w:rsidR="003256E0" w:rsidRPr="003256E0" w:rsidRDefault="003256E0" w:rsidP="00F128B6">
      <w:pPr>
        <w:numPr>
          <w:ilvl w:val="0"/>
          <w:numId w:val="47"/>
        </w:numPr>
      </w:pPr>
      <w:r w:rsidRPr="003256E0">
        <w:rPr>
          <w:rtl/>
        </w:rPr>
        <w:t xml:space="preserve">عبد العزيز طريح </w:t>
      </w:r>
      <w:proofErr w:type="gramStart"/>
      <w:r w:rsidRPr="003256E0">
        <w:rPr>
          <w:rtl/>
        </w:rPr>
        <w:t>شرف</w:t>
      </w:r>
      <w:proofErr w:type="gramEnd"/>
      <w:r w:rsidRPr="003256E0">
        <w:rPr>
          <w:rtl/>
        </w:rPr>
        <w:t>: مناخ العالم، الإسكندرية، 1963</w:t>
      </w:r>
      <w:r w:rsidRPr="003256E0">
        <w:t>.</w:t>
      </w:r>
    </w:p>
    <w:p w:rsidR="003256E0" w:rsidRPr="003256E0" w:rsidRDefault="003256E0" w:rsidP="00F128B6">
      <w:pPr>
        <w:numPr>
          <w:ilvl w:val="0"/>
          <w:numId w:val="47"/>
        </w:numPr>
      </w:pPr>
      <w:r w:rsidRPr="003256E0">
        <w:rPr>
          <w:rtl/>
        </w:rPr>
        <w:t xml:space="preserve">عبد القادر عبد العزيز </w:t>
      </w:r>
      <w:proofErr w:type="gramStart"/>
      <w:r w:rsidRPr="003256E0">
        <w:rPr>
          <w:rtl/>
        </w:rPr>
        <w:t>علي ،</w:t>
      </w:r>
      <w:proofErr w:type="gramEnd"/>
      <w:r w:rsidRPr="003256E0">
        <w:rPr>
          <w:rtl/>
        </w:rPr>
        <w:t xml:space="preserve"> الطقس والمناخ، القاهرة، 1982</w:t>
      </w:r>
      <w:r w:rsidRPr="003256E0">
        <w:t>.</w:t>
      </w:r>
    </w:p>
    <w:p w:rsidR="003256E0" w:rsidRPr="003256E0" w:rsidRDefault="003256E0" w:rsidP="00F128B6">
      <w:pPr>
        <w:numPr>
          <w:ilvl w:val="0"/>
          <w:numId w:val="47"/>
        </w:numPr>
      </w:pPr>
      <w:r w:rsidRPr="003256E0">
        <w:rPr>
          <w:rtl/>
        </w:rPr>
        <w:t xml:space="preserve">علي </w:t>
      </w:r>
      <w:proofErr w:type="spellStart"/>
      <w:r w:rsidRPr="003256E0">
        <w:rPr>
          <w:rtl/>
        </w:rPr>
        <w:t>علي</w:t>
      </w:r>
      <w:proofErr w:type="spellEnd"/>
      <w:r w:rsidRPr="003256E0">
        <w:rPr>
          <w:rtl/>
        </w:rPr>
        <w:t xml:space="preserve"> البنا: الجغرافيا المناخية والنباتية، بيروت1968</w:t>
      </w:r>
      <w:r w:rsidRPr="003256E0">
        <w:t>.</w:t>
      </w:r>
    </w:p>
    <w:p w:rsidR="003256E0" w:rsidRPr="003256E0" w:rsidRDefault="003256E0" w:rsidP="00F128B6">
      <w:pPr>
        <w:numPr>
          <w:ilvl w:val="0"/>
          <w:numId w:val="46"/>
        </w:numPr>
        <w:rPr>
          <w:rtl/>
          <w:lang w:bidi="ar-DZ"/>
        </w:rPr>
      </w:pPr>
      <w:r w:rsidRPr="003256E0">
        <w:rPr>
          <w:rtl/>
        </w:rPr>
        <w:t>فتحي أبو عيانة، فتحي أبو راضي: أسس علم الجغرافيا الطبيعية والبشرية، دار المعرفة الجامعية، الإسكندرية 1999م</w:t>
      </w:r>
      <w:r w:rsidRPr="003256E0">
        <w:t>.</w:t>
      </w:r>
      <w:r w:rsidRPr="003256E0">
        <w:br/>
      </w:r>
      <w:r w:rsidRPr="003256E0">
        <w:rPr>
          <w:rtl/>
        </w:rPr>
        <w:t xml:space="preserve"> </w:t>
      </w:r>
      <w:r w:rsidRPr="003256E0">
        <w:t xml:space="preserve">- </w:t>
      </w:r>
      <w:r w:rsidRPr="003256E0">
        <w:rPr>
          <w:rtl/>
        </w:rPr>
        <w:t>محمد خميس الزوكة: جغرافية المياه، دار المعرفة الجامعية، الإسكندرية 2001م</w:t>
      </w:r>
      <w:r w:rsidRPr="003256E0">
        <w:br/>
      </w:r>
      <w:r w:rsidRPr="003256E0">
        <w:rPr>
          <w:rtl/>
        </w:rPr>
        <w:lastRenderedPageBreak/>
        <w:t xml:space="preserve">- </w:t>
      </w:r>
      <w:r w:rsidRPr="003256E0">
        <w:t xml:space="preserve"> </w:t>
      </w:r>
      <w:r w:rsidRPr="003256E0">
        <w:rPr>
          <w:rtl/>
        </w:rPr>
        <w:t>أحمد على إسماعيل: الجغرافية العامة، موضوعات مختارة، دار الثقافة للنشر والتوزيع، القاهرة 1995م</w:t>
      </w:r>
      <w:r w:rsidRPr="003256E0">
        <w:t>.</w:t>
      </w:r>
      <w:r w:rsidRPr="003256E0">
        <w:br/>
      </w:r>
      <w:r w:rsidRPr="003256E0">
        <w:rPr>
          <w:rtl/>
        </w:rPr>
        <w:t xml:space="preserve">- جودة حسنين جودة: </w:t>
      </w:r>
      <w:proofErr w:type="gramStart"/>
      <w:r w:rsidRPr="003256E0">
        <w:rPr>
          <w:rtl/>
        </w:rPr>
        <w:t>الجغرافيا</w:t>
      </w:r>
      <w:proofErr w:type="gramEnd"/>
      <w:r w:rsidRPr="003256E0">
        <w:rPr>
          <w:rtl/>
        </w:rPr>
        <w:t xml:space="preserve"> الطبيعية والخرائط، منشأة المعارف، الإسكندرية 1993م</w:t>
      </w:r>
      <w:r w:rsidRPr="003256E0">
        <w:t>.</w:t>
      </w:r>
      <w:r w:rsidRPr="003256E0">
        <w:br/>
      </w:r>
      <w:r w:rsidRPr="003256E0">
        <w:rPr>
          <w:rtl/>
        </w:rPr>
        <w:t>-</w:t>
      </w:r>
      <w:r w:rsidRPr="003256E0">
        <w:t xml:space="preserve"> </w:t>
      </w:r>
      <w:r w:rsidRPr="003256E0">
        <w:rPr>
          <w:rtl/>
        </w:rPr>
        <w:t xml:space="preserve">جودة حسنين جودة: </w:t>
      </w:r>
      <w:proofErr w:type="gramStart"/>
      <w:r w:rsidRPr="003256E0">
        <w:rPr>
          <w:rtl/>
        </w:rPr>
        <w:t>معالم</w:t>
      </w:r>
      <w:proofErr w:type="gramEnd"/>
      <w:r w:rsidRPr="003256E0">
        <w:rPr>
          <w:rtl/>
        </w:rPr>
        <w:t xml:space="preserve"> سطح الأرض، الهيئة المصرية العامة للكتاب، فرع الإسكندرية، الإسكندرية 1982</w:t>
      </w:r>
      <w:r w:rsidRPr="003256E0">
        <w:t>. </w:t>
      </w:r>
      <w:r w:rsidRPr="003256E0">
        <w:br/>
      </w:r>
      <w:r w:rsidRPr="003256E0">
        <w:rPr>
          <w:rtl/>
        </w:rPr>
        <w:t>-</w:t>
      </w:r>
      <w:r w:rsidRPr="003256E0">
        <w:t xml:space="preserve"> </w:t>
      </w:r>
      <w:r w:rsidRPr="003256E0">
        <w:rPr>
          <w:rtl/>
        </w:rPr>
        <w:t>سعاد الصحن: الجغرافيا العامة، وزارة التربية والتعليم بالاشتراك مع الجامعات المصرية، القاهرة 1984/1985</w:t>
      </w:r>
      <w:r w:rsidRPr="003256E0">
        <w:t>. </w:t>
      </w:r>
      <w:r w:rsidRPr="003256E0">
        <w:br/>
      </w:r>
      <w:r w:rsidRPr="003256E0">
        <w:rPr>
          <w:rtl/>
        </w:rPr>
        <w:t xml:space="preserve">- </w:t>
      </w:r>
      <w:proofErr w:type="gramStart"/>
      <w:r w:rsidRPr="003256E0">
        <w:rPr>
          <w:rtl/>
        </w:rPr>
        <w:t>جودة</w:t>
      </w:r>
      <w:proofErr w:type="gramEnd"/>
      <w:r w:rsidRPr="003256E0">
        <w:rPr>
          <w:rtl/>
        </w:rPr>
        <w:t xml:space="preserve"> التركماني: الجغرافيا الطبيعية، أسس ومجالات، دار الثقافة العربية، القاهرة 2001م</w:t>
      </w:r>
      <w:r w:rsidRPr="003256E0">
        <w:t>.</w:t>
      </w:r>
      <w:r w:rsidRPr="003256E0">
        <w:br/>
      </w:r>
      <w:r w:rsidRPr="003256E0">
        <w:rPr>
          <w:rtl/>
        </w:rPr>
        <w:t>-</w:t>
      </w:r>
      <w:r w:rsidRPr="003256E0">
        <w:t xml:space="preserve"> </w:t>
      </w:r>
      <w:proofErr w:type="gramStart"/>
      <w:r w:rsidRPr="003256E0">
        <w:rPr>
          <w:rtl/>
        </w:rPr>
        <w:t>جودة</w:t>
      </w:r>
      <w:proofErr w:type="gramEnd"/>
      <w:r w:rsidRPr="003256E0">
        <w:rPr>
          <w:rtl/>
        </w:rPr>
        <w:t xml:space="preserve"> التركماني: جغرافية التضاريس، دار الثقافة العربية، القاهرة 2001م</w:t>
      </w:r>
      <w:r w:rsidRPr="003256E0">
        <w:t>.</w:t>
      </w:r>
      <w:r w:rsidRPr="003256E0">
        <w:br/>
      </w:r>
      <w:r w:rsidRPr="003256E0">
        <w:rPr>
          <w:rtl/>
        </w:rPr>
        <w:t>-</w:t>
      </w:r>
      <w:r w:rsidRPr="003256E0">
        <w:t xml:space="preserve"> </w:t>
      </w:r>
      <w:r w:rsidRPr="003256E0">
        <w:rPr>
          <w:rtl/>
        </w:rPr>
        <w:t xml:space="preserve">حسام الدين جاد </w:t>
      </w:r>
      <w:proofErr w:type="gramStart"/>
      <w:r w:rsidRPr="003256E0">
        <w:rPr>
          <w:rtl/>
        </w:rPr>
        <w:t>الرب</w:t>
      </w:r>
      <w:proofErr w:type="gramEnd"/>
      <w:r w:rsidRPr="003256E0">
        <w:rPr>
          <w:rtl/>
        </w:rPr>
        <w:t>: الجغرافيا الطبيعية، مكتبة ومطبعة الغد، القاهرة 2002م</w:t>
      </w:r>
      <w:r w:rsidRPr="003256E0">
        <w:t>.</w:t>
      </w:r>
      <w:r w:rsidRPr="003256E0">
        <w:br/>
      </w:r>
      <w:r w:rsidRPr="003256E0">
        <w:rPr>
          <w:rtl/>
        </w:rPr>
        <w:t>-</w:t>
      </w:r>
      <w:r w:rsidRPr="003256E0">
        <w:t xml:space="preserve"> </w:t>
      </w:r>
      <w:r w:rsidRPr="003256E0">
        <w:rPr>
          <w:rtl/>
        </w:rPr>
        <w:t>حسن أبو العينين: الجغرافيا الطبيعية، دار الجامعة المصرية، الإسكندرية 2001م</w:t>
      </w:r>
      <w:r w:rsidRPr="003256E0">
        <w:br/>
      </w:r>
      <w:r w:rsidRPr="003256E0">
        <w:rPr>
          <w:rtl/>
        </w:rPr>
        <w:t>- عبد العزيز طريح شرف: الجغرافيا المناخية والنباتية مع التطبيق على مناخ أفريقيا ومناخ العالم، الطبعة الحادية عشر، دار المعرفة الجامعية، الإسكندرية 1994</w:t>
      </w:r>
      <w:r w:rsidRPr="003256E0">
        <w:t>.</w:t>
      </w:r>
      <w:r w:rsidRPr="003256E0">
        <w:br/>
      </w:r>
      <w:r w:rsidRPr="003256E0">
        <w:rPr>
          <w:rtl/>
        </w:rPr>
        <w:t>-</w:t>
      </w:r>
      <w:r w:rsidRPr="003256E0">
        <w:t xml:space="preserve"> </w:t>
      </w:r>
      <w:r w:rsidRPr="003256E0">
        <w:rPr>
          <w:rtl/>
        </w:rPr>
        <w:t xml:space="preserve">محمد السيد غلاب: </w:t>
      </w:r>
      <w:proofErr w:type="gramStart"/>
      <w:r w:rsidRPr="003256E0">
        <w:rPr>
          <w:rtl/>
        </w:rPr>
        <w:t>الجغرافيا</w:t>
      </w:r>
      <w:proofErr w:type="gramEnd"/>
      <w:r w:rsidRPr="003256E0">
        <w:rPr>
          <w:rtl/>
        </w:rPr>
        <w:t xml:space="preserve"> العامة الطبيعية والبشرية، مؤسسة شباب الجامعة، الإسكندرية 1995م</w:t>
      </w:r>
      <w:r w:rsidRPr="003256E0">
        <w:t>.</w:t>
      </w:r>
      <w:r w:rsidRPr="003256E0">
        <w:br/>
      </w:r>
      <w:r w:rsidRPr="003256E0">
        <w:rPr>
          <w:rtl/>
        </w:rPr>
        <w:t>-</w:t>
      </w:r>
      <w:r w:rsidRPr="003256E0">
        <w:t xml:space="preserve"> </w:t>
      </w:r>
      <w:r w:rsidRPr="003256E0">
        <w:rPr>
          <w:rtl/>
        </w:rPr>
        <w:t xml:space="preserve">محمد </w:t>
      </w:r>
      <w:proofErr w:type="spellStart"/>
      <w:r w:rsidRPr="003256E0">
        <w:rPr>
          <w:rtl/>
        </w:rPr>
        <w:t>محمد</w:t>
      </w:r>
      <w:proofErr w:type="spellEnd"/>
      <w:r w:rsidRPr="003256E0">
        <w:rPr>
          <w:rtl/>
        </w:rPr>
        <w:t xml:space="preserve"> الشاذلي، علي </w:t>
      </w:r>
      <w:proofErr w:type="spellStart"/>
      <w:r w:rsidRPr="003256E0">
        <w:rPr>
          <w:rtl/>
        </w:rPr>
        <w:t>علي</w:t>
      </w:r>
      <w:proofErr w:type="spellEnd"/>
      <w:r w:rsidRPr="003256E0">
        <w:rPr>
          <w:rtl/>
        </w:rPr>
        <w:t xml:space="preserve"> </w:t>
      </w:r>
      <w:proofErr w:type="spellStart"/>
      <w:r w:rsidRPr="003256E0">
        <w:rPr>
          <w:rtl/>
        </w:rPr>
        <w:t>المرسي</w:t>
      </w:r>
      <w:proofErr w:type="spellEnd"/>
      <w:r w:rsidRPr="003256E0">
        <w:rPr>
          <w:rtl/>
        </w:rPr>
        <w:t>: علم البيئة العام والتنوع البيولوجي، سلسلة الفكر العربي لمراجع العلوم الأساسية،رقم12، دار الفكر العربي، القاهرة 2000</w:t>
      </w:r>
      <w:r w:rsidRPr="003256E0">
        <w:t>.</w:t>
      </w:r>
      <w:r w:rsidRPr="003256E0">
        <w:br/>
      </w:r>
      <w:r w:rsidRPr="003256E0">
        <w:rPr>
          <w:rtl/>
        </w:rPr>
        <w:t>-</w:t>
      </w:r>
      <w:r w:rsidRPr="003256E0">
        <w:t xml:space="preserve"> </w:t>
      </w:r>
      <w:r w:rsidRPr="003256E0">
        <w:rPr>
          <w:rtl/>
        </w:rPr>
        <w:t>يوسف عبد المجيد فايد، محمد صبري محسوب: جغرافيا البحار والمحيطات، دار الثقافة للنشر والتوزيع، القاهرة 1993م</w:t>
      </w:r>
      <w:r w:rsidRPr="003256E0">
        <w:t>.</w:t>
      </w:r>
      <w:r w:rsidRPr="003256E0">
        <w:br/>
      </w:r>
      <w:r w:rsidRPr="003256E0">
        <w:rPr>
          <w:rtl/>
        </w:rPr>
        <w:t>-</w:t>
      </w:r>
      <w:r w:rsidRPr="003256E0">
        <w:t xml:space="preserve"> </w:t>
      </w:r>
      <w:r w:rsidRPr="003256E0">
        <w:rPr>
          <w:rtl/>
        </w:rPr>
        <w:t>محمد مدحت جابر: معجم المصطلحات الجغرافية والبيئة، جامعة المنيا، 2006</w:t>
      </w:r>
      <w:r w:rsidRPr="003256E0">
        <w:t>. </w:t>
      </w:r>
      <w:r w:rsidRPr="003256E0">
        <w:br/>
      </w:r>
      <w:r w:rsidRPr="003256E0">
        <w:rPr>
          <w:rtl/>
        </w:rPr>
        <w:t xml:space="preserve">- </w:t>
      </w:r>
      <w:proofErr w:type="gramStart"/>
      <w:r w:rsidRPr="003256E0">
        <w:rPr>
          <w:rtl/>
        </w:rPr>
        <w:t>محمود</w:t>
      </w:r>
      <w:proofErr w:type="gramEnd"/>
      <w:r w:rsidRPr="003256E0">
        <w:rPr>
          <w:rtl/>
        </w:rPr>
        <w:t xml:space="preserve"> محمد عاشور: أسس الجغرافيا الطبيعية، دار القلم، دبي، ط2، 2004</w:t>
      </w:r>
      <w:r w:rsidRPr="003256E0">
        <w:t>. </w:t>
      </w:r>
      <w:r w:rsidRPr="003256E0">
        <w:br/>
      </w:r>
      <w:r w:rsidRPr="003256E0">
        <w:rPr>
          <w:rtl/>
        </w:rPr>
        <w:t xml:space="preserve">- محمود محمد عاشور: أسس علم الجغرافيا: دار القلم، </w:t>
      </w:r>
      <w:proofErr w:type="gramStart"/>
      <w:r w:rsidRPr="003256E0">
        <w:rPr>
          <w:rtl/>
        </w:rPr>
        <w:t>دبي ،</w:t>
      </w:r>
      <w:proofErr w:type="gramEnd"/>
      <w:r w:rsidRPr="003256E0">
        <w:rPr>
          <w:rtl/>
        </w:rPr>
        <w:t xml:space="preserve"> 1998</w:t>
      </w:r>
      <w:r w:rsidRPr="003256E0">
        <w:t>.</w:t>
      </w:r>
    </w:p>
    <w:p w:rsidR="003256E0" w:rsidRPr="003256E0" w:rsidRDefault="003256E0" w:rsidP="00F128B6">
      <w:pPr>
        <w:numPr>
          <w:ilvl w:val="0"/>
          <w:numId w:val="47"/>
        </w:numPr>
      </w:pPr>
      <w:r w:rsidRPr="003256E0">
        <w:rPr>
          <w:rtl/>
        </w:rPr>
        <w:t>فهمي هلالي أبو العطا: الطقس والمناخ، الإسكندرية 1974</w:t>
      </w:r>
      <w:r w:rsidRPr="003256E0">
        <w:t>.</w:t>
      </w:r>
    </w:p>
    <w:p w:rsidR="003256E0" w:rsidRPr="003256E0" w:rsidRDefault="003256E0" w:rsidP="00F128B6">
      <w:pPr>
        <w:numPr>
          <w:ilvl w:val="0"/>
          <w:numId w:val="47"/>
        </w:numPr>
      </w:pPr>
      <w:r w:rsidRPr="003256E0">
        <w:rPr>
          <w:rtl/>
        </w:rPr>
        <w:t xml:space="preserve">محمد جمال الدين </w:t>
      </w:r>
      <w:proofErr w:type="spellStart"/>
      <w:r w:rsidRPr="003256E0">
        <w:rPr>
          <w:rtl/>
        </w:rPr>
        <w:t>الفندي</w:t>
      </w:r>
      <w:proofErr w:type="spellEnd"/>
      <w:r w:rsidRPr="003256E0">
        <w:rPr>
          <w:rtl/>
        </w:rPr>
        <w:t>: الطبيعة الجوية، القاهرة 1962</w:t>
      </w:r>
      <w:r w:rsidRPr="003256E0">
        <w:t>.</w:t>
      </w:r>
    </w:p>
    <w:p w:rsidR="003256E0" w:rsidRPr="003256E0" w:rsidRDefault="003256E0" w:rsidP="00F128B6">
      <w:pPr>
        <w:numPr>
          <w:ilvl w:val="0"/>
          <w:numId w:val="47"/>
        </w:numPr>
      </w:pPr>
      <w:r w:rsidRPr="003256E0">
        <w:rPr>
          <w:rtl/>
        </w:rPr>
        <w:t xml:space="preserve">محمد جمال الدين </w:t>
      </w:r>
      <w:proofErr w:type="spellStart"/>
      <w:r w:rsidRPr="003256E0">
        <w:rPr>
          <w:rtl/>
        </w:rPr>
        <w:t>الفندي</w:t>
      </w:r>
      <w:proofErr w:type="spellEnd"/>
      <w:r w:rsidRPr="003256E0">
        <w:rPr>
          <w:rtl/>
        </w:rPr>
        <w:t xml:space="preserve">: طبيعيات الجو وظواهره، القاهرة1956 </w:t>
      </w:r>
      <w:r w:rsidRPr="003256E0">
        <w:t>.</w:t>
      </w:r>
    </w:p>
    <w:p w:rsidR="003256E0" w:rsidRPr="003256E0" w:rsidRDefault="003256E0" w:rsidP="00F128B6">
      <w:pPr>
        <w:numPr>
          <w:ilvl w:val="0"/>
          <w:numId w:val="47"/>
        </w:numPr>
      </w:pPr>
      <w:r w:rsidRPr="003256E0">
        <w:rPr>
          <w:rtl/>
        </w:rPr>
        <w:t xml:space="preserve">محمد صفي الدين أبو العز: قشرة الأرض، </w:t>
      </w:r>
      <w:proofErr w:type="gramStart"/>
      <w:r w:rsidRPr="003256E0">
        <w:rPr>
          <w:rtl/>
        </w:rPr>
        <w:t xml:space="preserve">بيروت1972 </w:t>
      </w:r>
      <w:r w:rsidRPr="003256E0">
        <w:t>.</w:t>
      </w:r>
      <w:proofErr w:type="gramEnd"/>
    </w:p>
    <w:p w:rsidR="003256E0" w:rsidRPr="003256E0" w:rsidRDefault="003256E0" w:rsidP="00F128B6">
      <w:pPr>
        <w:numPr>
          <w:ilvl w:val="0"/>
          <w:numId w:val="47"/>
        </w:numPr>
      </w:pPr>
      <w:r w:rsidRPr="003256E0">
        <w:rPr>
          <w:rtl/>
        </w:rPr>
        <w:t xml:space="preserve">محمد متولي: وجه الأرض، </w:t>
      </w:r>
      <w:proofErr w:type="gramStart"/>
      <w:r w:rsidRPr="003256E0">
        <w:rPr>
          <w:rtl/>
        </w:rPr>
        <w:t>القاهرة</w:t>
      </w:r>
      <w:proofErr w:type="gramEnd"/>
      <w:r w:rsidRPr="003256E0">
        <w:t>.</w:t>
      </w:r>
      <w:r w:rsidRPr="003256E0">
        <w:rPr>
          <w:rtl/>
        </w:rPr>
        <w:t>1975.</w:t>
      </w:r>
    </w:p>
    <w:p w:rsidR="003256E0" w:rsidRPr="003256E0" w:rsidRDefault="003256E0" w:rsidP="00F128B6">
      <w:pPr>
        <w:numPr>
          <w:ilvl w:val="0"/>
          <w:numId w:val="47"/>
        </w:numPr>
        <w:rPr>
          <w:rtl/>
          <w:lang w:bidi="ar-DZ"/>
        </w:rPr>
      </w:pPr>
      <w:r w:rsidRPr="003256E0">
        <w:rPr>
          <w:rtl/>
        </w:rPr>
        <w:lastRenderedPageBreak/>
        <w:t xml:space="preserve">يحيى محمد فوزي: </w:t>
      </w:r>
      <w:proofErr w:type="gramStart"/>
      <w:r w:rsidRPr="003256E0">
        <w:rPr>
          <w:rtl/>
        </w:rPr>
        <w:t>الجيولوجيا</w:t>
      </w:r>
      <w:proofErr w:type="gramEnd"/>
      <w:r w:rsidRPr="003256E0">
        <w:rPr>
          <w:rtl/>
        </w:rPr>
        <w:t>، القاهرة</w:t>
      </w:r>
      <w:r w:rsidRPr="003256E0">
        <w:t>.</w:t>
      </w:r>
      <w:r w:rsidRPr="003256E0">
        <w:rPr>
          <w:rtl/>
        </w:rPr>
        <w:t>1965</w:t>
      </w:r>
      <w:r w:rsidRPr="003256E0">
        <w:br/>
      </w:r>
    </w:p>
    <w:p w:rsidR="006544D7" w:rsidRDefault="003256E0" w:rsidP="006544D7">
      <w:pPr>
        <w:rPr>
          <w:bCs/>
          <w:rtl/>
          <w:lang w:bidi="ar-DZ"/>
        </w:rPr>
      </w:pPr>
      <w:r w:rsidRPr="003256E0">
        <w:rPr>
          <w:bCs/>
          <w:rtl/>
          <w:lang w:bidi="ar-DZ"/>
        </w:rPr>
        <w:t>ـ</w:t>
      </w:r>
    </w:p>
    <w:p w:rsidR="006544D7" w:rsidRDefault="006544D7">
      <w:pPr>
        <w:spacing w:line="276" w:lineRule="auto"/>
        <w:jc w:val="left"/>
        <w:rPr>
          <w:bCs/>
          <w:rtl/>
          <w:lang w:bidi="ar-DZ"/>
        </w:rPr>
      </w:pPr>
      <w:r>
        <w:rPr>
          <w:bCs/>
          <w:rtl/>
          <w:lang w:bidi="ar-DZ"/>
        </w:rPr>
        <w:br w:type="page"/>
      </w:r>
    </w:p>
    <w:p w:rsidR="003256E0" w:rsidRPr="003256E0" w:rsidRDefault="003256E0" w:rsidP="003256E0">
      <w:pPr>
        <w:rPr>
          <w:bCs/>
          <w:rtl/>
          <w:lang w:bidi="ar-DZ"/>
        </w:rPr>
      </w:pPr>
      <w:r w:rsidRPr="003256E0">
        <w:rPr>
          <w:bCs/>
          <w:rtl/>
          <w:lang w:bidi="ar-DZ"/>
        </w:rPr>
        <w:lastRenderedPageBreak/>
        <w:t xml:space="preserve">السداسي: </w:t>
      </w:r>
      <w:proofErr w:type="gramStart"/>
      <w:r w:rsidRPr="003256E0">
        <w:rPr>
          <w:rFonts w:hint="cs"/>
          <w:bCs/>
          <w:rtl/>
          <w:lang w:bidi="ar-DZ"/>
        </w:rPr>
        <w:t>الثالث</w:t>
      </w:r>
      <w:proofErr w:type="gramEnd"/>
    </w:p>
    <w:p w:rsidR="003256E0" w:rsidRPr="003256E0" w:rsidRDefault="003256E0" w:rsidP="003256E0">
      <w:pPr>
        <w:rPr>
          <w:bCs/>
          <w:rtl/>
          <w:lang w:bidi="ar-DZ"/>
        </w:rPr>
      </w:pPr>
      <w:proofErr w:type="gramStart"/>
      <w:r w:rsidRPr="003256E0">
        <w:rPr>
          <w:bCs/>
          <w:rtl/>
          <w:lang w:bidi="ar-DZ"/>
        </w:rPr>
        <w:t>عنوان</w:t>
      </w:r>
      <w:proofErr w:type="gramEnd"/>
      <w:r w:rsidRPr="003256E0">
        <w:rPr>
          <w:bCs/>
          <w:rtl/>
          <w:lang w:bidi="ar-DZ"/>
        </w:rPr>
        <w:t xml:space="preserve"> الوحدة: التعليم الأ</w:t>
      </w:r>
      <w:r w:rsidRPr="003256E0">
        <w:rPr>
          <w:rFonts w:hint="cs"/>
          <w:bCs/>
          <w:rtl/>
          <w:lang w:bidi="ar-DZ"/>
        </w:rPr>
        <w:t>فق</w:t>
      </w:r>
      <w:r w:rsidRPr="003256E0">
        <w:rPr>
          <w:bCs/>
          <w:rtl/>
          <w:lang w:bidi="ar-DZ"/>
        </w:rPr>
        <w:t>ية</w:t>
      </w:r>
    </w:p>
    <w:p w:rsidR="003256E0" w:rsidRPr="003256E0" w:rsidRDefault="003256E0" w:rsidP="003256E0">
      <w:pPr>
        <w:rPr>
          <w:bCs/>
        </w:rPr>
      </w:pPr>
      <w:r w:rsidRPr="003256E0">
        <w:rPr>
          <w:bCs/>
          <w:rtl/>
          <w:lang w:bidi="ar-DZ"/>
        </w:rPr>
        <w:t xml:space="preserve">المادة: </w:t>
      </w:r>
      <w:proofErr w:type="gramStart"/>
      <w:r w:rsidRPr="003256E0">
        <w:rPr>
          <w:bCs/>
          <w:rtl/>
          <w:lang w:bidi="ar-DZ"/>
        </w:rPr>
        <w:t>لغة</w:t>
      </w:r>
      <w:proofErr w:type="gramEnd"/>
      <w:r w:rsidRPr="003256E0">
        <w:rPr>
          <w:bCs/>
          <w:rtl/>
          <w:lang w:bidi="ar-DZ"/>
        </w:rPr>
        <w:t xml:space="preserve"> أجنبية </w:t>
      </w:r>
      <w:r w:rsidRPr="003256E0">
        <w:rPr>
          <w:rFonts w:hint="cs"/>
          <w:bCs/>
          <w:rtl/>
          <w:lang w:bidi="ar-DZ"/>
        </w:rPr>
        <w:t>1</w:t>
      </w:r>
    </w:p>
    <w:p w:rsidR="003256E0" w:rsidRPr="003256E0" w:rsidRDefault="003256E0" w:rsidP="003256E0">
      <w:pPr>
        <w:rPr>
          <w:bCs/>
          <w:rtl/>
          <w:lang w:bidi="ar-DZ"/>
        </w:rPr>
      </w:pPr>
      <w:proofErr w:type="gramStart"/>
      <w:r w:rsidRPr="003256E0">
        <w:rPr>
          <w:bCs/>
          <w:rtl/>
          <w:lang w:bidi="ar-DZ"/>
        </w:rPr>
        <w:t>أهداف</w:t>
      </w:r>
      <w:proofErr w:type="gramEnd"/>
      <w:r w:rsidRPr="003256E0">
        <w:rPr>
          <w:bCs/>
          <w:rtl/>
          <w:lang w:bidi="ar-DZ"/>
        </w:rPr>
        <w:t xml:space="preserve"> التعليم: </w:t>
      </w:r>
    </w:p>
    <w:p w:rsidR="003256E0" w:rsidRPr="003256E0" w:rsidRDefault="003256E0" w:rsidP="003256E0">
      <w:pPr>
        <w:rPr>
          <w:b/>
          <w:rtl/>
          <w:lang w:bidi="ar-DZ"/>
        </w:rPr>
      </w:pPr>
      <w:r w:rsidRPr="003256E0">
        <w:rPr>
          <w:b/>
          <w:rtl/>
          <w:lang w:bidi="ar-DZ"/>
        </w:rPr>
        <w:t xml:space="preserve">( </w:t>
      </w:r>
      <w:proofErr w:type="gramStart"/>
      <w:r w:rsidRPr="003256E0">
        <w:rPr>
          <w:b/>
          <w:i/>
          <w:iCs/>
          <w:rtl/>
          <w:lang w:bidi="ar-DZ"/>
        </w:rPr>
        <w:t>ذكر</w:t>
      </w:r>
      <w:proofErr w:type="gramEnd"/>
      <w:r w:rsidRPr="003256E0">
        <w:rPr>
          <w:b/>
          <w:i/>
          <w:iCs/>
          <w:rtl/>
          <w:lang w:bidi="ar-DZ"/>
        </w:rPr>
        <w:t xml:space="preserve"> ما يفترض على الطالب اكتسابه من مؤهلات بعد نجاحه في هذه المادة، في ثلاثة أسطر على الأكثر</w:t>
      </w:r>
      <w:r w:rsidRPr="003256E0">
        <w:rPr>
          <w:b/>
          <w:rtl/>
          <w:lang w:bidi="ar-DZ"/>
        </w:rPr>
        <w:t xml:space="preserve">) </w:t>
      </w:r>
    </w:p>
    <w:p w:rsidR="003256E0" w:rsidRPr="003256E0" w:rsidRDefault="003256E0" w:rsidP="003256E0">
      <w:pPr>
        <w:rPr>
          <w:b/>
          <w:bCs/>
          <w:rtl/>
        </w:rPr>
      </w:pPr>
      <w:r w:rsidRPr="003256E0">
        <w:rPr>
          <w:b/>
          <w:bCs/>
          <w:rtl/>
        </w:rPr>
        <w:t xml:space="preserve">تهدف هذه المادة إلى إكساب الطالب القدرة على التعامل مع المراجع الأجنبية قراءة وتلخيصا </w:t>
      </w:r>
      <w:proofErr w:type="gramStart"/>
      <w:r w:rsidRPr="003256E0">
        <w:rPr>
          <w:b/>
          <w:bCs/>
          <w:rtl/>
        </w:rPr>
        <w:t>وتوظيفا</w:t>
      </w:r>
      <w:proofErr w:type="gramEnd"/>
      <w:r w:rsidRPr="003256E0">
        <w:rPr>
          <w:b/>
          <w:bCs/>
          <w:rtl/>
        </w:rPr>
        <w:t>.</w:t>
      </w:r>
    </w:p>
    <w:p w:rsidR="003256E0" w:rsidRPr="003256E0" w:rsidRDefault="003256E0" w:rsidP="003256E0">
      <w:pPr>
        <w:rPr>
          <w:lang w:val="en-US"/>
        </w:rPr>
      </w:pPr>
      <w:r w:rsidRPr="003256E0">
        <w:rPr>
          <w:lang w:val="en-US"/>
        </w:rPr>
        <w:t xml:space="preserve">THE OBJECTIVE OF THE </w:t>
      </w:r>
      <w:proofErr w:type="gramStart"/>
      <w:r w:rsidRPr="003256E0">
        <w:rPr>
          <w:lang w:val="en-US"/>
        </w:rPr>
        <w:t>MODULE :</w:t>
      </w:r>
      <w:proofErr w:type="gramEnd"/>
      <w:r w:rsidRPr="003256E0">
        <w:rPr>
          <w:lang w:val="en-US"/>
        </w:rPr>
        <w:t xml:space="preserve"> </w:t>
      </w:r>
    </w:p>
    <w:p w:rsidR="003256E0" w:rsidRPr="003256E0" w:rsidRDefault="003256E0" w:rsidP="003256E0">
      <w:pPr>
        <w:rPr>
          <w:rtl/>
        </w:rPr>
      </w:pPr>
      <w:r w:rsidRPr="003256E0">
        <w:rPr>
          <w:lang w:val="en-US"/>
        </w:rPr>
        <w:t>Practical use the English language as a toll for self-information – English should also be as a means of expression.</w:t>
      </w:r>
    </w:p>
    <w:p w:rsidR="003256E0" w:rsidRPr="003256E0" w:rsidRDefault="003256E0" w:rsidP="003256E0">
      <w:r w:rsidRPr="003256E0">
        <w:t xml:space="preserve">OBJECTIF DU MODULE : </w:t>
      </w:r>
    </w:p>
    <w:p w:rsidR="003256E0" w:rsidRPr="003256E0" w:rsidRDefault="003256E0" w:rsidP="003256E0">
      <w:pPr>
        <w:rPr>
          <w:rtl/>
          <w:lang w:bidi="ar-DZ"/>
        </w:rPr>
      </w:pPr>
      <w:proofErr w:type="spellStart"/>
      <w:proofErr w:type="gramStart"/>
      <w:r w:rsidRPr="003256E0">
        <w:t>développementsd’unefaçonintégrée</w:t>
      </w:r>
      <w:proofErr w:type="spellEnd"/>
      <w:proofErr w:type="gramEnd"/>
      <w:r w:rsidRPr="003256E0">
        <w:t xml:space="preserve"> de toutes les aptitudes de la langue françaises chez l’étudiant.</w:t>
      </w:r>
    </w:p>
    <w:p w:rsidR="003256E0" w:rsidRPr="003256E0" w:rsidRDefault="003256E0" w:rsidP="003256E0">
      <w:pPr>
        <w:rPr>
          <w:bCs/>
          <w:rtl/>
          <w:lang w:bidi="ar-DZ"/>
        </w:rPr>
      </w:pPr>
      <w:r w:rsidRPr="003256E0">
        <w:rPr>
          <w:bCs/>
          <w:rtl/>
          <w:lang w:bidi="ar-DZ"/>
        </w:rPr>
        <w:t xml:space="preserve">المعارف المسبقة المطلوبة : </w:t>
      </w:r>
    </w:p>
    <w:p w:rsidR="003256E0" w:rsidRPr="003256E0" w:rsidRDefault="003256E0" w:rsidP="003256E0">
      <w:pPr>
        <w:rPr>
          <w:bCs/>
          <w:rtl/>
          <w:lang w:bidi="ar-DZ"/>
        </w:rPr>
      </w:pPr>
      <w:r w:rsidRPr="003256E0">
        <w:rPr>
          <w:b/>
          <w:rtl/>
          <w:lang w:bidi="ar-DZ"/>
        </w:rPr>
        <w:t xml:space="preserve">( </w:t>
      </w:r>
      <w:proofErr w:type="gramStart"/>
      <w:r w:rsidRPr="003256E0">
        <w:rPr>
          <w:b/>
          <w:i/>
          <w:iCs/>
          <w:rtl/>
          <w:lang w:bidi="ar-DZ"/>
        </w:rPr>
        <w:t>وصف</w:t>
      </w:r>
      <w:proofErr w:type="gramEnd"/>
      <w:r w:rsidRPr="003256E0">
        <w:rPr>
          <w:b/>
          <w:i/>
          <w:iCs/>
          <w:rtl/>
          <w:lang w:bidi="ar-DZ"/>
        </w:rPr>
        <w:t xml:space="preserve"> تفصيلي للمعرفة المطلوبة والتي تمكن الطالب من مواصلة هذا التعليم، سطرين على الأكثر) </w:t>
      </w:r>
    </w:p>
    <w:p w:rsidR="003256E0" w:rsidRPr="003256E0" w:rsidRDefault="003256E0" w:rsidP="003256E0">
      <w:pPr>
        <w:rPr>
          <w:bCs/>
          <w:rtl/>
          <w:lang w:bidi="ar-DZ"/>
        </w:rPr>
      </w:pPr>
      <w:r w:rsidRPr="003256E0">
        <w:rPr>
          <w:b/>
          <w:bCs/>
          <w:rtl/>
        </w:rPr>
        <w:t>توفر مبادئ قاعدية في اللغتين الفرنسية والانجليزية.</w:t>
      </w:r>
    </w:p>
    <w:p w:rsidR="003256E0" w:rsidRPr="003256E0" w:rsidRDefault="003256E0" w:rsidP="003256E0">
      <w:pPr>
        <w:rPr>
          <w:bCs/>
          <w:rtl/>
          <w:lang w:bidi="ar-DZ"/>
        </w:rPr>
      </w:pPr>
      <w:proofErr w:type="gramStart"/>
      <w:r w:rsidRPr="003256E0">
        <w:rPr>
          <w:bCs/>
          <w:rtl/>
          <w:lang w:bidi="ar-DZ"/>
        </w:rPr>
        <w:t>محتوى</w:t>
      </w:r>
      <w:proofErr w:type="gramEnd"/>
      <w:r w:rsidRPr="003256E0">
        <w:rPr>
          <w:bCs/>
          <w:rtl/>
          <w:lang w:bidi="ar-DZ"/>
        </w:rPr>
        <w:t xml:space="preserve"> المادة الإنجليزية: </w:t>
      </w:r>
    </w:p>
    <w:p w:rsidR="003256E0" w:rsidRPr="003256E0" w:rsidRDefault="003256E0" w:rsidP="003256E0">
      <w:pPr>
        <w:rPr>
          <w:b/>
          <w:bCs/>
        </w:rPr>
      </w:pPr>
      <w:proofErr w:type="gramStart"/>
      <w:r w:rsidRPr="003256E0">
        <w:rPr>
          <w:b/>
          <w:bCs/>
          <w:lang w:val="en-US"/>
        </w:rPr>
        <w:t>CONTENT :</w:t>
      </w:r>
      <w:proofErr w:type="gramEnd"/>
      <w:r w:rsidRPr="003256E0">
        <w:rPr>
          <w:b/>
          <w:bCs/>
          <w:lang w:val="en-US"/>
        </w:rPr>
        <w:t xml:space="preserve"> </w:t>
      </w:r>
    </w:p>
    <w:p w:rsidR="003256E0" w:rsidRPr="003256E0" w:rsidRDefault="003256E0" w:rsidP="003256E0">
      <w:pPr>
        <w:rPr>
          <w:lang w:val="en-US"/>
        </w:rPr>
      </w:pPr>
      <w:r w:rsidRPr="003256E0">
        <w:rPr>
          <w:lang w:val="en-US"/>
        </w:rPr>
        <w:tab/>
        <w:t xml:space="preserve">Exploitation of specialized texts related to the different technical modules included in the third year </w:t>
      </w:r>
      <w:proofErr w:type="gramStart"/>
      <w:r w:rsidRPr="003256E0">
        <w:rPr>
          <w:lang w:val="en-US"/>
        </w:rPr>
        <w:t>program .</w:t>
      </w:r>
      <w:proofErr w:type="gramEnd"/>
    </w:p>
    <w:p w:rsidR="003256E0" w:rsidRPr="003256E0" w:rsidRDefault="003256E0" w:rsidP="00F128B6">
      <w:pPr>
        <w:numPr>
          <w:ilvl w:val="0"/>
          <w:numId w:val="1"/>
        </w:numPr>
        <w:rPr>
          <w:lang w:val="en-US"/>
        </w:rPr>
      </w:pPr>
      <w:r w:rsidRPr="003256E0">
        <w:rPr>
          <w:lang w:val="en-US"/>
        </w:rPr>
        <w:t xml:space="preserve">Contraction </w:t>
      </w:r>
      <w:proofErr w:type="gramStart"/>
      <w:r w:rsidRPr="003256E0">
        <w:rPr>
          <w:rtl/>
        </w:rPr>
        <w:t xml:space="preserve">، </w:t>
      </w:r>
      <w:r w:rsidRPr="003256E0">
        <w:rPr>
          <w:lang w:val="en-US"/>
        </w:rPr>
        <w:t xml:space="preserve"> abstracts</w:t>
      </w:r>
      <w:proofErr w:type="gramEnd"/>
      <w:r w:rsidRPr="003256E0">
        <w:rPr>
          <w:lang w:val="en-US"/>
        </w:rPr>
        <w:t xml:space="preserve"> and analysis of specialized texts .</w:t>
      </w:r>
    </w:p>
    <w:p w:rsidR="003256E0" w:rsidRPr="003256E0" w:rsidRDefault="003256E0" w:rsidP="00F128B6">
      <w:pPr>
        <w:numPr>
          <w:ilvl w:val="0"/>
          <w:numId w:val="1"/>
        </w:numPr>
        <w:rPr>
          <w:lang w:val="en-US"/>
        </w:rPr>
      </w:pPr>
      <w:r w:rsidRPr="003256E0">
        <w:rPr>
          <w:lang w:val="en-US"/>
        </w:rPr>
        <w:t xml:space="preserve">Business </w:t>
      </w:r>
      <w:proofErr w:type="gramStart"/>
      <w:r w:rsidRPr="003256E0">
        <w:rPr>
          <w:lang w:val="en-US"/>
        </w:rPr>
        <w:t>letters :</w:t>
      </w:r>
      <w:proofErr w:type="gramEnd"/>
      <w:r w:rsidRPr="003256E0">
        <w:rPr>
          <w:lang w:val="en-US"/>
        </w:rPr>
        <w:t xml:space="preserve"> their techniques with practical exercises .</w:t>
      </w:r>
    </w:p>
    <w:p w:rsidR="003256E0" w:rsidRPr="003256E0" w:rsidRDefault="003256E0" w:rsidP="00F128B6">
      <w:pPr>
        <w:numPr>
          <w:ilvl w:val="0"/>
          <w:numId w:val="1"/>
        </w:numPr>
        <w:rPr>
          <w:lang w:val="en-US"/>
        </w:rPr>
      </w:pPr>
      <w:r w:rsidRPr="003256E0">
        <w:rPr>
          <w:lang w:val="en-US"/>
        </w:rPr>
        <w:lastRenderedPageBreak/>
        <w:t xml:space="preserve">Reports and </w:t>
      </w:r>
      <w:proofErr w:type="gramStart"/>
      <w:r w:rsidRPr="003256E0">
        <w:rPr>
          <w:lang w:val="en-US"/>
        </w:rPr>
        <w:t>proceeding :</w:t>
      </w:r>
      <w:proofErr w:type="gramEnd"/>
      <w:r w:rsidRPr="003256E0">
        <w:rPr>
          <w:lang w:val="en-US"/>
        </w:rPr>
        <w:t xml:space="preserve"> their techniques with practical exercises .</w:t>
      </w:r>
    </w:p>
    <w:p w:rsidR="003256E0" w:rsidRPr="003256E0" w:rsidRDefault="003256E0" w:rsidP="00F128B6">
      <w:pPr>
        <w:numPr>
          <w:ilvl w:val="0"/>
          <w:numId w:val="1"/>
        </w:numPr>
        <w:rPr>
          <w:lang w:val="en-US"/>
        </w:rPr>
      </w:pPr>
      <w:r w:rsidRPr="003256E0">
        <w:rPr>
          <w:lang w:val="en-US"/>
        </w:rPr>
        <w:t xml:space="preserve">The presentation of the report – the proceeding : </w:t>
      </w:r>
    </w:p>
    <w:p w:rsidR="003256E0" w:rsidRPr="003256E0" w:rsidRDefault="003256E0" w:rsidP="00F128B6">
      <w:pPr>
        <w:numPr>
          <w:ilvl w:val="0"/>
          <w:numId w:val="1"/>
        </w:numPr>
        <w:rPr>
          <w:lang w:val="en-US"/>
        </w:rPr>
      </w:pPr>
      <w:r w:rsidRPr="003256E0">
        <w:rPr>
          <w:lang w:val="en-US"/>
        </w:rPr>
        <w:t xml:space="preserve">English oral and written </w:t>
      </w:r>
      <w:proofErr w:type="gramStart"/>
      <w:r w:rsidRPr="003256E0">
        <w:rPr>
          <w:lang w:val="en-US"/>
        </w:rPr>
        <w:t>practice .</w:t>
      </w:r>
      <w:proofErr w:type="gramEnd"/>
    </w:p>
    <w:p w:rsidR="003256E0" w:rsidRPr="003256E0" w:rsidRDefault="003256E0" w:rsidP="003256E0">
      <w:proofErr w:type="gramStart"/>
      <w:r w:rsidRPr="003256E0">
        <w:rPr>
          <w:rtl/>
        </w:rPr>
        <w:t>محتوى</w:t>
      </w:r>
      <w:proofErr w:type="gramEnd"/>
      <w:r w:rsidRPr="003256E0">
        <w:rPr>
          <w:rtl/>
        </w:rPr>
        <w:t xml:space="preserve"> مادة الفرنسية: </w:t>
      </w:r>
    </w:p>
    <w:p w:rsidR="003256E0" w:rsidRPr="003256E0" w:rsidRDefault="003256E0" w:rsidP="003256E0">
      <w:pPr>
        <w:rPr>
          <w:rtl/>
        </w:rPr>
      </w:pPr>
      <w:proofErr w:type="gramStart"/>
      <w:r w:rsidRPr="003256E0">
        <w:rPr>
          <w:b/>
          <w:bCs/>
          <w:rtl/>
        </w:rPr>
        <w:t>طريقة</w:t>
      </w:r>
      <w:proofErr w:type="gramEnd"/>
      <w:r w:rsidRPr="003256E0">
        <w:rPr>
          <w:b/>
          <w:bCs/>
          <w:rtl/>
        </w:rPr>
        <w:t xml:space="preserve"> </w:t>
      </w:r>
      <w:proofErr w:type="spellStart"/>
      <w:r w:rsidRPr="003256E0">
        <w:rPr>
          <w:b/>
          <w:bCs/>
          <w:rtl/>
        </w:rPr>
        <w:t>التقييم</w:t>
      </w:r>
      <w:r w:rsidRPr="003256E0">
        <w:rPr>
          <w:rtl/>
        </w:rPr>
        <w:t>:</w:t>
      </w:r>
      <w:r w:rsidRPr="003256E0">
        <w:rPr>
          <w:rFonts w:hint="cs"/>
          <w:rtl/>
        </w:rPr>
        <w:t>مراقبة</w:t>
      </w:r>
      <w:proofErr w:type="spellEnd"/>
      <w:r w:rsidRPr="003256E0">
        <w:rPr>
          <w:rFonts w:hint="cs"/>
          <w:rtl/>
        </w:rPr>
        <w:t xml:space="preserve"> مستمرة</w:t>
      </w:r>
    </w:p>
    <w:p w:rsidR="003256E0" w:rsidRPr="003256E0" w:rsidRDefault="003256E0" w:rsidP="003256E0">
      <w:pPr>
        <w:rPr>
          <w:rtl/>
        </w:rPr>
      </w:pPr>
      <w:proofErr w:type="gramStart"/>
      <w:r w:rsidRPr="003256E0">
        <w:rPr>
          <w:rtl/>
        </w:rPr>
        <w:t>علامة</w:t>
      </w:r>
      <w:proofErr w:type="gramEnd"/>
      <w:r w:rsidRPr="003256E0">
        <w:rPr>
          <w:rtl/>
        </w:rPr>
        <w:t xml:space="preserve"> الأعمال التطبيقية</w:t>
      </w:r>
      <w:r w:rsidRPr="003256E0">
        <w:t>.</w:t>
      </w:r>
    </w:p>
    <w:p w:rsidR="003256E0" w:rsidRPr="003256E0" w:rsidRDefault="003256E0" w:rsidP="003256E0">
      <w:pPr>
        <w:rPr>
          <w:b/>
          <w:rtl/>
          <w:lang w:bidi="ar-DZ"/>
        </w:rPr>
      </w:pPr>
      <w:r w:rsidRPr="003256E0">
        <w:rPr>
          <w:bCs/>
          <w:rtl/>
          <w:lang w:bidi="ar-DZ"/>
        </w:rPr>
        <w:t xml:space="preserve">**- المراجع: </w:t>
      </w:r>
      <w:r w:rsidRPr="003256E0">
        <w:rPr>
          <w:b/>
          <w:rtl/>
          <w:lang w:bidi="ar-DZ"/>
        </w:rPr>
        <w:t xml:space="preserve">( </w:t>
      </w:r>
      <w:r w:rsidRPr="003256E0">
        <w:rPr>
          <w:b/>
          <w:i/>
          <w:iCs/>
          <w:rtl/>
          <w:lang w:bidi="ar-DZ"/>
        </w:rPr>
        <w:t xml:space="preserve">كتب ومطبوعات،  مواقع انترنت، </w:t>
      </w:r>
      <w:r w:rsidRPr="003256E0">
        <w:rPr>
          <w:b/>
          <w:rtl/>
          <w:lang w:bidi="ar-DZ"/>
        </w:rPr>
        <w:t>إلخ)</w:t>
      </w:r>
    </w:p>
    <w:p w:rsidR="006544D7" w:rsidRDefault="006544D7">
      <w:pPr>
        <w:spacing w:line="276" w:lineRule="auto"/>
        <w:jc w:val="left"/>
        <w:rPr>
          <w:bCs/>
          <w:rtl/>
          <w:lang w:bidi="ar-DZ"/>
        </w:rPr>
      </w:pPr>
      <w:r>
        <w:rPr>
          <w:bCs/>
          <w:rtl/>
          <w:lang w:bidi="ar-DZ"/>
        </w:rPr>
        <w:br w:type="page"/>
      </w:r>
    </w:p>
    <w:p w:rsidR="003256E0" w:rsidRPr="003256E0" w:rsidRDefault="003256E0" w:rsidP="003256E0">
      <w:pPr>
        <w:rPr>
          <w:bCs/>
          <w:rtl/>
          <w:lang w:bidi="ar-DZ"/>
        </w:rPr>
      </w:pPr>
      <w:r w:rsidRPr="003256E0">
        <w:rPr>
          <w:bCs/>
          <w:rtl/>
          <w:lang w:bidi="ar-DZ"/>
        </w:rPr>
        <w:lastRenderedPageBreak/>
        <w:t xml:space="preserve">السداسي: </w:t>
      </w:r>
      <w:proofErr w:type="gramStart"/>
      <w:r w:rsidRPr="003256E0">
        <w:rPr>
          <w:rFonts w:hint="cs"/>
          <w:bCs/>
          <w:rtl/>
          <w:lang w:bidi="ar-DZ"/>
        </w:rPr>
        <w:t>الرابع</w:t>
      </w:r>
      <w:proofErr w:type="gramEnd"/>
    </w:p>
    <w:p w:rsidR="003256E0" w:rsidRPr="003256E0" w:rsidRDefault="003256E0" w:rsidP="003256E0">
      <w:pPr>
        <w:rPr>
          <w:bCs/>
          <w:rtl/>
          <w:lang w:bidi="ar-DZ"/>
        </w:rPr>
      </w:pPr>
      <w:r w:rsidRPr="003256E0">
        <w:rPr>
          <w:bCs/>
          <w:rtl/>
          <w:lang w:bidi="ar-DZ"/>
        </w:rPr>
        <w:t xml:space="preserve">عنوان الوحدة: التعليم </w:t>
      </w:r>
      <w:proofErr w:type="gramStart"/>
      <w:r w:rsidRPr="003256E0">
        <w:rPr>
          <w:bCs/>
          <w:rtl/>
          <w:lang w:bidi="ar-DZ"/>
        </w:rPr>
        <w:t>الأساسية</w:t>
      </w:r>
      <w:r w:rsidRPr="003256E0">
        <w:rPr>
          <w:rFonts w:hint="cs"/>
          <w:bCs/>
          <w:rtl/>
          <w:lang w:bidi="ar-DZ"/>
        </w:rPr>
        <w:t xml:space="preserve">  </w:t>
      </w:r>
      <w:proofErr w:type="gramEnd"/>
    </w:p>
    <w:p w:rsidR="003256E0" w:rsidRPr="003256E0" w:rsidRDefault="003256E0" w:rsidP="003256E0">
      <w:pPr>
        <w:rPr>
          <w:bCs/>
        </w:rPr>
      </w:pPr>
      <w:r w:rsidRPr="003256E0">
        <w:rPr>
          <w:bCs/>
          <w:rtl/>
          <w:lang w:bidi="ar-DZ"/>
        </w:rPr>
        <w:t xml:space="preserve">المادة: </w:t>
      </w:r>
      <w:proofErr w:type="gramStart"/>
      <w:r w:rsidRPr="003256E0">
        <w:rPr>
          <w:rFonts w:hint="cs"/>
          <w:bCs/>
          <w:rtl/>
          <w:lang w:bidi="ar-DZ"/>
        </w:rPr>
        <w:t>تاريخ</w:t>
      </w:r>
      <w:proofErr w:type="gramEnd"/>
      <w:r w:rsidRPr="003256E0">
        <w:rPr>
          <w:rFonts w:hint="cs"/>
          <w:bCs/>
          <w:rtl/>
          <w:lang w:bidi="ar-DZ"/>
        </w:rPr>
        <w:t xml:space="preserve"> وحضارة المغرب القديم 2</w:t>
      </w:r>
    </w:p>
    <w:p w:rsidR="003256E0" w:rsidRPr="003256E0" w:rsidRDefault="003256E0" w:rsidP="003256E0">
      <w:pPr>
        <w:rPr>
          <w:bCs/>
          <w:rtl/>
          <w:lang w:bidi="ar-DZ"/>
        </w:rPr>
      </w:pPr>
      <w:proofErr w:type="gramStart"/>
      <w:r w:rsidRPr="003256E0">
        <w:rPr>
          <w:bCs/>
          <w:rtl/>
          <w:lang w:bidi="ar-DZ"/>
        </w:rPr>
        <w:t>أهداف</w:t>
      </w:r>
      <w:proofErr w:type="gramEnd"/>
      <w:r w:rsidRPr="003256E0">
        <w:rPr>
          <w:bCs/>
          <w:rtl/>
          <w:lang w:bidi="ar-DZ"/>
        </w:rPr>
        <w:t xml:space="preserve"> التعليم: </w:t>
      </w:r>
    </w:p>
    <w:p w:rsidR="003256E0" w:rsidRPr="003256E0" w:rsidRDefault="003256E0" w:rsidP="003256E0">
      <w:pPr>
        <w:rPr>
          <w:b/>
          <w:rtl/>
          <w:lang w:bidi="ar-DZ"/>
        </w:rPr>
      </w:pPr>
      <w:r w:rsidRPr="003256E0">
        <w:rPr>
          <w:b/>
          <w:rtl/>
          <w:lang w:bidi="ar-DZ"/>
        </w:rPr>
        <w:t xml:space="preserve">( </w:t>
      </w:r>
      <w:proofErr w:type="gramStart"/>
      <w:r w:rsidRPr="003256E0">
        <w:rPr>
          <w:b/>
          <w:i/>
          <w:iCs/>
          <w:rtl/>
          <w:lang w:bidi="ar-DZ"/>
        </w:rPr>
        <w:t>ذكر</w:t>
      </w:r>
      <w:proofErr w:type="gramEnd"/>
      <w:r w:rsidRPr="003256E0">
        <w:rPr>
          <w:b/>
          <w:i/>
          <w:iCs/>
          <w:rtl/>
          <w:lang w:bidi="ar-DZ"/>
        </w:rPr>
        <w:t xml:space="preserve"> ما يفترض على الطالب اكتسابه من مؤهلات بعد نجاحه في هذه المادة، في ثلاثة أسطر على الأكثر</w:t>
      </w:r>
      <w:r w:rsidRPr="003256E0">
        <w:rPr>
          <w:b/>
          <w:rtl/>
          <w:lang w:bidi="ar-DZ"/>
        </w:rPr>
        <w:t xml:space="preserve">) </w:t>
      </w:r>
    </w:p>
    <w:p w:rsidR="003256E0" w:rsidRPr="003256E0" w:rsidRDefault="003256E0" w:rsidP="003256E0">
      <w:pPr>
        <w:rPr>
          <w:b/>
          <w:bCs/>
          <w:rtl/>
          <w:lang w:bidi="ar-DZ"/>
        </w:rPr>
      </w:pPr>
      <w:r w:rsidRPr="003256E0">
        <w:rPr>
          <w:b/>
          <w:bCs/>
          <w:rtl/>
          <w:lang w:bidi="ar-DZ"/>
        </w:rPr>
        <w:t>تمكين الطالب من التعرف على المكونات الأساسية لتاريخ وحضارة المغرب القديم، بالتعرف على الكيانات السياسية المغاربية  منذ فجر التاريخ وأهم الحقب التي مرت على المنطقة من التواجد الأجنبي، وكذا التفاعلات الحضارية التي عرفتها المنطقة مع مختلف الحضارات المتوسطية القديمة بداية من الفينيقيين وقرطاج، ثم الإغريق والرومان.</w:t>
      </w:r>
    </w:p>
    <w:p w:rsidR="003256E0" w:rsidRPr="003256E0" w:rsidRDefault="003256E0" w:rsidP="003256E0">
      <w:pPr>
        <w:rPr>
          <w:bCs/>
          <w:rtl/>
          <w:lang w:bidi="ar-DZ"/>
        </w:rPr>
      </w:pPr>
      <w:r w:rsidRPr="003256E0">
        <w:rPr>
          <w:bCs/>
          <w:rtl/>
          <w:lang w:bidi="ar-DZ"/>
        </w:rPr>
        <w:t xml:space="preserve">المعارف المسبقة المطلوبة : </w:t>
      </w:r>
    </w:p>
    <w:p w:rsidR="003256E0" w:rsidRPr="003256E0" w:rsidRDefault="003256E0" w:rsidP="003256E0">
      <w:pPr>
        <w:rPr>
          <w:bCs/>
          <w:rtl/>
          <w:lang w:bidi="ar-DZ"/>
        </w:rPr>
      </w:pPr>
      <w:r w:rsidRPr="003256E0">
        <w:rPr>
          <w:b/>
          <w:rtl/>
          <w:lang w:bidi="ar-DZ"/>
        </w:rPr>
        <w:t xml:space="preserve">( </w:t>
      </w:r>
      <w:proofErr w:type="gramStart"/>
      <w:r w:rsidRPr="003256E0">
        <w:rPr>
          <w:b/>
          <w:i/>
          <w:iCs/>
          <w:rtl/>
          <w:lang w:bidi="ar-DZ"/>
        </w:rPr>
        <w:t>وصف</w:t>
      </w:r>
      <w:proofErr w:type="gramEnd"/>
      <w:r w:rsidRPr="003256E0">
        <w:rPr>
          <w:b/>
          <w:i/>
          <w:iCs/>
          <w:rtl/>
          <w:lang w:bidi="ar-DZ"/>
        </w:rPr>
        <w:t xml:space="preserve"> تفصيلي للمعرفة المطلوبة والتي تمكن الطالب من مواصلة هذا التعليم، سطرين على الأكثر) </w:t>
      </w:r>
    </w:p>
    <w:p w:rsidR="003256E0" w:rsidRPr="003256E0" w:rsidRDefault="003256E0" w:rsidP="003256E0">
      <w:pPr>
        <w:rPr>
          <w:bCs/>
          <w:rtl/>
          <w:lang w:bidi="ar-DZ"/>
        </w:rPr>
      </w:pPr>
      <w:proofErr w:type="gramStart"/>
      <w:r w:rsidRPr="003256E0">
        <w:rPr>
          <w:rFonts w:hint="cs"/>
          <w:bCs/>
          <w:rtl/>
          <w:lang w:bidi="ar-DZ"/>
        </w:rPr>
        <w:t>مكتسبات</w:t>
      </w:r>
      <w:proofErr w:type="gramEnd"/>
      <w:r w:rsidRPr="003256E0">
        <w:rPr>
          <w:rFonts w:hint="cs"/>
          <w:bCs/>
          <w:rtl/>
          <w:lang w:bidi="ar-DZ"/>
        </w:rPr>
        <w:t xml:space="preserve"> تاريخ الحضارات القديمة.</w:t>
      </w:r>
    </w:p>
    <w:p w:rsidR="003256E0" w:rsidRPr="003256E0" w:rsidRDefault="003256E0" w:rsidP="003256E0">
      <w:pPr>
        <w:rPr>
          <w:bCs/>
          <w:rtl/>
          <w:lang w:bidi="ar-DZ"/>
        </w:rPr>
      </w:pPr>
      <w:proofErr w:type="gramStart"/>
      <w:r w:rsidRPr="003256E0">
        <w:rPr>
          <w:bCs/>
          <w:rtl/>
          <w:lang w:bidi="ar-DZ"/>
        </w:rPr>
        <w:t>محتوى</w:t>
      </w:r>
      <w:proofErr w:type="gramEnd"/>
      <w:r w:rsidRPr="003256E0">
        <w:rPr>
          <w:bCs/>
          <w:rtl/>
          <w:lang w:bidi="ar-DZ"/>
        </w:rPr>
        <w:t xml:space="preserve"> المادة: </w:t>
      </w:r>
    </w:p>
    <w:p w:rsidR="003256E0" w:rsidRPr="003256E0" w:rsidRDefault="003256E0" w:rsidP="00F128B6">
      <w:pPr>
        <w:numPr>
          <w:ilvl w:val="0"/>
          <w:numId w:val="17"/>
        </w:numPr>
        <w:bidi/>
        <w:spacing w:after="0"/>
        <w:ind w:left="0"/>
        <w:jc w:val="left"/>
      </w:pPr>
      <w:r w:rsidRPr="003256E0">
        <w:rPr>
          <w:rtl/>
          <w:lang w:bidi="ar-DZ"/>
        </w:rPr>
        <w:t>السياسة الرومانية في بلاد المغرب</w:t>
      </w:r>
    </w:p>
    <w:p w:rsidR="003256E0" w:rsidRPr="003256E0" w:rsidRDefault="003256E0" w:rsidP="00F128B6">
      <w:pPr>
        <w:numPr>
          <w:ilvl w:val="1"/>
          <w:numId w:val="16"/>
        </w:numPr>
        <w:bidi/>
        <w:spacing w:after="0"/>
        <w:ind w:left="0"/>
        <w:jc w:val="left"/>
      </w:pPr>
      <w:r w:rsidRPr="003256E0">
        <w:rPr>
          <w:rtl/>
          <w:lang w:bidi="ar-DZ"/>
        </w:rPr>
        <w:t xml:space="preserve">التشريعات </w:t>
      </w:r>
    </w:p>
    <w:p w:rsidR="003256E0" w:rsidRPr="003256E0" w:rsidRDefault="003256E0" w:rsidP="00F128B6">
      <w:pPr>
        <w:numPr>
          <w:ilvl w:val="1"/>
          <w:numId w:val="16"/>
        </w:numPr>
        <w:bidi/>
        <w:spacing w:after="0"/>
        <w:ind w:left="0"/>
        <w:jc w:val="left"/>
      </w:pPr>
      <w:r w:rsidRPr="003256E0">
        <w:rPr>
          <w:rtl/>
          <w:lang w:bidi="ar-DZ"/>
        </w:rPr>
        <w:t xml:space="preserve">التنظيم الإداري للمقاطعات </w:t>
      </w:r>
    </w:p>
    <w:p w:rsidR="003256E0" w:rsidRPr="003256E0" w:rsidRDefault="003256E0" w:rsidP="00F128B6">
      <w:pPr>
        <w:numPr>
          <w:ilvl w:val="2"/>
          <w:numId w:val="15"/>
        </w:numPr>
        <w:bidi/>
        <w:spacing w:after="0"/>
        <w:ind w:left="0"/>
        <w:jc w:val="left"/>
      </w:pPr>
      <w:proofErr w:type="spellStart"/>
      <w:r w:rsidRPr="003256E0">
        <w:rPr>
          <w:rtl/>
          <w:lang w:bidi="ar-DZ"/>
        </w:rPr>
        <w:t>البروقنصلية</w:t>
      </w:r>
      <w:proofErr w:type="spellEnd"/>
    </w:p>
    <w:p w:rsidR="003256E0" w:rsidRPr="003256E0" w:rsidRDefault="003256E0" w:rsidP="00F128B6">
      <w:pPr>
        <w:numPr>
          <w:ilvl w:val="2"/>
          <w:numId w:val="15"/>
        </w:numPr>
        <w:bidi/>
        <w:spacing w:after="0"/>
        <w:ind w:left="0"/>
        <w:jc w:val="left"/>
      </w:pPr>
      <w:proofErr w:type="spellStart"/>
      <w:r w:rsidRPr="003256E0">
        <w:rPr>
          <w:rtl/>
          <w:lang w:bidi="ar-DZ"/>
        </w:rPr>
        <w:t>نوميديا</w:t>
      </w:r>
      <w:proofErr w:type="spellEnd"/>
    </w:p>
    <w:p w:rsidR="003256E0" w:rsidRPr="003256E0" w:rsidRDefault="003256E0" w:rsidP="00F128B6">
      <w:pPr>
        <w:numPr>
          <w:ilvl w:val="2"/>
          <w:numId w:val="15"/>
        </w:numPr>
        <w:bidi/>
        <w:spacing w:after="0"/>
        <w:ind w:left="0"/>
        <w:jc w:val="left"/>
      </w:pPr>
      <w:proofErr w:type="spellStart"/>
      <w:r w:rsidRPr="003256E0">
        <w:rPr>
          <w:rtl/>
          <w:lang w:bidi="ar-DZ"/>
        </w:rPr>
        <w:t>موريطانيا</w:t>
      </w:r>
      <w:proofErr w:type="spellEnd"/>
      <w:r w:rsidRPr="003256E0">
        <w:rPr>
          <w:rtl/>
          <w:lang w:bidi="ar-DZ"/>
        </w:rPr>
        <w:t xml:space="preserve"> القيصرية</w:t>
      </w:r>
    </w:p>
    <w:p w:rsidR="003256E0" w:rsidRPr="003256E0" w:rsidRDefault="003256E0" w:rsidP="00F128B6">
      <w:pPr>
        <w:numPr>
          <w:ilvl w:val="2"/>
          <w:numId w:val="15"/>
        </w:numPr>
        <w:bidi/>
        <w:spacing w:after="0"/>
        <w:ind w:left="0"/>
        <w:jc w:val="left"/>
        <w:rPr>
          <w:rtl/>
          <w:lang w:bidi="ar-DZ"/>
        </w:rPr>
      </w:pPr>
      <w:proofErr w:type="spellStart"/>
      <w:r w:rsidRPr="003256E0">
        <w:rPr>
          <w:rtl/>
          <w:lang w:bidi="ar-DZ"/>
        </w:rPr>
        <w:t>موريطانياالطنجية</w:t>
      </w:r>
      <w:proofErr w:type="spellEnd"/>
    </w:p>
    <w:p w:rsidR="003256E0" w:rsidRPr="003256E0" w:rsidRDefault="003256E0" w:rsidP="00F128B6">
      <w:pPr>
        <w:numPr>
          <w:ilvl w:val="0"/>
          <w:numId w:val="17"/>
        </w:numPr>
        <w:bidi/>
        <w:spacing w:after="0"/>
        <w:ind w:left="0"/>
        <w:jc w:val="left"/>
      </w:pPr>
      <w:r w:rsidRPr="003256E0">
        <w:rPr>
          <w:rtl/>
          <w:lang w:bidi="ar-DZ"/>
        </w:rPr>
        <w:t>الموروث الحضاري للاحتلال الروماني</w:t>
      </w:r>
    </w:p>
    <w:p w:rsidR="003256E0" w:rsidRPr="003256E0" w:rsidRDefault="003256E0" w:rsidP="00F128B6">
      <w:pPr>
        <w:numPr>
          <w:ilvl w:val="1"/>
          <w:numId w:val="14"/>
        </w:numPr>
        <w:bidi/>
        <w:spacing w:after="0"/>
        <w:ind w:left="0"/>
        <w:jc w:val="left"/>
      </w:pPr>
      <w:r w:rsidRPr="003256E0">
        <w:rPr>
          <w:rtl/>
          <w:lang w:bidi="ar-DZ"/>
        </w:rPr>
        <w:t xml:space="preserve">مظاهر الرومنة و مساهمة المغرب القديم </w:t>
      </w:r>
    </w:p>
    <w:p w:rsidR="003256E0" w:rsidRPr="003256E0" w:rsidRDefault="003256E0" w:rsidP="00F128B6">
      <w:pPr>
        <w:numPr>
          <w:ilvl w:val="1"/>
          <w:numId w:val="14"/>
        </w:numPr>
        <w:bidi/>
        <w:spacing w:after="0"/>
        <w:ind w:left="0"/>
        <w:jc w:val="left"/>
      </w:pPr>
      <w:r w:rsidRPr="003256E0">
        <w:rPr>
          <w:rtl/>
          <w:lang w:bidi="ar-DZ"/>
        </w:rPr>
        <w:t>العمارة</w:t>
      </w:r>
    </w:p>
    <w:p w:rsidR="003256E0" w:rsidRPr="003256E0" w:rsidRDefault="003256E0" w:rsidP="00F128B6">
      <w:pPr>
        <w:numPr>
          <w:ilvl w:val="1"/>
          <w:numId w:val="14"/>
        </w:numPr>
        <w:bidi/>
        <w:spacing w:after="0"/>
        <w:ind w:left="0"/>
        <w:jc w:val="left"/>
      </w:pPr>
      <w:r w:rsidRPr="003256E0">
        <w:rPr>
          <w:rtl/>
          <w:lang w:bidi="ar-DZ"/>
        </w:rPr>
        <w:t>المعتقدات</w:t>
      </w:r>
    </w:p>
    <w:p w:rsidR="003256E0" w:rsidRPr="003256E0" w:rsidRDefault="003256E0" w:rsidP="00F128B6">
      <w:pPr>
        <w:numPr>
          <w:ilvl w:val="0"/>
          <w:numId w:val="17"/>
        </w:numPr>
        <w:bidi/>
        <w:spacing w:after="0"/>
        <w:ind w:left="0"/>
        <w:jc w:val="left"/>
        <w:rPr>
          <w:rtl/>
          <w:lang w:bidi="ar-DZ"/>
        </w:rPr>
      </w:pPr>
      <w:r w:rsidRPr="003256E0">
        <w:rPr>
          <w:rtl/>
          <w:lang w:bidi="ar-DZ"/>
        </w:rPr>
        <w:lastRenderedPageBreak/>
        <w:t>المقاومات المحلية للاحتلال الروماني</w:t>
      </w:r>
    </w:p>
    <w:p w:rsidR="003256E0" w:rsidRPr="003256E0" w:rsidRDefault="003256E0" w:rsidP="00F128B6">
      <w:pPr>
        <w:numPr>
          <w:ilvl w:val="0"/>
          <w:numId w:val="17"/>
        </w:numPr>
        <w:bidi/>
        <w:spacing w:after="0"/>
        <w:ind w:left="0"/>
        <w:jc w:val="left"/>
        <w:rPr>
          <w:rtl/>
          <w:lang w:bidi="ar-DZ"/>
        </w:rPr>
      </w:pPr>
      <w:r w:rsidRPr="003256E0">
        <w:rPr>
          <w:rtl/>
          <w:lang w:bidi="ar-DZ"/>
        </w:rPr>
        <w:t xml:space="preserve">المسيحية الافريقية </w:t>
      </w:r>
    </w:p>
    <w:p w:rsidR="003256E0" w:rsidRPr="003256E0" w:rsidRDefault="003256E0" w:rsidP="00F128B6">
      <w:pPr>
        <w:numPr>
          <w:ilvl w:val="0"/>
          <w:numId w:val="17"/>
        </w:numPr>
        <w:bidi/>
        <w:spacing w:after="0"/>
        <w:ind w:left="0"/>
        <w:jc w:val="left"/>
      </w:pPr>
      <w:r w:rsidRPr="003256E0">
        <w:rPr>
          <w:rtl/>
          <w:lang w:bidi="ar-DZ"/>
        </w:rPr>
        <w:t xml:space="preserve">الاحتلال </w:t>
      </w:r>
      <w:proofErr w:type="spellStart"/>
      <w:r w:rsidRPr="003256E0">
        <w:rPr>
          <w:rtl/>
          <w:lang w:bidi="ar-DZ"/>
        </w:rPr>
        <w:t>الوندالي</w:t>
      </w:r>
      <w:proofErr w:type="spellEnd"/>
      <w:r w:rsidRPr="003256E0">
        <w:rPr>
          <w:rtl/>
          <w:lang w:bidi="ar-DZ"/>
        </w:rPr>
        <w:t xml:space="preserve"> لبلاد المغرب</w:t>
      </w:r>
    </w:p>
    <w:p w:rsidR="003256E0" w:rsidRPr="003256E0" w:rsidRDefault="003256E0" w:rsidP="00F128B6">
      <w:pPr>
        <w:numPr>
          <w:ilvl w:val="0"/>
          <w:numId w:val="17"/>
        </w:numPr>
        <w:bidi/>
        <w:spacing w:after="0"/>
        <w:ind w:left="0"/>
        <w:jc w:val="left"/>
      </w:pPr>
      <w:r w:rsidRPr="003256E0">
        <w:rPr>
          <w:rtl/>
          <w:lang w:bidi="ar-DZ"/>
        </w:rPr>
        <w:t>الاحتلال البيزنطي لبلاد المغرب</w:t>
      </w:r>
    </w:p>
    <w:p w:rsidR="003256E0" w:rsidRPr="003256E0" w:rsidRDefault="003256E0" w:rsidP="00F128B6">
      <w:pPr>
        <w:numPr>
          <w:ilvl w:val="0"/>
          <w:numId w:val="17"/>
        </w:numPr>
        <w:bidi/>
        <w:spacing w:after="0"/>
        <w:ind w:left="0"/>
        <w:jc w:val="left"/>
        <w:rPr>
          <w:rtl/>
          <w:lang w:bidi="ar-DZ"/>
        </w:rPr>
      </w:pPr>
      <w:r w:rsidRPr="003256E0">
        <w:rPr>
          <w:rtl/>
          <w:lang w:bidi="ar-DZ"/>
        </w:rPr>
        <w:t>الكيانات المورية</w:t>
      </w:r>
    </w:p>
    <w:p w:rsidR="003256E0" w:rsidRPr="003256E0" w:rsidRDefault="003256E0" w:rsidP="00F128B6">
      <w:pPr>
        <w:numPr>
          <w:ilvl w:val="0"/>
          <w:numId w:val="51"/>
        </w:numPr>
        <w:bidi/>
        <w:spacing w:after="0"/>
        <w:ind w:left="0"/>
        <w:jc w:val="left"/>
        <w:rPr>
          <w:b/>
          <w:bCs/>
        </w:rPr>
      </w:pPr>
      <w:r w:rsidRPr="003256E0">
        <w:rPr>
          <w:rtl/>
          <w:lang w:bidi="ar-DZ"/>
        </w:rPr>
        <w:t>أوضاع المغرب عشية الفتوحات الاسلامية</w:t>
      </w:r>
    </w:p>
    <w:p w:rsidR="003256E0" w:rsidRPr="003256E0" w:rsidRDefault="003256E0" w:rsidP="003256E0">
      <w:pPr>
        <w:rPr>
          <w:b/>
          <w:bCs/>
          <w:rtl/>
          <w:lang w:bidi="ar-DZ"/>
        </w:rPr>
      </w:pPr>
      <w:proofErr w:type="gramStart"/>
      <w:r w:rsidRPr="003256E0">
        <w:rPr>
          <w:b/>
          <w:bCs/>
          <w:rtl/>
        </w:rPr>
        <w:t>طريقة</w:t>
      </w:r>
      <w:proofErr w:type="gramEnd"/>
      <w:r w:rsidRPr="003256E0">
        <w:rPr>
          <w:b/>
          <w:bCs/>
          <w:rtl/>
        </w:rPr>
        <w:t xml:space="preserve"> التقييم</w:t>
      </w:r>
      <w:r w:rsidRPr="003256E0">
        <w:rPr>
          <w:rtl/>
        </w:rPr>
        <w:t xml:space="preserve">: </w:t>
      </w:r>
    </w:p>
    <w:p w:rsidR="003256E0" w:rsidRPr="003256E0" w:rsidRDefault="003256E0" w:rsidP="003256E0">
      <w:pPr>
        <w:rPr>
          <w:rtl/>
        </w:rPr>
      </w:pPr>
      <w:r w:rsidRPr="003256E0">
        <w:rPr>
          <w:rtl/>
        </w:rPr>
        <w:t>علامة الأعمال الموجهة</w:t>
      </w:r>
      <w:r w:rsidRPr="003256E0">
        <w:t>50%</w:t>
      </w:r>
      <w:r w:rsidRPr="003256E0">
        <w:rPr>
          <w:rtl/>
        </w:rPr>
        <w:t xml:space="preserve"> </w:t>
      </w:r>
      <w:proofErr w:type="gramStart"/>
      <w:r w:rsidRPr="003256E0">
        <w:rPr>
          <w:rtl/>
        </w:rPr>
        <w:t>+الامتحان</w:t>
      </w:r>
      <w:r w:rsidRPr="003256E0">
        <w:t>50% .</w:t>
      </w:r>
      <w:proofErr w:type="gramEnd"/>
    </w:p>
    <w:p w:rsidR="003256E0" w:rsidRPr="003256E0" w:rsidRDefault="003256E0" w:rsidP="003256E0">
      <w:pPr>
        <w:rPr>
          <w:b/>
          <w:rtl/>
          <w:lang w:bidi="ar-DZ"/>
        </w:rPr>
      </w:pPr>
      <w:r w:rsidRPr="003256E0">
        <w:rPr>
          <w:bCs/>
          <w:rtl/>
          <w:lang w:bidi="ar-DZ"/>
        </w:rPr>
        <w:t xml:space="preserve">*-المراجع: </w:t>
      </w:r>
      <w:r w:rsidRPr="003256E0">
        <w:rPr>
          <w:b/>
          <w:rtl/>
          <w:lang w:bidi="ar-DZ"/>
        </w:rPr>
        <w:t xml:space="preserve">( </w:t>
      </w:r>
      <w:r w:rsidRPr="003256E0">
        <w:rPr>
          <w:b/>
          <w:i/>
          <w:iCs/>
          <w:rtl/>
          <w:lang w:bidi="ar-DZ"/>
        </w:rPr>
        <w:t xml:space="preserve">كتب ومطبوعات،  مواقع انترنت، </w:t>
      </w:r>
      <w:r w:rsidRPr="003256E0">
        <w:rPr>
          <w:b/>
          <w:rtl/>
          <w:lang w:bidi="ar-DZ"/>
        </w:rPr>
        <w:t>إلخ)</w:t>
      </w:r>
    </w:p>
    <w:p w:rsidR="003256E0" w:rsidRPr="003256E0" w:rsidRDefault="003256E0" w:rsidP="00F128B6">
      <w:pPr>
        <w:numPr>
          <w:ilvl w:val="0"/>
          <w:numId w:val="30"/>
        </w:numPr>
      </w:pPr>
      <w:proofErr w:type="spellStart"/>
      <w:r w:rsidRPr="003256E0">
        <w:rPr>
          <w:rtl/>
          <w:lang w:bidi="ar-DZ"/>
        </w:rPr>
        <w:t>ب.ه</w:t>
      </w:r>
      <w:proofErr w:type="spellEnd"/>
      <w:r w:rsidRPr="003256E0">
        <w:rPr>
          <w:rtl/>
          <w:lang w:bidi="ar-DZ"/>
        </w:rPr>
        <w:t xml:space="preserve"> </w:t>
      </w:r>
      <w:proofErr w:type="spellStart"/>
      <w:r w:rsidRPr="003256E0">
        <w:rPr>
          <w:rtl/>
          <w:lang w:bidi="ar-DZ"/>
        </w:rPr>
        <w:t>ورمنقتن</w:t>
      </w:r>
      <w:proofErr w:type="spellEnd"/>
      <w:r w:rsidRPr="003256E0">
        <w:rPr>
          <w:rtl/>
          <w:lang w:bidi="ar-DZ"/>
        </w:rPr>
        <w:t>، تاريخ شمال افريقيا القديم، ترجمة عبد الحفيـظ فضيـل الميـار، طرابلس، منشورات جامعة الفاتح، 1994.</w:t>
      </w:r>
    </w:p>
    <w:p w:rsidR="003256E0" w:rsidRPr="003256E0" w:rsidRDefault="003256E0" w:rsidP="00F128B6">
      <w:pPr>
        <w:numPr>
          <w:ilvl w:val="0"/>
          <w:numId w:val="30"/>
        </w:numPr>
        <w:rPr>
          <w:lang w:val="en-US"/>
        </w:rPr>
      </w:pPr>
      <w:proofErr w:type="spellStart"/>
      <w:r w:rsidRPr="003256E0">
        <w:rPr>
          <w:rtl/>
        </w:rPr>
        <w:t>بلكامل</w:t>
      </w:r>
      <w:proofErr w:type="spellEnd"/>
      <w:r w:rsidRPr="003256E0">
        <w:rPr>
          <w:rtl/>
        </w:rPr>
        <w:t xml:space="preserve"> البيضاوية، مظاهر اقتصادية من خلال فسيفساء الشمال الإفريقي</w:t>
      </w:r>
      <w:r w:rsidRPr="003256E0">
        <w:rPr>
          <w:rtl/>
          <w:lang w:bidi="ar-DZ"/>
        </w:rPr>
        <w:t xml:space="preserve">، الرباط، </w:t>
      </w:r>
      <w:proofErr w:type="spellStart"/>
      <w:r w:rsidRPr="003256E0">
        <w:rPr>
          <w:rtl/>
          <w:lang w:bidi="ar-DZ"/>
        </w:rPr>
        <w:t>فيديبرانت</w:t>
      </w:r>
      <w:proofErr w:type="spellEnd"/>
      <w:r w:rsidRPr="003256E0">
        <w:rPr>
          <w:rtl/>
          <w:lang w:bidi="ar-DZ"/>
        </w:rPr>
        <w:t>، 2003.</w:t>
      </w:r>
    </w:p>
    <w:p w:rsidR="003256E0" w:rsidRPr="003256E0" w:rsidRDefault="003256E0" w:rsidP="00F128B6">
      <w:pPr>
        <w:numPr>
          <w:ilvl w:val="0"/>
          <w:numId w:val="30"/>
        </w:numPr>
        <w:rPr>
          <w:rtl/>
        </w:rPr>
      </w:pPr>
      <w:r w:rsidRPr="003256E0">
        <w:rPr>
          <w:rtl/>
        </w:rPr>
        <w:t xml:space="preserve">عزيز طارق </w:t>
      </w:r>
      <w:proofErr w:type="spellStart"/>
      <w:r w:rsidRPr="003256E0">
        <w:rPr>
          <w:rtl/>
        </w:rPr>
        <w:t>ساحد</w:t>
      </w:r>
      <w:proofErr w:type="spellEnd"/>
      <w:r w:rsidRPr="003256E0">
        <w:rPr>
          <w:rtl/>
        </w:rPr>
        <w:t xml:space="preserve">، آثار فجر التاريخ في </w:t>
      </w:r>
      <w:proofErr w:type="spellStart"/>
      <w:r w:rsidRPr="003256E0">
        <w:rPr>
          <w:rtl/>
        </w:rPr>
        <w:t>الجزائر،الجزائر</w:t>
      </w:r>
      <w:proofErr w:type="spellEnd"/>
      <w:r w:rsidRPr="003256E0">
        <w:rPr>
          <w:rtl/>
        </w:rPr>
        <w:t>، دار المعرفة، 2011.</w:t>
      </w:r>
    </w:p>
    <w:p w:rsidR="003256E0" w:rsidRPr="003256E0" w:rsidRDefault="003256E0" w:rsidP="00F128B6">
      <w:pPr>
        <w:numPr>
          <w:ilvl w:val="0"/>
          <w:numId w:val="30"/>
        </w:numPr>
      </w:pPr>
      <w:r w:rsidRPr="003256E0">
        <w:rPr>
          <w:rtl/>
        </w:rPr>
        <w:t>عفراء علي الخطيب، الثالوث الكوكبي المقدس، أحد مظاهر علاقات المغرب القديم وجنوبي شبه جزيرة العرب، الرباط، منشورات معهد الدراسات الإفريقية، 2002.</w:t>
      </w:r>
    </w:p>
    <w:p w:rsidR="003256E0" w:rsidRPr="003256E0" w:rsidRDefault="003256E0" w:rsidP="00F128B6">
      <w:pPr>
        <w:numPr>
          <w:ilvl w:val="0"/>
          <w:numId w:val="30"/>
        </w:numPr>
        <w:rPr>
          <w:rtl/>
          <w:lang w:bidi="ar-DZ"/>
        </w:rPr>
      </w:pPr>
      <w:r w:rsidRPr="003256E0">
        <w:rPr>
          <w:rtl/>
          <w:lang w:bidi="ar-DZ"/>
        </w:rPr>
        <w:t xml:space="preserve">غابريال </w:t>
      </w:r>
      <w:proofErr w:type="spellStart"/>
      <w:r w:rsidRPr="003256E0">
        <w:rPr>
          <w:rtl/>
          <w:lang w:bidi="ar-DZ"/>
        </w:rPr>
        <w:t>كامبس</w:t>
      </w:r>
      <w:proofErr w:type="spellEnd"/>
      <w:r w:rsidRPr="003256E0">
        <w:rPr>
          <w:rtl/>
          <w:lang w:bidi="ar-DZ"/>
        </w:rPr>
        <w:t xml:space="preserve">، في أصول بلاد البربر، </w:t>
      </w:r>
      <w:proofErr w:type="spellStart"/>
      <w:r w:rsidRPr="003256E0">
        <w:rPr>
          <w:rtl/>
          <w:lang w:bidi="ar-DZ"/>
        </w:rPr>
        <w:t>ماسينيسا</w:t>
      </w:r>
      <w:proofErr w:type="spellEnd"/>
      <w:r w:rsidRPr="003256E0">
        <w:rPr>
          <w:rtl/>
          <w:lang w:bidi="ar-DZ"/>
        </w:rPr>
        <w:t xml:space="preserve"> أو بدايات التاريخ، ترجمة وتحقيق العربي عقون، </w:t>
      </w:r>
      <w:proofErr w:type="spellStart"/>
      <w:r w:rsidRPr="003256E0">
        <w:rPr>
          <w:rtl/>
          <w:lang w:bidi="ar-DZ"/>
        </w:rPr>
        <w:t>الجزائر،منشورات</w:t>
      </w:r>
      <w:proofErr w:type="spellEnd"/>
      <w:r w:rsidRPr="003256E0">
        <w:rPr>
          <w:rtl/>
          <w:lang w:bidi="ar-DZ"/>
        </w:rPr>
        <w:t xml:space="preserve"> المجلس الأعلى للغة العربية، ط2،2012.</w:t>
      </w:r>
    </w:p>
    <w:p w:rsidR="003256E0" w:rsidRPr="003256E0" w:rsidRDefault="003256E0" w:rsidP="00F128B6">
      <w:pPr>
        <w:numPr>
          <w:ilvl w:val="0"/>
          <w:numId w:val="30"/>
        </w:numPr>
      </w:pPr>
      <w:r w:rsidRPr="003256E0">
        <w:rPr>
          <w:rtl/>
          <w:lang w:bidi="ar-AE"/>
        </w:rPr>
        <w:t xml:space="preserve">فتيحة </w:t>
      </w:r>
      <w:proofErr w:type="spellStart"/>
      <w:r w:rsidRPr="003256E0">
        <w:rPr>
          <w:rtl/>
          <w:lang w:bidi="ar-AE"/>
        </w:rPr>
        <w:t>فرحاتي</w:t>
      </w:r>
      <w:proofErr w:type="spellEnd"/>
      <w:r w:rsidRPr="003256E0">
        <w:rPr>
          <w:rtl/>
          <w:lang w:bidi="ar-AE"/>
        </w:rPr>
        <w:t xml:space="preserve">، </w:t>
      </w:r>
      <w:proofErr w:type="spellStart"/>
      <w:r w:rsidRPr="003256E0">
        <w:rPr>
          <w:rtl/>
          <w:lang w:bidi="ar-AE"/>
        </w:rPr>
        <w:t>نوميديا</w:t>
      </w:r>
      <w:proofErr w:type="spellEnd"/>
      <w:r w:rsidRPr="003256E0">
        <w:rPr>
          <w:rtl/>
          <w:lang w:bidi="ar-AE"/>
        </w:rPr>
        <w:t xml:space="preserve"> من حكم الملك جابا إلى بداية الاحتلال الروماني 213 ق.م-46 ق.م، الجزائر، منشور</w:t>
      </w:r>
      <w:proofErr w:type="gramStart"/>
      <w:r w:rsidRPr="003256E0">
        <w:rPr>
          <w:rtl/>
          <w:lang w:bidi="ar-AE"/>
        </w:rPr>
        <w:t>ات أب</w:t>
      </w:r>
      <w:proofErr w:type="gramEnd"/>
      <w:r w:rsidRPr="003256E0">
        <w:rPr>
          <w:rtl/>
          <w:lang w:bidi="ar-AE"/>
        </w:rPr>
        <w:t>يك،2007.</w:t>
      </w:r>
      <w:r w:rsidRPr="003256E0">
        <w:rPr>
          <w:lang w:val="en-US"/>
        </w:rPr>
        <w:t xml:space="preserve"> </w:t>
      </w:r>
    </w:p>
    <w:p w:rsidR="003256E0" w:rsidRPr="003256E0" w:rsidRDefault="003256E0" w:rsidP="00F128B6">
      <w:pPr>
        <w:numPr>
          <w:ilvl w:val="0"/>
          <w:numId w:val="30"/>
        </w:numPr>
        <w:rPr>
          <w:rtl/>
          <w:lang w:bidi="ar-DZ"/>
        </w:rPr>
      </w:pPr>
      <w:r w:rsidRPr="003256E0">
        <w:rPr>
          <w:rtl/>
        </w:rPr>
        <w:t xml:space="preserve">ك. ابراهيمي، تمهيد </w:t>
      </w:r>
      <w:proofErr w:type="spellStart"/>
      <w:r w:rsidRPr="003256E0">
        <w:rPr>
          <w:rtl/>
        </w:rPr>
        <w:t>ماقبل</w:t>
      </w:r>
      <w:proofErr w:type="spellEnd"/>
      <w:r w:rsidRPr="003256E0">
        <w:rPr>
          <w:rtl/>
        </w:rPr>
        <w:t xml:space="preserve"> التاريخ في الجزائر، ترجمة محمد البشير </w:t>
      </w:r>
      <w:proofErr w:type="spellStart"/>
      <w:r w:rsidRPr="003256E0">
        <w:rPr>
          <w:rtl/>
        </w:rPr>
        <w:t>شنيتي</w:t>
      </w:r>
      <w:proofErr w:type="spellEnd"/>
      <w:r w:rsidRPr="003256E0">
        <w:rPr>
          <w:rtl/>
        </w:rPr>
        <w:t xml:space="preserve"> و رشيد </w:t>
      </w:r>
      <w:proofErr w:type="spellStart"/>
      <w:r w:rsidRPr="003256E0">
        <w:rPr>
          <w:rtl/>
        </w:rPr>
        <w:t>بورويبة</w:t>
      </w:r>
      <w:proofErr w:type="spellEnd"/>
      <w:r w:rsidRPr="003256E0">
        <w:rPr>
          <w:rtl/>
        </w:rPr>
        <w:t xml:space="preserve"> الجزائر، الطباعة الشعبية للجيش، 200</w:t>
      </w:r>
      <w:r w:rsidRPr="003256E0">
        <w:rPr>
          <w:rtl/>
          <w:lang w:bidi="ar-DZ"/>
        </w:rPr>
        <w:t xml:space="preserve">7. </w:t>
      </w:r>
    </w:p>
    <w:p w:rsidR="003256E0" w:rsidRPr="003256E0" w:rsidRDefault="003256E0" w:rsidP="00F128B6">
      <w:pPr>
        <w:numPr>
          <w:ilvl w:val="0"/>
          <w:numId w:val="30"/>
        </w:numPr>
        <w:rPr>
          <w:rtl/>
        </w:rPr>
      </w:pPr>
      <w:proofErr w:type="spellStart"/>
      <w:r w:rsidRPr="003256E0">
        <w:rPr>
          <w:rtl/>
          <w:lang w:bidi="ar-DZ"/>
        </w:rPr>
        <w:lastRenderedPageBreak/>
        <w:t>ليونال</w:t>
      </w:r>
      <w:proofErr w:type="spellEnd"/>
      <w:r w:rsidRPr="003256E0">
        <w:rPr>
          <w:rtl/>
          <w:lang w:bidi="ar-DZ"/>
        </w:rPr>
        <w:t xml:space="preserve"> بالو، الجزائر في ما قبل التاريخ، ترجمة محمد الصغير غانم، الجزائر، دار الهدى،2005.</w:t>
      </w:r>
    </w:p>
    <w:p w:rsidR="003256E0" w:rsidRPr="003256E0" w:rsidRDefault="003256E0" w:rsidP="00F128B6">
      <w:pPr>
        <w:numPr>
          <w:ilvl w:val="0"/>
          <w:numId w:val="30"/>
        </w:numPr>
      </w:pPr>
      <w:r w:rsidRPr="003256E0">
        <w:rPr>
          <w:rtl/>
        </w:rPr>
        <w:t xml:space="preserve">مجموعة من المؤلفين، الجزائر </w:t>
      </w:r>
      <w:proofErr w:type="spellStart"/>
      <w:r w:rsidRPr="003256E0">
        <w:rPr>
          <w:rtl/>
        </w:rPr>
        <w:t>النوميدية</w:t>
      </w:r>
      <w:proofErr w:type="spellEnd"/>
      <w:r w:rsidRPr="003256E0">
        <w:rPr>
          <w:rtl/>
        </w:rPr>
        <w:t>، الجزائر المتحف الوطني سيرتا، 2007.</w:t>
      </w:r>
    </w:p>
    <w:p w:rsidR="003256E0" w:rsidRPr="003256E0" w:rsidRDefault="003256E0" w:rsidP="00F128B6">
      <w:pPr>
        <w:numPr>
          <w:ilvl w:val="0"/>
          <w:numId w:val="30"/>
        </w:numPr>
      </w:pPr>
      <w:r w:rsidRPr="003256E0">
        <w:rPr>
          <w:rtl/>
          <w:lang w:bidi="ar-DZ"/>
        </w:rPr>
        <w:t xml:space="preserve">محمد البشير </w:t>
      </w:r>
      <w:proofErr w:type="spellStart"/>
      <w:r w:rsidRPr="003256E0">
        <w:rPr>
          <w:rtl/>
          <w:lang w:bidi="ar-DZ"/>
        </w:rPr>
        <w:t>شنيتي</w:t>
      </w:r>
      <w:proofErr w:type="spellEnd"/>
      <w:r w:rsidRPr="003256E0">
        <w:rPr>
          <w:rtl/>
          <w:lang w:bidi="ar-DZ"/>
        </w:rPr>
        <w:t>، أضواء على تاريخ الجزائر القديم، الجزائر، دار الحكمة، 2003.</w:t>
      </w:r>
    </w:p>
    <w:p w:rsidR="003256E0" w:rsidRPr="003256E0" w:rsidRDefault="003256E0" w:rsidP="00F128B6">
      <w:pPr>
        <w:numPr>
          <w:ilvl w:val="0"/>
          <w:numId w:val="30"/>
        </w:numPr>
      </w:pPr>
      <w:r w:rsidRPr="003256E0">
        <w:rPr>
          <w:rtl/>
          <w:lang w:bidi="ar-DZ"/>
        </w:rPr>
        <w:t xml:space="preserve">محمد البشير </w:t>
      </w:r>
      <w:proofErr w:type="spellStart"/>
      <w:r w:rsidRPr="003256E0">
        <w:rPr>
          <w:rtl/>
          <w:lang w:bidi="ar-DZ"/>
        </w:rPr>
        <w:t>شنيتي</w:t>
      </w:r>
      <w:proofErr w:type="spellEnd"/>
      <w:r w:rsidRPr="003256E0">
        <w:rPr>
          <w:rtl/>
          <w:lang w:bidi="ar-DZ"/>
        </w:rPr>
        <w:t>، التغييرات الاقتصادية والاجتماعية في المغرب أثناء الاحتلال الروماني ودورها في أحداث القرن الرابع الميلادي، الجزائر، المؤسسة الوطنية للكتاب، 1984.</w:t>
      </w:r>
    </w:p>
    <w:p w:rsidR="003256E0" w:rsidRPr="003256E0" w:rsidRDefault="003256E0" w:rsidP="00F128B6">
      <w:pPr>
        <w:numPr>
          <w:ilvl w:val="0"/>
          <w:numId w:val="30"/>
        </w:numPr>
      </w:pPr>
      <w:r w:rsidRPr="003256E0">
        <w:rPr>
          <w:rtl/>
          <w:lang w:bidi="ar-DZ"/>
        </w:rPr>
        <w:t xml:space="preserve">محمد البشير </w:t>
      </w:r>
      <w:proofErr w:type="spellStart"/>
      <w:r w:rsidRPr="003256E0">
        <w:rPr>
          <w:rtl/>
          <w:lang w:bidi="ar-DZ"/>
        </w:rPr>
        <w:t>شنيتي</w:t>
      </w:r>
      <w:proofErr w:type="spellEnd"/>
      <w:r w:rsidRPr="003256E0">
        <w:rPr>
          <w:rtl/>
          <w:lang w:bidi="ar-DZ"/>
        </w:rPr>
        <w:t>، الجزائر في ظل الاحتلال الروماني، بحث في منظومة التحكم العسكري (</w:t>
      </w:r>
      <w:proofErr w:type="spellStart"/>
      <w:r w:rsidRPr="003256E0">
        <w:rPr>
          <w:rtl/>
          <w:lang w:bidi="ar-DZ"/>
        </w:rPr>
        <w:t>الليمس</w:t>
      </w:r>
      <w:proofErr w:type="spellEnd"/>
      <w:r w:rsidRPr="003256E0">
        <w:rPr>
          <w:rtl/>
          <w:lang w:bidi="ar-DZ"/>
        </w:rPr>
        <w:t xml:space="preserve"> </w:t>
      </w:r>
      <w:proofErr w:type="spellStart"/>
      <w:r w:rsidRPr="003256E0">
        <w:rPr>
          <w:rtl/>
          <w:lang w:bidi="ar-DZ"/>
        </w:rPr>
        <w:t>الموريطاني</w:t>
      </w:r>
      <w:proofErr w:type="spellEnd"/>
      <w:r w:rsidRPr="003256E0">
        <w:rPr>
          <w:rtl/>
          <w:lang w:bidi="ar-DZ"/>
        </w:rPr>
        <w:t xml:space="preserve">) ومقاومة المور، ج.1، الجزائر، </w:t>
      </w:r>
      <w:proofErr w:type="gramStart"/>
      <w:r w:rsidRPr="003256E0">
        <w:rPr>
          <w:rtl/>
          <w:lang w:bidi="ar-DZ"/>
        </w:rPr>
        <w:t>ديوان</w:t>
      </w:r>
      <w:proofErr w:type="gramEnd"/>
      <w:r w:rsidRPr="003256E0">
        <w:rPr>
          <w:rtl/>
          <w:lang w:bidi="ar-DZ"/>
        </w:rPr>
        <w:t xml:space="preserve"> المطبوعات الجامعية، 1999.</w:t>
      </w:r>
    </w:p>
    <w:p w:rsidR="003256E0" w:rsidRPr="003256E0" w:rsidRDefault="003256E0" w:rsidP="00F128B6">
      <w:pPr>
        <w:numPr>
          <w:ilvl w:val="0"/>
          <w:numId w:val="30"/>
        </w:numPr>
      </w:pPr>
      <w:r w:rsidRPr="003256E0">
        <w:rPr>
          <w:rtl/>
          <w:lang w:bidi="ar-DZ"/>
        </w:rPr>
        <w:t xml:space="preserve">محمد البشير </w:t>
      </w:r>
      <w:proofErr w:type="spellStart"/>
      <w:r w:rsidRPr="003256E0">
        <w:rPr>
          <w:rtl/>
          <w:lang w:bidi="ar-DZ"/>
        </w:rPr>
        <w:t>شنيتي</w:t>
      </w:r>
      <w:proofErr w:type="spellEnd"/>
      <w:r w:rsidRPr="003256E0">
        <w:rPr>
          <w:rtl/>
          <w:lang w:bidi="ar-DZ"/>
        </w:rPr>
        <w:t xml:space="preserve">، </w:t>
      </w:r>
      <w:proofErr w:type="spellStart"/>
      <w:r w:rsidRPr="003256E0">
        <w:rPr>
          <w:rtl/>
          <w:lang w:bidi="ar-DZ"/>
        </w:rPr>
        <w:t>نوميديا</w:t>
      </w:r>
      <w:proofErr w:type="spellEnd"/>
      <w:r w:rsidRPr="003256E0">
        <w:rPr>
          <w:rtl/>
          <w:lang w:bidi="ar-DZ"/>
        </w:rPr>
        <w:t xml:space="preserve"> و روما الإمبراطورية، تحولات اقتصادية والاجتماعية في ظل الاحتلال، الجزائر، كنوز الحكمة، 2012.</w:t>
      </w:r>
    </w:p>
    <w:p w:rsidR="003256E0" w:rsidRPr="003256E0" w:rsidRDefault="003256E0" w:rsidP="00F128B6">
      <w:pPr>
        <w:numPr>
          <w:ilvl w:val="0"/>
          <w:numId w:val="30"/>
        </w:numPr>
      </w:pPr>
      <w:r w:rsidRPr="003256E0">
        <w:rPr>
          <w:rtl/>
          <w:lang w:bidi="ar-DZ"/>
        </w:rPr>
        <w:t xml:space="preserve">محمد الصغير غانم، التوسع الفينيقي في غربي البحر الأبيض المتوسط، الجزائر، المؤسسة </w:t>
      </w:r>
      <w:proofErr w:type="gramStart"/>
      <w:r w:rsidRPr="003256E0">
        <w:rPr>
          <w:rtl/>
          <w:lang w:bidi="ar-DZ"/>
        </w:rPr>
        <w:t>الوطنية  للكتاب</w:t>
      </w:r>
      <w:proofErr w:type="gramEnd"/>
      <w:r w:rsidRPr="003256E0">
        <w:rPr>
          <w:rtl/>
          <w:lang w:bidi="ar-DZ"/>
        </w:rPr>
        <w:t>، 1992.</w:t>
      </w:r>
    </w:p>
    <w:p w:rsidR="003256E0" w:rsidRPr="003256E0" w:rsidRDefault="003256E0" w:rsidP="00F128B6">
      <w:pPr>
        <w:numPr>
          <w:ilvl w:val="0"/>
          <w:numId w:val="30"/>
        </w:numPr>
      </w:pPr>
      <w:r w:rsidRPr="003256E0">
        <w:rPr>
          <w:rtl/>
          <w:lang w:bidi="ar-DZ"/>
        </w:rPr>
        <w:t>محمد الصغير غانم، الملامح الباكرة للفكر الديني الوثني في شمال إفريقيا، الجزائر،  دار الهدى، 2005.</w:t>
      </w:r>
    </w:p>
    <w:p w:rsidR="003256E0" w:rsidRPr="003256E0" w:rsidRDefault="003256E0" w:rsidP="00F128B6">
      <w:pPr>
        <w:numPr>
          <w:ilvl w:val="0"/>
          <w:numId w:val="30"/>
        </w:numPr>
      </w:pPr>
      <w:r w:rsidRPr="003256E0">
        <w:rPr>
          <w:rtl/>
          <w:lang w:bidi="ar-DZ"/>
        </w:rPr>
        <w:t xml:space="preserve">محمد الصغير غانم، المملكة </w:t>
      </w:r>
      <w:proofErr w:type="spellStart"/>
      <w:r w:rsidRPr="003256E0">
        <w:rPr>
          <w:rtl/>
          <w:lang w:bidi="ar-DZ"/>
        </w:rPr>
        <w:t>النوميدية</w:t>
      </w:r>
      <w:proofErr w:type="spellEnd"/>
      <w:r w:rsidRPr="003256E0">
        <w:rPr>
          <w:rtl/>
          <w:lang w:bidi="ar-DZ"/>
        </w:rPr>
        <w:t xml:space="preserve"> و الحضارة </w:t>
      </w:r>
      <w:proofErr w:type="spellStart"/>
      <w:r w:rsidRPr="003256E0">
        <w:rPr>
          <w:rtl/>
          <w:lang w:bidi="ar-DZ"/>
        </w:rPr>
        <w:t>البونية</w:t>
      </w:r>
      <w:proofErr w:type="spellEnd"/>
      <w:r w:rsidRPr="003256E0">
        <w:rPr>
          <w:rtl/>
          <w:lang w:bidi="ar-DZ"/>
        </w:rPr>
        <w:t xml:space="preserve">، </w:t>
      </w:r>
      <w:proofErr w:type="spellStart"/>
      <w:r w:rsidRPr="003256E0">
        <w:rPr>
          <w:rtl/>
          <w:lang w:bidi="ar-DZ"/>
        </w:rPr>
        <w:t>الجزائر،دار</w:t>
      </w:r>
      <w:proofErr w:type="spellEnd"/>
      <w:r w:rsidRPr="003256E0">
        <w:rPr>
          <w:rtl/>
          <w:lang w:bidi="ar-DZ"/>
        </w:rPr>
        <w:t xml:space="preserve"> الهدى، 2006.</w:t>
      </w:r>
    </w:p>
    <w:p w:rsidR="003256E0" w:rsidRPr="003256E0" w:rsidRDefault="003256E0" w:rsidP="00F128B6">
      <w:pPr>
        <w:numPr>
          <w:ilvl w:val="0"/>
          <w:numId w:val="30"/>
        </w:numPr>
      </w:pPr>
      <w:r w:rsidRPr="003256E0">
        <w:rPr>
          <w:rtl/>
        </w:rPr>
        <w:t xml:space="preserve">محمد الصغير غانم، سيرتا </w:t>
      </w:r>
      <w:proofErr w:type="spellStart"/>
      <w:r w:rsidRPr="003256E0">
        <w:rPr>
          <w:rtl/>
        </w:rPr>
        <w:t>النومدية</w:t>
      </w:r>
      <w:proofErr w:type="spellEnd"/>
      <w:r w:rsidRPr="003256E0">
        <w:rPr>
          <w:rtl/>
        </w:rPr>
        <w:t xml:space="preserve"> النشأة والتطور، الجزائر، دار الهدى، 2008.</w:t>
      </w:r>
    </w:p>
    <w:p w:rsidR="003256E0" w:rsidRPr="003256E0" w:rsidRDefault="003256E0" w:rsidP="00F128B6">
      <w:pPr>
        <w:numPr>
          <w:ilvl w:val="0"/>
          <w:numId w:val="30"/>
        </w:numPr>
      </w:pPr>
      <w:r w:rsidRPr="003256E0">
        <w:rPr>
          <w:rtl/>
          <w:lang w:bidi="ar-AE"/>
        </w:rPr>
        <w:t>محمد الصغير غانم، معالم التواجد الفينيقي البوني في الجزائر، الجزائر، دار الهدى، 2007.</w:t>
      </w:r>
    </w:p>
    <w:p w:rsidR="003256E0" w:rsidRPr="003256E0" w:rsidRDefault="003256E0" w:rsidP="00F128B6">
      <w:pPr>
        <w:numPr>
          <w:ilvl w:val="0"/>
          <w:numId w:val="30"/>
        </w:numPr>
      </w:pPr>
      <w:r w:rsidRPr="003256E0">
        <w:rPr>
          <w:rtl/>
          <w:lang w:bidi="ar-AE"/>
        </w:rPr>
        <w:lastRenderedPageBreak/>
        <w:t>محمد الصغير غانم، مقالات وأراء في تاريخ الجزائر القديم، الجزائر، دار الهدى، 2005.</w:t>
      </w:r>
    </w:p>
    <w:p w:rsidR="003256E0" w:rsidRPr="003256E0" w:rsidRDefault="003256E0" w:rsidP="00F128B6">
      <w:pPr>
        <w:numPr>
          <w:ilvl w:val="0"/>
          <w:numId w:val="30"/>
        </w:numPr>
      </w:pPr>
      <w:r w:rsidRPr="003256E0">
        <w:rPr>
          <w:rtl/>
          <w:lang w:bidi="ar-DZ"/>
        </w:rPr>
        <w:t xml:space="preserve">محمد </w:t>
      </w:r>
      <w:proofErr w:type="spellStart"/>
      <w:r w:rsidRPr="003256E0">
        <w:rPr>
          <w:rtl/>
          <w:lang w:bidi="ar-DZ"/>
        </w:rPr>
        <w:t>الصغيرغانم</w:t>
      </w:r>
      <w:proofErr w:type="spellEnd"/>
      <w:r w:rsidRPr="003256E0">
        <w:rPr>
          <w:rtl/>
          <w:lang w:bidi="ar-DZ"/>
        </w:rPr>
        <w:t>، المعالم الحضارية في الشرق الجزائري فترة فجر التاريخ، الجزائر،  دار الهدى، 2006.</w:t>
      </w:r>
    </w:p>
    <w:p w:rsidR="003256E0" w:rsidRPr="003256E0" w:rsidRDefault="003256E0" w:rsidP="00F128B6">
      <w:pPr>
        <w:numPr>
          <w:ilvl w:val="0"/>
          <w:numId w:val="30"/>
        </w:numPr>
      </w:pPr>
      <w:r w:rsidRPr="003256E0">
        <w:rPr>
          <w:rtl/>
          <w:lang w:bidi="ar-DZ"/>
        </w:rPr>
        <w:t xml:space="preserve"> محمد </w:t>
      </w:r>
      <w:proofErr w:type="spellStart"/>
      <w:r w:rsidRPr="003256E0">
        <w:rPr>
          <w:rtl/>
          <w:lang w:bidi="ar-DZ"/>
        </w:rPr>
        <w:t>الصغيرغانم</w:t>
      </w:r>
      <w:proofErr w:type="spellEnd"/>
      <w:r w:rsidRPr="003256E0">
        <w:rPr>
          <w:rtl/>
          <w:lang w:bidi="ar-DZ"/>
        </w:rPr>
        <w:t xml:space="preserve">، مواقع و حضارات ما قبل التاريخ في بلاد المغرب القديم، </w:t>
      </w:r>
      <w:proofErr w:type="spellStart"/>
      <w:r w:rsidRPr="003256E0">
        <w:rPr>
          <w:rtl/>
          <w:lang w:bidi="ar-DZ"/>
        </w:rPr>
        <w:t>الجزائر،دار</w:t>
      </w:r>
      <w:proofErr w:type="spellEnd"/>
      <w:r w:rsidRPr="003256E0">
        <w:rPr>
          <w:rtl/>
          <w:lang w:bidi="ar-DZ"/>
        </w:rPr>
        <w:t xml:space="preserve"> الهدى، 2003. </w:t>
      </w:r>
    </w:p>
    <w:p w:rsidR="003256E0" w:rsidRPr="003256E0" w:rsidRDefault="003256E0" w:rsidP="00F128B6">
      <w:pPr>
        <w:numPr>
          <w:ilvl w:val="0"/>
          <w:numId w:val="30"/>
        </w:numPr>
      </w:pPr>
      <w:r w:rsidRPr="003256E0">
        <w:rPr>
          <w:rtl/>
          <w:lang w:bidi="ar-DZ"/>
        </w:rPr>
        <w:t xml:space="preserve">محمد </w:t>
      </w:r>
      <w:proofErr w:type="spellStart"/>
      <w:r w:rsidRPr="003256E0">
        <w:rPr>
          <w:rtl/>
          <w:lang w:bidi="ar-DZ"/>
        </w:rPr>
        <w:t>الصغيرغانم</w:t>
      </w:r>
      <w:proofErr w:type="spellEnd"/>
      <w:r w:rsidRPr="003256E0">
        <w:rPr>
          <w:rtl/>
          <w:lang w:bidi="ar-DZ"/>
        </w:rPr>
        <w:t xml:space="preserve">، مواقع ومدن </w:t>
      </w:r>
      <w:proofErr w:type="spellStart"/>
      <w:r w:rsidRPr="003256E0">
        <w:rPr>
          <w:rtl/>
          <w:lang w:bidi="ar-DZ"/>
        </w:rPr>
        <w:t>أثرية،الجزائر</w:t>
      </w:r>
      <w:proofErr w:type="spellEnd"/>
      <w:r w:rsidRPr="003256E0">
        <w:rPr>
          <w:rtl/>
          <w:lang w:bidi="ar-DZ"/>
        </w:rPr>
        <w:t>، الطباعة الشعبية للجيش، 2007.</w:t>
      </w:r>
    </w:p>
    <w:p w:rsidR="003256E0" w:rsidRPr="003256E0" w:rsidRDefault="003256E0" w:rsidP="00F128B6">
      <w:pPr>
        <w:numPr>
          <w:ilvl w:val="0"/>
          <w:numId w:val="30"/>
        </w:numPr>
      </w:pPr>
      <w:proofErr w:type="gramStart"/>
      <w:r w:rsidRPr="003256E0">
        <w:rPr>
          <w:rtl/>
          <w:lang w:bidi="ar-DZ"/>
        </w:rPr>
        <w:t>محمد</w:t>
      </w:r>
      <w:proofErr w:type="gramEnd"/>
      <w:r w:rsidRPr="003256E0">
        <w:rPr>
          <w:rtl/>
          <w:lang w:bidi="ar-DZ"/>
        </w:rPr>
        <w:t xml:space="preserve"> الطاهر العدواني،</w:t>
      </w:r>
      <w:r w:rsidRPr="003256E0">
        <w:rPr>
          <w:rtl/>
        </w:rPr>
        <w:t xml:space="preserve"> الجزائر منذ نشأة الحضارة (صور ما قبل التاريخ و فجر التاريخ )، ج 1، وزارة الثقافة و السياحة، الجزائر،  المؤسسة الوطنية للكتاب، 1984</w:t>
      </w:r>
      <w:r w:rsidRPr="003256E0">
        <w:rPr>
          <w:rtl/>
          <w:lang w:bidi="ar-DZ"/>
        </w:rPr>
        <w:t>.</w:t>
      </w:r>
    </w:p>
    <w:p w:rsidR="003256E0" w:rsidRPr="003256E0" w:rsidRDefault="003256E0" w:rsidP="00F128B6">
      <w:pPr>
        <w:numPr>
          <w:ilvl w:val="0"/>
          <w:numId w:val="30"/>
        </w:numPr>
      </w:pPr>
      <w:r w:rsidRPr="003256E0">
        <w:rPr>
          <w:rtl/>
        </w:rPr>
        <w:t>محمد العربي عقون، الاقتصاد والمجتمع في الشمال الإفريقي القديم، الجزائر، دار الهدى، 2008.</w:t>
      </w:r>
    </w:p>
    <w:p w:rsidR="003256E0" w:rsidRPr="003256E0" w:rsidRDefault="003256E0" w:rsidP="00F128B6">
      <w:pPr>
        <w:numPr>
          <w:ilvl w:val="0"/>
          <w:numId w:val="30"/>
        </w:numPr>
      </w:pPr>
      <w:r w:rsidRPr="003256E0">
        <w:rPr>
          <w:rtl/>
        </w:rPr>
        <w:t>محمد الهادي حارش، التاريخ المغاربي القديم، السياسي والحضاري منذ فجر التاريخ إلى الفتح الإسلامي، الجزائر، المؤسسة الوطنية للكتاب، 1992.</w:t>
      </w:r>
    </w:p>
    <w:p w:rsidR="003256E0" w:rsidRPr="003256E0" w:rsidRDefault="003256E0" w:rsidP="00F128B6">
      <w:pPr>
        <w:numPr>
          <w:ilvl w:val="0"/>
          <w:numId w:val="30"/>
        </w:numPr>
        <w:rPr>
          <w:rtl/>
        </w:rPr>
      </w:pPr>
      <w:r w:rsidRPr="003256E0">
        <w:rPr>
          <w:rFonts w:hint="cs"/>
          <w:b/>
          <w:bCs/>
          <w:rtl/>
        </w:rPr>
        <w:t>2</w:t>
      </w:r>
      <w:r w:rsidRPr="003256E0">
        <w:rPr>
          <w:rFonts w:hint="cs"/>
          <w:b/>
          <w:bCs/>
          <w:i/>
          <w:iCs/>
          <w:u w:val="single"/>
          <w:rtl/>
          <w:lang w:bidi="ar-DZ"/>
        </w:rPr>
        <w:t>) المراجع باللغة الأجنبية</w:t>
      </w:r>
      <w:r w:rsidRPr="003256E0">
        <w:rPr>
          <w:rtl/>
        </w:rPr>
        <w:t xml:space="preserve"> </w:t>
      </w:r>
      <w:r w:rsidRPr="003256E0">
        <w:t xml:space="preserve">                   </w:t>
      </w:r>
    </w:p>
    <w:p w:rsidR="003256E0" w:rsidRPr="003256E0" w:rsidRDefault="003256E0" w:rsidP="00F128B6">
      <w:pPr>
        <w:numPr>
          <w:ilvl w:val="0"/>
          <w:numId w:val="30"/>
        </w:numPr>
      </w:pPr>
      <w:proofErr w:type="spellStart"/>
      <w:r w:rsidRPr="003256E0">
        <w:t>Alexandropoulos</w:t>
      </w:r>
      <w:proofErr w:type="spellEnd"/>
      <w:r w:rsidRPr="003256E0">
        <w:t xml:space="preserve"> (J.), </w:t>
      </w:r>
      <w:r w:rsidRPr="003256E0">
        <w:rPr>
          <w:i/>
          <w:iCs/>
        </w:rPr>
        <w:t xml:space="preserve">Les monnaies de l’Afrique antique, 400, J.C-40 AP.J.C, </w:t>
      </w:r>
      <w:r w:rsidRPr="003256E0">
        <w:t>Presses universitaire du Mirail, Toulouse, 2007.</w:t>
      </w:r>
    </w:p>
    <w:p w:rsidR="003256E0" w:rsidRPr="003256E0" w:rsidRDefault="003256E0" w:rsidP="00F128B6">
      <w:pPr>
        <w:numPr>
          <w:ilvl w:val="0"/>
          <w:numId w:val="30"/>
        </w:numPr>
      </w:pPr>
      <w:proofErr w:type="spellStart"/>
      <w:r w:rsidRPr="003256E0">
        <w:t>Amigues</w:t>
      </w:r>
      <w:proofErr w:type="spellEnd"/>
      <w:r w:rsidRPr="003256E0">
        <w:t xml:space="preserve"> (S.), </w:t>
      </w:r>
      <w:r w:rsidRPr="003256E0">
        <w:rPr>
          <w:i/>
          <w:iCs/>
        </w:rPr>
        <w:t>Études de botanique antique</w:t>
      </w:r>
      <w:r w:rsidRPr="003256E0">
        <w:t>, Paris, De Bocard, 2002.</w:t>
      </w:r>
    </w:p>
    <w:p w:rsidR="003256E0" w:rsidRPr="003256E0" w:rsidRDefault="003256E0" w:rsidP="00F128B6">
      <w:pPr>
        <w:numPr>
          <w:ilvl w:val="0"/>
          <w:numId w:val="30"/>
        </w:numPr>
        <w:rPr>
          <w:rtl/>
          <w:lang w:bidi="ar-DZ"/>
        </w:rPr>
      </w:pPr>
      <w:proofErr w:type="spellStart"/>
      <w:r w:rsidRPr="003256E0">
        <w:t>Aumassip</w:t>
      </w:r>
      <w:proofErr w:type="spellEnd"/>
      <w:r w:rsidRPr="003256E0">
        <w:t xml:space="preserve"> (G.), </w:t>
      </w:r>
      <w:proofErr w:type="spellStart"/>
      <w:r w:rsidRPr="003256E0">
        <w:t>Feraht</w:t>
      </w:r>
      <w:proofErr w:type="spellEnd"/>
      <w:r w:rsidRPr="003256E0">
        <w:t xml:space="preserve"> (N.), </w:t>
      </w:r>
      <w:proofErr w:type="spellStart"/>
      <w:r w:rsidRPr="003256E0">
        <w:t>Heddouche</w:t>
      </w:r>
      <w:proofErr w:type="spellEnd"/>
      <w:r w:rsidRPr="003256E0">
        <w:t xml:space="preserve"> (A.), </w:t>
      </w:r>
      <w:r w:rsidRPr="003256E0">
        <w:rPr>
          <w:i/>
          <w:iCs/>
        </w:rPr>
        <w:t>Milieux, Hommes et techniques du Sahara préhistorique : problèmes actuels</w:t>
      </w:r>
      <w:r w:rsidRPr="003256E0">
        <w:t xml:space="preserve">, Paris, </w:t>
      </w:r>
      <w:proofErr w:type="spellStart"/>
      <w:r w:rsidRPr="003256E0">
        <w:t>L’Harmattan</w:t>
      </w:r>
      <w:proofErr w:type="spellEnd"/>
      <w:r w:rsidRPr="003256E0">
        <w:t xml:space="preserve">, 1994. </w:t>
      </w:r>
    </w:p>
    <w:p w:rsidR="003256E0" w:rsidRPr="003256E0" w:rsidRDefault="003256E0" w:rsidP="00F128B6">
      <w:pPr>
        <w:numPr>
          <w:ilvl w:val="0"/>
          <w:numId w:val="30"/>
        </w:numPr>
      </w:pPr>
      <w:proofErr w:type="spellStart"/>
      <w:r w:rsidRPr="003256E0">
        <w:lastRenderedPageBreak/>
        <w:t>Aumassip</w:t>
      </w:r>
      <w:proofErr w:type="spellEnd"/>
      <w:r w:rsidRPr="003256E0">
        <w:t xml:space="preserve"> (G.), </w:t>
      </w:r>
      <w:r w:rsidRPr="003256E0">
        <w:rPr>
          <w:i/>
          <w:iCs/>
        </w:rPr>
        <w:t>Trésors de l’Atlas saharien</w:t>
      </w:r>
      <w:r w:rsidRPr="003256E0">
        <w:t>, Alger, E.N.A.L., 1986.</w:t>
      </w:r>
    </w:p>
    <w:p w:rsidR="003256E0" w:rsidRPr="003256E0" w:rsidRDefault="003256E0" w:rsidP="00F128B6">
      <w:pPr>
        <w:numPr>
          <w:ilvl w:val="0"/>
          <w:numId w:val="30"/>
        </w:numPr>
      </w:pPr>
      <w:proofErr w:type="spellStart"/>
      <w:r w:rsidRPr="003256E0">
        <w:t>Balout</w:t>
      </w:r>
      <w:proofErr w:type="spellEnd"/>
      <w:r w:rsidRPr="003256E0">
        <w:t xml:space="preserve"> (L.), </w:t>
      </w:r>
      <w:r w:rsidRPr="003256E0">
        <w:rPr>
          <w:i/>
          <w:iCs/>
        </w:rPr>
        <w:t>Préhistoire de l’Afrique du nord</w:t>
      </w:r>
      <w:r w:rsidRPr="003256E0">
        <w:t>, Paris, Arts et métiers graphiques, 1955.</w:t>
      </w:r>
    </w:p>
    <w:p w:rsidR="003256E0" w:rsidRPr="003256E0" w:rsidRDefault="003256E0" w:rsidP="00F128B6">
      <w:pPr>
        <w:numPr>
          <w:ilvl w:val="0"/>
          <w:numId w:val="30"/>
        </w:numPr>
      </w:pPr>
      <w:proofErr w:type="spellStart"/>
      <w:r w:rsidRPr="003256E0">
        <w:t>Benabou</w:t>
      </w:r>
      <w:proofErr w:type="spellEnd"/>
      <w:r w:rsidRPr="003256E0">
        <w:rPr>
          <w:rtl/>
          <w:lang w:bidi="ar-DZ"/>
        </w:rPr>
        <w:t xml:space="preserve"> </w:t>
      </w:r>
      <w:r w:rsidRPr="003256E0">
        <w:t xml:space="preserve">(M.), </w:t>
      </w:r>
      <w:r w:rsidRPr="003256E0">
        <w:rPr>
          <w:i/>
          <w:iCs/>
        </w:rPr>
        <w:t>La résistance Africaine à la romanisation</w:t>
      </w:r>
      <w:r w:rsidRPr="003256E0">
        <w:t xml:space="preserve">, Paris, François Maspero, 1976. </w:t>
      </w:r>
    </w:p>
    <w:p w:rsidR="003256E0" w:rsidRPr="003256E0" w:rsidRDefault="003256E0" w:rsidP="00F128B6">
      <w:pPr>
        <w:numPr>
          <w:ilvl w:val="0"/>
          <w:numId w:val="30"/>
        </w:numPr>
      </w:pPr>
      <w:proofErr w:type="spellStart"/>
      <w:r w:rsidRPr="003256E0">
        <w:t>Cagnat</w:t>
      </w:r>
      <w:proofErr w:type="spellEnd"/>
      <w:r w:rsidRPr="003256E0">
        <w:t xml:space="preserve"> (R.), </w:t>
      </w:r>
      <w:proofErr w:type="spellStart"/>
      <w:r w:rsidRPr="003256E0">
        <w:t>Chapot</w:t>
      </w:r>
      <w:proofErr w:type="spellEnd"/>
      <w:r w:rsidRPr="003256E0">
        <w:t xml:space="preserve"> (V.), </w:t>
      </w:r>
      <w:r w:rsidRPr="003256E0">
        <w:rPr>
          <w:i/>
          <w:iCs/>
        </w:rPr>
        <w:t>Manuel d’archéologies</w:t>
      </w:r>
      <w:r w:rsidRPr="003256E0">
        <w:t xml:space="preserve"> </w:t>
      </w:r>
      <w:r w:rsidRPr="003256E0">
        <w:rPr>
          <w:i/>
          <w:iCs/>
        </w:rPr>
        <w:t>Romaine</w:t>
      </w:r>
      <w:r w:rsidRPr="003256E0">
        <w:t>, II, Paris, Auguste Picard, 1920.</w:t>
      </w:r>
    </w:p>
    <w:p w:rsidR="003256E0" w:rsidRPr="003256E0" w:rsidRDefault="003256E0" w:rsidP="00F128B6">
      <w:pPr>
        <w:numPr>
          <w:ilvl w:val="0"/>
          <w:numId w:val="30"/>
        </w:numPr>
      </w:pPr>
      <w:r w:rsidRPr="003256E0">
        <w:t xml:space="preserve">Camps (G.), </w:t>
      </w:r>
      <w:r w:rsidRPr="003256E0">
        <w:rPr>
          <w:i/>
          <w:iCs/>
        </w:rPr>
        <w:t>Aux origine</w:t>
      </w:r>
      <w:r w:rsidRPr="003256E0">
        <w:t xml:space="preserve"> </w:t>
      </w:r>
      <w:r w:rsidRPr="003256E0">
        <w:rPr>
          <w:i/>
          <w:iCs/>
        </w:rPr>
        <w:t>de</w:t>
      </w:r>
      <w:r w:rsidRPr="003256E0">
        <w:t xml:space="preserve"> </w:t>
      </w:r>
      <w:r w:rsidRPr="003256E0">
        <w:rPr>
          <w:i/>
          <w:iCs/>
        </w:rPr>
        <w:t>la Béribérie, Massinissa</w:t>
      </w:r>
      <w:r w:rsidRPr="003256E0">
        <w:t xml:space="preserve"> </w:t>
      </w:r>
      <w:r w:rsidRPr="003256E0">
        <w:rPr>
          <w:i/>
          <w:iCs/>
        </w:rPr>
        <w:t>ou les débuts de l’histoire</w:t>
      </w:r>
      <w:r w:rsidRPr="003256E0">
        <w:t xml:space="preserve">, </w:t>
      </w:r>
      <w:proofErr w:type="spellStart"/>
      <w:r w:rsidRPr="003256E0">
        <w:rPr>
          <w:i/>
          <w:iCs/>
        </w:rPr>
        <w:t>Libyca</w:t>
      </w:r>
      <w:proofErr w:type="spellEnd"/>
      <w:r w:rsidRPr="003256E0">
        <w:rPr>
          <w:i/>
          <w:iCs/>
        </w:rPr>
        <w:t xml:space="preserve"> </w:t>
      </w:r>
      <w:proofErr w:type="spellStart"/>
      <w:proofErr w:type="gramStart"/>
      <w:r w:rsidRPr="003256E0">
        <w:rPr>
          <w:i/>
          <w:iCs/>
        </w:rPr>
        <w:t>ar.ep</w:t>
      </w:r>
      <w:proofErr w:type="spellEnd"/>
      <w:r w:rsidRPr="003256E0">
        <w:rPr>
          <w:i/>
          <w:iCs/>
        </w:rPr>
        <w:t>.,</w:t>
      </w:r>
      <w:proofErr w:type="gramEnd"/>
      <w:r w:rsidRPr="003256E0">
        <w:t xml:space="preserve"> VII, 1962.   </w:t>
      </w:r>
    </w:p>
    <w:p w:rsidR="003256E0" w:rsidRPr="003256E0" w:rsidRDefault="003256E0" w:rsidP="00F128B6">
      <w:pPr>
        <w:numPr>
          <w:ilvl w:val="0"/>
          <w:numId w:val="30"/>
        </w:numPr>
      </w:pPr>
      <w:r w:rsidRPr="003256E0">
        <w:t>Camps (G.),</w:t>
      </w:r>
      <w:r w:rsidRPr="003256E0">
        <w:rPr>
          <w:i/>
          <w:iCs/>
        </w:rPr>
        <w:t xml:space="preserve"> Les Berbères aux marges de</w:t>
      </w:r>
      <w:r w:rsidRPr="003256E0">
        <w:t xml:space="preserve"> </w:t>
      </w:r>
      <w:r w:rsidRPr="003256E0">
        <w:rPr>
          <w:i/>
          <w:iCs/>
        </w:rPr>
        <w:t xml:space="preserve">l’histoire, </w:t>
      </w:r>
      <w:r w:rsidRPr="003256E0">
        <w:t>Paris, Hespérides, 1980.</w:t>
      </w:r>
    </w:p>
    <w:p w:rsidR="003256E0" w:rsidRPr="003256E0" w:rsidRDefault="003256E0" w:rsidP="00F128B6">
      <w:pPr>
        <w:numPr>
          <w:ilvl w:val="0"/>
          <w:numId w:val="30"/>
        </w:numPr>
      </w:pPr>
      <w:r w:rsidRPr="003256E0">
        <w:t xml:space="preserve">Camps (G.), </w:t>
      </w:r>
      <w:r w:rsidRPr="003256E0">
        <w:rPr>
          <w:i/>
          <w:iCs/>
        </w:rPr>
        <w:t>Les Berbères mémoires</w:t>
      </w:r>
      <w:r w:rsidRPr="003256E0">
        <w:t xml:space="preserve"> </w:t>
      </w:r>
      <w:r w:rsidRPr="003256E0">
        <w:rPr>
          <w:i/>
          <w:iCs/>
        </w:rPr>
        <w:t>et identité</w:t>
      </w:r>
      <w:r w:rsidRPr="003256E0">
        <w:t>, Paris, Errance, 1987.</w:t>
      </w:r>
    </w:p>
    <w:p w:rsidR="003256E0" w:rsidRPr="003256E0" w:rsidRDefault="003256E0" w:rsidP="00F128B6">
      <w:pPr>
        <w:numPr>
          <w:ilvl w:val="0"/>
          <w:numId w:val="30"/>
        </w:numPr>
      </w:pPr>
      <w:r w:rsidRPr="003256E0">
        <w:t xml:space="preserve">Camps (G.), </w:t>
      </w:r>
      <w:r w:rsidRPr="003256E0">
        <w:rPr>
          <w:i/>
          <w:iCs/>
        </w:rPr>
        <w:t>Les Civilisations</w:t>
      </w:r>
      <w:r w:rsidRPr="003256E0">
        <w:t xml:space="preserve"> </w:t>
      </w:r>
      <w:r w:rsidRPr="003256E0">
        <w:rPr>
          <w:i/>
          <w:iCs/>
        </w:rPr>
        <w:t>Préhistoriques</w:t>
      </w:r>
      <w:r w:rsidRPr="003256E0">
        <w:t xml:space="preserve"> </w:t>
      </w:r>
      <w:r w:rsidRPr="003256E0">
        <w:rPr>
          <w:i/>
          <w:iCs/>
        </w:rPr>
        <w:t>de l’Afrique</w:t>
      </w:r>
      <w:r w:rsidRPr="003256E0">
        <w:t xml:space="preserve"> </w:t>
      </w:r>
      <w:r w:rsidRPr="003256E0">
        <w:rPr>
          <w:i/>
          <w:iCs/>
        </w:rPr>
        <w:t>du Nord et du Sahara</w:t>
      </w:r>
      <w:r w:rsidRPr="003256E0">
        <w:t xml:space="preserve">, Paris, </w:t>
      </w:r>
      <w:proofErr w:type="spellStart"/>
      <w:r w:rsidRPr="003256E0">
        <w:t>Doin</w:t>
      </w:r>
      <w:proofErr w:type="spellEnd"/>
      <w:r w:rsidRPr="003256E0">
        <w:t>, 1974.</w:t>
      </w:r>
    </w:p>
    <w:p w:rsidR="003256E0" w:rsidRPr="003256E0" w:rsidRDefault="003256E0" w:rsidP="00F128B6">
      <w:pPr>
        <w:numPr>
          <w:ilvl w:val="0"/>
          <w:numId w:val="30"/>
        </w:numPr>
      </w:pPr>
      <w:r w:rsidRPr="003256E0">
        <w:t xml:space="preserve">Camps </w:t>
      </w:r>
      <w:proofErr w:type="spellStart"/>
      <w:r w:rsidRPr="003256E0">
        <w:t>Faber</w:t>
      </w:r>
      <w:proofErr w:type="spellEnd"/>
      <w:r w:rsidRPr="003256E0">
        <w:t xml:space="preserve"> (H.), </w:t>
      </w:r>
      <w:r w:rsidRPr="003256E0">
        <w:rPr>
          <w:i/>
          <w:iCs/>
        </w:rPr>
        <w:t>La disparition de l’autruche en Afrique du Nord</w:t>
      </w:r>
      <w:r w:rsidRPr="003256E0">
        <w:t xml:space="preserve">, Alger, La Typo litho, 1963. </w:t>
      </w:r>
    </w:p>
    <w:p w:rsidR="003256E0" w:rsidRPr="003256E0" w:rsidRDefault="003256E0" w:rsidP="00F128B6">
      <w:pPr>
        <w:numPr>
          <w:ilvl w:val="0"/>
          <w:numId w:val="30"/>
        </w:numPr>
      </w:pPr>
      <w:proofErr w:type="spellStart"/>
      <w:r w:rsidRPr="003256E0">
        <w:t>Chastagnol</w:t>
      </w:r>
      <w:proofErr w:type="spellEnd"/>
      <w:r w:rsidRPr="003256E0">
        <w:t xml:space="preserve"> (A.), </w:t>
      </w:r>
      <w:r w:rsidRPr="003256E0">
        <w:rPr>
          <w:i/>
          <w:iCs/>
        </w:rPr>
        <w:t>la fin du monde antique</w:t>
      </w:r>
      <w:r w:rsidRPr="003256E0">
        <w:rPr>
          <w:i/>
        </w:rPr>
        <w:t xml:space="preserve">, </w:t>
      </w:r>
      <w:r w:rsidRPr="003256E0">
        <w:t>Paris, Nouvelles éditions latines, 1976.</w:t>
      </w:r>
    </w:p>
    <w:p w:rsidR="003256E0" w:rsidRPr="003256E0" w:rsidRDefault="003256E0" w:rsidP="00F128B6">
      <w:pPr>
        <w:numPr>
          <w:ilvl w:val="0"/>
          <w:numId w:val="30"/>
        </w:numPr>
      </w:pPr>
      <w:proofErr w:type="spellStart"/>
      <w:r w:rsidRPr="003256E0">
        <w:t>Chastagnol</w:t>
      </w:r>
      <w:proofErr w:type="spellEnd"/>
      <w:r w:rsidRPr="003256E0">
        <w:t xml:space="preserve"> (A.), </w:t>
      </w:r>
      <w:r w:rsidRPr="003256E0">
        <w:rPr>
          <w:i/>
          <w:iCs/>
        </w:rPr>
        <w:t>Le Bas-Empire</w:t>
      </w:r>
      <w:r w:rsidRPr="003256E0">
        <w:t>, Paris, Armand Colin, 1991.</w:t>
      </w:r>
    </w:p>
    <w:p w:rsidR="003256E0" w:rsidRPr="003256E0" w:rsidRDefault="003256E0" w:rsidP="00F128B6">
      <w:pPr>
        <w:numPr>
          <w:ilvl w:val="0"/>
          <w:numId w:val="30"/>
        </w:numPr>
      </w:pPr>
      <w:proofErr w:type="spellStart"/>
      <w:r w:rsidRPr="003256E0">
        <w:t>Cintas</w:t>
      </w:r>
      <w:proofErr w:type="spellEnd"/>
      <w:r w:rsidRPr="003256E0">
        <w:t xml:space="preserve"> (P.), </w:t>
      </w:r>
      <w:r w:rsidRPr="003256E0">
        <w:rPr>
          <w:i/>
          <w:iCs/>
        </w:rPr>
        <w:t>Céramique Punique</w:t>
      </w:r>
      <w:r w:rsidRPr="003256E0">
        <w:t xml:space="preserve">, Paris, </w:t>
      </w:r>
      <w:proofErr w:type="spellStart"/>
      <w:r w:rsidRPr="003256E0">
        <w:t>kliksiech</w:t>
      </w:r>
      <w:proofErr w:type="spellEnd"/>
      <w:r w:rsidRPr="003256E0">
        <w:t>, 1950.</w:t>
      </w:r>
    </w:p>
    <w:p w:rsidR="003256E0" w:rsidRPr="003256E0" w:rsidRDefault="003256E0" w:rsidP="00F128B6">
      <w:pPr>
        <w:numPr>
          <w:ilvl w:val="0"/>
          <w:numId w:val="30"/>
        </w:numPr>
      </w:pPr>
      <w:proofErr w:type="spellStart"/>
      <w:r w:rsidRPr="003256E0">
        <w:lastRenderedPageBreak/>
        <w:t>Desanges</w:t>
      </w:r>
      <w:proofErr w:type="spellEnd"/>
      <w:r w:rsidRPr="003256E0">
        <w:t xml:space="preserve"> (J.) </w:t>
      </w:r>
      <w:r w:rsidRPr="003256E0">
        <w:rPr>
          <w:i/>
          <w:iCs/>
        </w:rPr>
        <w:t>Catalogue des tribus des Africains de l’Antiquité classique de l’ouest de Nil</w:t>
      </w:r>
      <w:r w:rsidRPr="003256E0">
        <w:t>, Dakar, Publication de la section d’histoire, 1962.</w:t>
      </w:r>
    </w:p>
    <w:p w:rsidR="003256E0" w:rsidRPr="003256E0" w:rsidRDefault="003256E0" w:rsidP="00F128B6">
      <w:pPr>
        <w:numPr>
          <w:ilvl w:val="0"/>
          <w:numId w:val="30"/>
        </w:numPr>
      </w:pPr>
      <w:r w:rsidRPr="003256E0">
        <w:t>Dubois-</w:t>
      </w:r>
      <w:proofErr w:type="spellStart"/>
      <w:r w:rsidRPr="003256E0">
        <w:t>Pelerin</w:t>
      </w:r>
      <w:proofErr w:type="spellEnd"/>
      <w:r w:rsidRPr="003256E0">
        <w:t xml:space="preserve"> (E.), </w:t>
      </w:r>
      <w:r w:rsidRPr="003256E0">
        <w:rPr>
          <w:i/>
          <w:iCs/>
        </w:rPr>
        <w:t xml:space="preserve">Le luxe </w:t>
      </w:r>
      <w:r w:rsidRPr="003256E0">
        <w:t xml:space="preserve">privé à Rome et en </w:t>
      </w:r>
      <w:r w:rsidRPr="003256E0">
        <w:rPr>
          <w:i/>
          <w:iCs/>
        </w:rPr>
        <w:t>Italie au 1</w:t>
      </w:r>
      <w:r w:rsidRPr="003256E0">
        <w:rPr>
          <w:i/>
          <w:iCs/>
          <w:vertAlign w:val="superscript"/>
        </w:rPr>
        <w:t>er</w:t>
      </w:r>
      <w:r w:rsidRPr="003256E0">
        <w:rPr>
          <w:i/>
          <w:iCs/>
        </w:rPr>
        <w:t xml:space="preserve"> siècle après J.C,</w:t>
      </w:r>
      <w:r w:rsidRPr="003256E0">
        <w:t xml:space="preserve"> Naples, Centre Jean Bérard, 2008.</w:t>
      </w:r>
    </w:p>
    <w:p w:rsidR="003256E0" w:rsidRPr="003256E0" w:rsidRDefault="003256E0" w:rsidP="00F128B6">
      <w:pPr>
        <w:numPr>
          <w:ilvl w:val="0"/>
          <w:numId w:val="30"/>
        </w:numPr>
      </w:pPr>
      <w:proofErr w:type="spellStart"/>
      <w:r w:rsidRPr="003256E0">
        <w:t>Ferrah</w:t>
      </w:r>
      <w:proofErr w:type="spellEnd"/>
      <w:r w:rsidRPr="003256E0">
        <w:t xml:space="preserve"> (A.), </w:t>
      </w:r>
      <w:r w:rsidRPr="003256E0">
        <w:rPr>
          <w:i/>
          <w:iCs/>
        </w:rPr>
        <w:t>L’Algérie, Civilisations anciennes du Sahara</w:t>
      </w:r>
      <w:r w:rsidRPr="003256E0">
        <w:t>, Alger, ANEP, 2005. </w:t>
      </w:r>
    </w:p>
    <w:p w:rsidR="003256E0" w:rsidRPr="003256E0" w:rsidRDefault="003256E0" w:rsidP="00F128B6">
      <w:pPr>
        <w:numPr>
          <w:ilvl w:val="0"/>
          <w:numId w:val="30"/>
        </w:numPr>
      </w:pPr>
      <w:r w:rsidRPr="003256E0">
        <w:t xml:space="preserve">Flamand (GB.M), </w:t>
      </w:r>
      <w:r w:rsidRPr="003256E0">
        <w:rPr>
          <w:i/>
          <w:iCs/>
        </w:rPr>
        <w:t>Les pierres écrites</w:t>
      </w:r>
      <w:r w:rsidRPr="003256E0">
        <w:t>, Paris, Masson, 1921.</w:t>
      </w:r>
    </w:p>
    <w:p w:rsidR="003256E0" w:rsidRPr="003256E0" w:rsidRDefault="003256E0" w:rsidP="00F128B6">
      <w:pPr>
        <w:numPr>
          <w:ilvl w:val="0"/>
          <w:numId w:val="32"/>
        </w:numPr>
        <w:rPr>
          <w:rtl/>
        </w:rPr>
      </w:pPr>
      <w:r w:rsidRPr="003256E0">
        <w:t xml:space="preserve">Gauthier (E.F.), </w:t>
      </w:r>
      <w:r w:rsidRPr="003256E0">
        <w:rPr>
          <w:i/>
          <w:iCs/>
        </w:rPr>
        <w:t>Le passé d’Afrique du Nord, les siècles obscurs,</w:t>
      </w:r>
      <w:r w:rsidRPr="003256E0">
        <w:t xml:space="preserve"> Paris, Payot, 1937.</w:t>
      </w:r>
    </w:p>
    <w:p w:rsidR="003256E0" w:rsidRPr="003256E0" w:rsidRDefault="003256E0" w:rsidP="00F128B6">
      <w:pPr>
        <w:numPr>
          <w:ilvl w:val="0"/>
          <w:numId w:val="32"/>
        </w:numPr>
      </w:pPr>
      <w:r w:rsidRPr="003256E0">
        <w:t>Gsell (S.),</w:t>
      </w:r>
      <w:r w:rsidRPr="003256E0">
        <w:rPr>
          <w:i/>
          <w:iCs/>
        </w:rPr>
        <w:t xml:space="preserve"> Histoire ancienne</w:t>
      </w:r>
      <w:r w:rsidRPr="003256E0">
        <w:t xml:space="preserve"> </w:t>
      </w:r>
      <w:r w:rsidRPr="003256E0">
        <w:rPr>
          <w:i/>
          <w:iCs/>
        </w:rPr>
        <w:t>de l’Afrique du Nord</w:t>
      </w:r>
      <w:r w:rsidRPr="003256E0">
        <w:t>, T. I-VIII, Paris, Hachette, 1918-1928.</w:t>
      </w:r>
    </w:p>
    <w:p w:rsidR="003256E0" w:rsidRPr="003256E0" w:rsidRDefault="003256E0" w:rsidP="00F128B6">
      <w:pPr>
        <w:numPr>
          <w:ilvl w:val="0"/>
          <w:numId w:val="32"/>
        </w:numPr>
        <w:rPr>
          <w:rtl/>
          <w:lang w:bidi="ar-AE"/>
        </w:rPr>
      </w:pPr>
      <w:r w:rsidRPr="003256E0">
        <w:t xml:space="preserve">  </w:t>
      </w:r>
      <w:proofErr w:type="spellStart"/>
      <w:r w:rsidRPr="003256E0">
        <w:t>Ibba</w:t>
      </w:r>
      <w:proofErr w:type="spellEnd"/>
      <w:r w:rsidRPr="003256E0">
        <w:t xml:space="preserve"> (A.), Traina (G.), </w:t>
      </w:r>
      <w:r w:rsidRPr="003256E0">
        <w:rPr>
          <w:i/>
          <w:iCs/>
        </w:rPr>
        <w:t>L’Afrique Romaine,</w:t>
      </w:r>
      <w:r w:rsidRPr="003256E0">
        <w:t xml:space="preserve"> Paris,  Bréal, 2006.</w:t>
      </w:r>
    </w:p>
    <w:p w:rsidR="003256E0" w:rsidRPr="003256E0" w:rsidRDefault="003256E0" w:rsidP="00F128B6">
      <w:pPr>
        <w:numPr>
          <w:ilvl w:val="0"/>
          <w:numId w:val="31"/>
        </w:numPr>
        <w:rPr>
          <w:rtl/>
        </w:rPr>
      </w:pPr>
      <w:r w:rsidRPr="003256E0">
        <w:t xml:space="preserve">  </w:t>
      </w:r>
      <w:proofErr w:type="spellStart"/>
      <w:r w:rsidRPr="003256E0">
        <w:t>Lassère</w:t>
      </w:r>
      <w:proofErr w:type="spellEnd"/>
      <w:r w:rsidRPr="003256E0">
        <w:t xml:space="preserve"> (J.M.),</w:t>
      </w:r>
      <w:r w:rsidRPr="003256E0">
        <w:rPr>
          <w:i/>
          <w:iCs/>
        </w:rPr>
        <w:t xml:space="preserve"> </w:t>
      </w:r>
      <w:proofErr w:type="spellStart"/>
      <w:r w:rsidRPr="003256E0">
        <w:rPr>
          <w:i/>
          <w:iCs/>
        </w:rPr>
        <w:t>Ubique</w:t>
      </w:r>
      <w:proofErr w:type="spellEnd"/>
      <w:r w:rsidRPr="003256E0">
        <w:rPr>
          <w:i/>
          <w:iCs/>
        </w:rPr>
        <w:t xml:space="preserve"> </w:t>
      </w:r>
      <w:proofErr w:type="spellStart"/>
      <w:r w:rsidRPr="003256E0">
        <w:rPr>
          <w:i/>
          <w:iCs/>
        </w:rPr>
        <w:t>Populus</w:t>
      </w:r>
      <w:proofErr w:type="spellEnd"/>
      <w:r w:rsidRPr="003256E0">
        <w:rPr>
          <w:i/>
          <w:iCs/>
        </w:rPr>
        <w:t xml:space="preserve">, peuplements et mouvements de population dans l’Afrique romaine, de la chute de Carthage à la fin de la dynastie des Sévères (146a.c-235 p.c.), </w:t>
      </w:r>
      <w:r w:rsidRPr="003256E0">
        <w:t>Paris, CNRS, 1977.</w:t>
      </w:r>
    </w:p>
    <w:p w:rsidR="003256E0" w:rsidRPr="003256E0" w:rsidRDefault="003256E0" w:rsidP="00F128B6">
      <w:pPr>
        <w:numPr>
          <w:ilvl w:val="0"/>
          <w:numId w:val="31"/>
        </w:numPr>
      </w:pPr>
      <w:r w:rsidRPr="003256E0">
        <w:t xml:space="preserve">Lecoq (A.), </w:t>
      </w:r>
      <w:r w:rsidRPr="003256E0">
        <w:rPr>
          <w:i/>
          <w:iCs/>
        </w:rPr>
        <w:t>Le commerce de l’Afrique Romaine</w:t>
      </w:r>
      <w:r w:rsidRPr="003256E0">
        <w:t xml:space="preserve">, Oran, L. Fougue, 1912. </w:t>
      </w:r>
    </w:p>
    <w:p w:rsidR="003256E0" w:rsidRPr="003256E0" w:rsidRDefault="003256E0" w:rsidP="00F128B6">
      <w:pPr>
        <w:numPr>
          <w:ilvl w:val="0"/>
          <w:numId w:val="31"/>
        </w:numPr>
      </w:pPr>
      <w:proofErr w:type="spellStart"/>
      <w:r w:rsidRPr="003256E0">
        <w:t>Leglay</w:t>
      </w:r>
      <w:proofErr w:type="spellEnd"/>
      <w:r w:rsidRPr="003256E0">
        <w:t xml:space="preserve"> (M.), </w:t>
      </w:r>
      <w:r w:rsidRPr="003256E0">
        <w:rPr>
          <w:i/>
          <w:iCs/>
        </w:rPr>
        <w:t>Saturne Africain, Histoire,</w:t>
      </w:r>
      <w:r w:rsidRPr="003256E0">
        <w:t xml:space="preserve"> 1, Paris, E. de </w:t>
      </w:r>
      <w:proofErr w:type="spellStart"/>
      <w:r w:rsidRPr="003256E0">
        <w:t>Boccard</w:t>
      </w:r>
      <w:proofErr w:type="spellEnd"/>
      <w:r w:rsidRPr="003256E0">
        <w:t>, 1966.</w:t>
      </w:r>
    </w:p>
    <w:p w:rsidR="003256E0" w:rsidRPr="003256E0" w:rsidRDefault="003256E0" w:rsidP="00F128B6">
      <w:pPr>
        <w:numPr>
          <w:ilvl w:val="0"/>
          <w:numId w:val="31"/>
        </w:numPr>
      </w:pPr>
      <w:r w:rsidRPr="003256E0">
        <w:t xml:space="preserve">  </w:t>
      </w:r>
      <w:proofErr w:type="spellStart"/>
      <w:r w:rsidRPr="003256E0">
        <w:t>Leglay</w:t>
      </w:r>
      <w:proofErr w:type="spellEnd"/>
      <w:r w:rsidRPr="003256E0">
        <w:t xml:space="preserve"> (M.), </w:t>
      </w:r>
      <w:r w:rsidRPr="003256E0">
        <w:rPr>
          <w:i/>
          <w:iCs/>
        </w:rPr>
        <w:t>Saturne Africain, Monuments,</w:t>
      </w:r>
      <w:r w:rsidRPr="003256E0">
        <w:t xml:space="preserve"> 2, Paris, CNRS, 1966.</w:t>
      </w:r>
    </w:p>
    <w:p w:rsidR="003256E0" w:rsidRPr="003256E0" w:rsidRDefault="003256E0" w:rsidP="00F128B6">
      <w:pPr>
        <w:numPr>
          <w:ilvl w:val="0"/>
          <w:numId w:val="31"/>
        </w:numPr>
      </w:pPr>
      <w:r w:rsidRPr="003256E0">
        <w:t xml:space="preserve">Maire (R.), </w:t>
      </w:r>
      <w:r w:rsidRPr="003256E0">
        <w:rPr>
          <w:i/>
          <w:iCs/>
        </w:rPr>
        <w:t>Flore de l’Afrique du Nord</w:t>
      </w:r>
      <w:r w:rsidRPr="003256E0">
        <w:t>, T. I, Paris, Paul Le chevalier, 1952.</w:t>
      </w:r>
    </w:p>
    <w:p w:rsidR="003256E0" w:rsidRPr="003256E0" w:rsidRDefault="003256E0" w:rsidP="003256E0">
      <w:pPr>
        <w:rPr>
          <w:rtl/>
        </w:rPr>
      </w:pPr>
    </w:p>
    <w:p w:rsidR="00B6421C" w:rsidRDefault="003256E0" w:rsidP="00B6421C">
      <w:pPr>
        <w:rPr>
          <w:rFonts w:hint="cs"/>
          <w:bCs/>
          <w:rtl/>
          <w:lang w:bidi="ar-DZ"/>
        </w:rPr>
      </w:pPr>
      <w:r w:rsidRPr="003256E0">
        <w:rPr>
          <w:bCs/>
          <w:rtl/>
          <w:lang w:bidi="ar-DZ"/>
        </w:rPr>
        <w:t>ــــــــــــــــــــــــــــــــــــــــــــــــــــــــــــــــــــــــــــــــــــــــــــــ</w:t>
      </w:r>
    </w:p>
    <w:p w:rsidR="003256E0" w:rsidRPr="003256E0" w:rsidRDefault="003256E0" w:rsidP="00B6421C">
      <w:pPr>
        <w:rPr>
          <w:bCs/>
          <w:rtl/>
          <w:lang w:bidi="ar-DZ"/>
        </w:rPr>
      </w:pPr>
      <w:r w:rsidRPr="003256E0">
        <w:rPr>
          <w:bCs/>
          <w:rtl/>
          <w:lang w:bidi="ar-DZ"/>
        </w:rPr>
        <w:lastRenderedPageBreak/>
        <w:t xml:space="preserve">السداسي: </w:t>
      </w:r>
      <w:proofErr w:type="gramStart"/>
      <w:r w:rsidRPr="003256E0">
        <w:rPr>
          <w:rFonts w:hint="cs"/>
          <w:bCs/>
          <w:rtl/>
          <w:lang w:bidi="ar-DZ"/>
        </w:rPr>
        <w:t>الرابع</w:t>
      </w:r>
      <w:proofErr w:type="gramEnd"/>
    </w:p>
    <w:p w:rsidR="003256E0" w:rsidRPr="003256E0" w:rsidRDefault="003256E0" w:rsidP="003256E0">
      <w:pPr>
        <w:rPr>
          <w:bCs/>
          <w:rtl/>
          <w:lang w:bidi="ar-DZ"/>
        </w:rPr>
      </w:pPr>
      <w:r w:rsidRPr="003256E0">
        <w:rPr>
          <w:bCs/>
          <w:rtl/>
          <w:lang w:bidi="ar-DZ"/>
        </w:rPr>
        <w:t xml:space="preserve">عنوان </w:t>
      </w:r>
      <w:proofErr w:type="gramStart"/>
      <w:r w:rsidRPr="003256E0">
        <w:rPr>
          <w:bCs/>
          <w:rtl/>
          <w:lang w:bidi="ar-DZ"/>
        </w:rPr>
        <w:t>الوحدة :</w:t>
      </w:r>
      <w:proofErr w:type="gramEnd"/>
      <w:r w:rsidRPr="003256E0">
        <w:rPr>
          <w:bCs/>
          <w:rtl/>
          <w:lang w:bidi="ar-DZ"/>
        </w:rPr>
        <w:t xml:space="preserve"> التعليم الأساسية</w:t>
      </w:r>
      <w:r w:rsidRPr="003256E0">
        <w:rPr>
          <w:rFonts w:hint="cs"/>
          <w:bCs/>
          <w:rtl/>
          <w:lang w:bidi="ar-DZ"/>
        </w:rPr>
        <w:t xml:space="preserve">  </w:t>
      </w:r>
    </w:p>
    <w:p w:rsidR="003256E0" w:rsidRPr="003256E0" w:rsidRDefault="003256E0" w:rsidP="003256E0">
      <w:pPr>
        <w:rPr>
          <w:bCs/>
        </w:rPr>
      </w:pPr>
      <w:r w:rsidRPr="003256E0">
        <w:rPr>
          <w:bCs/>
          <w:rtl/>
          <w:lang w:bidi="ar-DZ"/>
        </w:rPr>
        <w:t xml:space="preserve">المادة: </w:t>
      </w:r>
      <w:r w:rsidRPr="003256E0">
        <w:rPr>
          <w:rFonts w:hint="cs"/>
          <w:bCs/>
          <w:rtl/>
          <w:lang w:bidi="ar-DZ"/>
        </w:rPr>
        <w:t>تاريخ وحضارة المغرب الاسلامي والأندلس</w:t>
      </w:r>
    </w:p>
    <w:p w:rsidR="003256E0" w:rsidRPr="003256E0" w:rsidRDefault="003256E0" w:rsidP="003256E0">
      <w:pPr>
        <w:rPr>
          <w:bCs/>
          <w:rtl/>
          <w:lang w:bidi="ar-DZ"/>
        </w:rPr>
      </w:pPr>
      <w:proofErr w:type="gramStart"/>
      <w:r w:rsidRPr="003256E0">
        <w:rPr>
          <w:bCs/>
          <w:rtl/>
          <w:lang w:bidi="ar-DZ"/>
        </w:rPr>
        <w:t>أهداف</w:t>
      </w:r>
      <w:proofErr w:type="gramEnd"/>
      <w:r w:rsidRPr="003256E0">
        <w:rPr>
          <w:bCs/>
          <w:rtl/>
          <w:lang w:bidi="ar-DZ"/>
        </w:rPr>
        <w:t xml:space="preserve"> التعليم: </w:t>
      </w:r>
    </w:p>
    <w:p w:rsidR="003256E0" w:rsidRPr="003256E0" w:rsidRDefault="003256E0" w:rsidP="003256E0">
      <w:pPr>
        <w:rPr>
          <w:b/>
          <w:rtl/>
          <w:lang w:bidi="ar-DZ"/>
        </w:rPr>
      </w:pPr>
      <w:r w:rsidRPr="003256E0">
        <w:rPr>
          <w:b/>
          <w:rtl/>
          <w:lang w:bidi="ar-DZ"/>
        </w:rPr>
        <w:t xml:space="preserve">( </w:t>
      </w:r>
      <w:proofErr w:type="gramStart"/>
      <w:r w:rsidRPr="003256E0">
        <w:rPr>
          <w:b/>
          <w:i/>
          <w:iCs/>
          <w:rtl/>
          <w:lang w:bidi="ar-DZ"/>
        </w:rPr>
        <w:t>ذكر</w:t>
      </w:r>
      <w:proofErr w:type="gramEnd"/>
      <w:r w:rsidRPr="003256E0">
        <w:rPr>
          <w:b/>
          <w:i/>
          <w:iCs/>
          <w:rtl/>
          <w:lang w:bidi="ar-DZ"/>
        </w:rPr>
        <w:t xml:space="preserve"> ما يفترض على الطالب اكتسابه من مؤهلات بعد نجاحه في هذه المادة، في ثلاثة أسطر على الأكثر</w:t>
      </w:r>
      <w:r w:rsidRPr="003256E0">
        <w:rPr>
          <w:b/>
          <w:rtl/>
          <w:lang w:bidi="ar-DZ"/>
        </w:rPr>
        <w:t xml:space="preserve">) </w:t>
      </w:r>
    </w:p>
    <w:p w:rsidR="003256E0" w:rsidRPr="003256E0" w:rsidRDefault="003256E0" w:rsidP="003256E0">
      <w:pPr>
        <w:rPr>
          <w:b/>
          <w:bCs/>
          <w:rtl/>
          <w:lang w:bidi="ar-DZ"/>
        </w:rPr>
      </w:pPr>
      <w:r w:rsidRPr="003256E0">
        <w:rPr>
          <w:b/>
          <w:bCs/>
          <w:rtl/>
        </w:rPr>
        <w:t>تمكين</w:t>
      </w:r>
      <w:r w:rsidRPr="003256E0">
        <w:rPr>
          <w:b/>
          <w:bCs/>
        </w:rPr>
        <w:t xml:space="preserve"> </w:t>
      </w:r>
      <w:r w:rsidRPr="003256E0">
        <w:rPr>
          <w:b/>
          <w:bCs/>
          <w:rtl/>
        </w:rPr>
        <w:t>الطالب</w:t>
      </w:r>
      <w:r w:rsidRPr="003256E0">
        <w:rPr>
          <w:b/>
          <w:bCs/>
        </w:rPr>
        <w:t xml:space="preserve"> </w:t>
      </w:r>
      <w:r w:rsidRPr="003256E0">
        <w:rPr>
          <w:b/>
          <w:bCs/>
          <w:rtl/>
        </w:rPr>
        <w:t>من</w:t>
      </w:r>
      <w:r w:rsidRPr="003256E0">
        <w:rPr>
          <w:b/>
          <w:bCs/>
        </w:rPr>
        <w:t xml:space="preserve"> </w:t>
      </w:r>
      <w:r w:rsidRPr="003256E0">
        <w:rPr>
          <w:b/>
          <w:bCs/>
          <w:rtl/>
        </w:rPr>
        <w:t>التحكم</w:t>
      </w:r>
      <w:r w:rsidRPr="003256E0">
        <w:rPr>
          <w:b/>
          <w:bCs/>
        </w:rPr>
        <w:t xml:space="preserve"> </w:t>
      </w:r>
      <w:r w:rsidRPr="003256E0">
        <w:rPr>
          <w:b/>
          <w:bCs/>
          <w:rtl/>
        </w:rPr>
        <w:t>في</w:t>
      </w:r>
      <w:r w:rsidRPr="003256E0">
        <w:rPr>
          <w:b/>
          <w:bCs/>
        </w:rPr>
        <w:t xml:space="preserve"> </w:t>
      </w:r>
      <w:r w:rsidRPr="003256E0">
        <w:rPr>
          <w:b/>
          <w:bCs/>
          <w:rtl/>
        </w:rPr>
        <w:t>مراحل</w:t>
      </w:r>
      <w:r w:rsidRPr="003256E0">
        <w:rPr>
          <w:b/>
          <w:bCs/>
        </w:rPr>
        <w:t xml:space="preserve"> </w:t>
      </w:r>
      <w:r w:rsidRPr="003256E0">
        <w:rPr>
          <w:b/>
          <w:bCs/>
          <w:rtl/>
        </w:rPr>
        <w:t>تطور</w:t>
      </w:r>
      <w:r w:rsidRPr="003256E0">
        <w:rPr>
          <w:b/>
          <w:bCs/>
        </w:rPr>
        <w:t xml:space="preserve"> </w:t>
      </w:r>
      <w:r w:rsidRPr="003256E0">
        <w:rPr>
          <w:b/>
          <w:bCs/>
          <w:rtl/>
        </w:rPr>
        <w:t>بلاد</w:t>
      </w:r>
      <w:r w:rsidRPr="003256E0">
        <w:rPr>
          <w:b/>
          <w:bCs/>
        </w:rPr>
        <w:t xml:space="preserve"> </w:t>
      </w:r>
      <w:proofErr w:type="spellStart"/>
      <w:r w:rsidRPr="003256E0">
        <w:rPr>
          <w:b/>
          <w:bCs/>
          <w:rtl/>
        </w:rPr>
        <w:t>الدغرب</w:t>
      </w:r>
      <w:proofErr w:type="spellEnd"/>
      <w:r w:rsidRPr="003256E0">
        <w:rPr>
          <w:b/>
          <w:bCs/>
        </w:rPr>
        <w:t xml:space="preserve"> </w:t>
      </w:r>
      <w:r w:rsidRPr="003256E0">
        <w:rPr>
          <w:b/>
          <w:bCs/>
          <w:rtl/>
        </w:rPr>
        <w:t>والأندلس</w:t>
      </w:r>
      <w:r w:rsidRPr="003256E0">
        <w:rPr>
          <w:b/>
          <w:bCs/>
        </w:rPr>
        <w:t xml:space="preserve"> </w:t>
      </w:r>
      <w:r w:rsidRPr="003256E0">
        <w:rPr>
          <w:b/>
          <w:bCs/>
          <w:rtl/>
        </w:rPr>
        <w:t>بعد</w:t>
      </w:r>
      <w:r w:rsidRPr="003256E0">
        <w:rPr>
          <w:b/>
          <w:bCs/>
        </w:rPr>
        <w:t xml:space="preserve"> </w:t>
      </w:r>
      <w:r w:rsidRPr="003256E0">
        <w:rPr>
          <w:b/>
          <w:bCs/>
          <w:rtl/>
        </w:rPr>
        <w:t>الفتوحات</w:t>
      </w:r>
      <w:r w:rsidRPr="003256E0">
        <w:rPr>
          <w:b/>
          <w:bCs/>
        </w:rPr>
        <w:t xml:space="preserve"> </w:t>
      </w:r>
      <w:r w:rsidRPr="003256E0">
        <w:rPr>
          <w:b/>
          <w:bCs/>
          <w:rtl/>
        </w:rPr>
        <w:t>الإسلامية،</w:t>
      </w:r>
      <w:r w:rsidRPr="003256E0">
        <w:rPr>
          <w:b/>
          <w:bCs/>
        </w:rPr>
        <w:t xml:space="preserve"> </w:t>
      </w:r>
      <w:r w:rsidRPr="003256E0">
        <w:rPr>
          <w:b/>
          <w:bCs/>
          <w:rtl/>
        </w:rPr>
        <w:t>ومعرفة</w:t>
      </w:r>
      <w:r w:rsidRPr="003256E0">
        <w:rPr>
          <w:b/>
          <w:bCs/>
        </w:rPr>
        <w:t xml:space="preserve"> </w:t>
      </w:r>
      <w:r w:rsidRPr="003256E0">
        <w:rPr>
          <w:b/>
          <w:bCs/>
          <w:rtl/>
        </w:rPr>
        <w:t>الدويلات</w:t>
      </w:r>
      <w:r w:rsidRPr="003256E0">
        <w:rPr>
          <w:b/>
          <w:bCs/>
        </w:rPr>
        <w:t xml:space="preserve"> </w:t>
      </w:r>
      <w:r w:rsidRPr="003256E0">
        <w:rPr>
          <w:b/>
          <w:bCs/>
          <w:rtl/>
        </w:rPr>
        <w:t>الإقليمية التي</w:t>
      </w:r>
      <w:r w:rsidRPr="003256E0">
        <w:rPr>
          <w:b/>
          <w:bCs/>
        </w:rPr>
        <w:t xml:space="preserve"> </w:t>
      </w:r>
      <w:r w:rsidRPr="003256E0">
        <w:rPr>
          <w:b/>
          <w:bCs/>
          <w:rtl/>
        </w:rPr>
        <w:t>ظهرت</w:t>
      </w:r>
      <w:r w:rsidRPr="003256E0">
        <w:rPr>
          <w:b/>
          <w:bCs/>
        </w:rPr>
        <w:t xml:space="preserve"> </w:t>
      </w:r>
      <w:r w:rsidRPr="003256E0">
        <w:rPr>
          <w:b/>
          <w:bCs/>
          <w:rtl/>
        </w:rPr>
        <w:t>في الغرب الاسلامي</w:t>
      </w:r>
      <w:r w:rsidRPr="003256E0">
        <w:rPr>
          <w:b/>
          <w:bCs/>
        </w:rPr>
        <w:t xml:space="preserve">. </w:t>
      </w:r>
      <w:r w:rsidRPr="003256E0">
        <w:rPr>
          <w:b/>
          <w:bCs/>
          <w:rtl/>
        </w:rPr>
        <w:t>كما</w:t>
      </w:r>
      <w:r w:rsidRPr="003256E0">
        <w:rPr>
          <w:b/>
          <w:bCs/>
        </w:rPr>
        <w:t xml:space="preserve"> </w:t>
      </w:r>
      <w:r w:rsidRPr="003256E0">
        <w:rPr>
          <w:b/>
          <w:bCs/>
          <w:rtl/>
        </w:rPr>
        <w:t>تسمح</w:t>
      </w:r>
      <w:r w:rsidRPr="003256E0">
        <w:rPr>
          <w:b/>
          <w:bCs/>
        </w:rPr>
        <w:t xml:space="preserve"> </w:t>
      </w:r>
      <w:r w:rsidRPr="003256E0">
        <w:rPr>
          <w:b/>
          <w:bCs/>
          <w:rtl/>
        </w:rPr>
        <w:t>بالتعرف</w:t>
      </w:r>
      <w:r w:rsidRPr="003256E0">
        <w:rPr>
          <w:b/>
          <w:bCs/>
        </w:rPr>
        <w:t xml:space="preserve"> </w:t>
      </w:r>
      <w:r w:rsidRPr="003256E0">
        <w:rPr>
          <w:b/>
          <w:bCs/>
          <w:rtl/>
        </w:rPr>
        <w:t>على</w:t>
      </w:r>
      <w:r w:rsidRPr="003256E0">
        <w:rPr>
          <w:b/>
          <w:bCs/>
        </w:rPr>
        <w:t xml:space="preserve"> </w:t>
      </w:r>
      <w:r w:rsidRPr="003256E0">
        <w:rPr>
          <w:b/>
          <w:bCs/>
          <w:rtl/>
        </w:rPr>
        <w:t>طبيعة</w:t>
      </w:r>
      <w:r w:rsidRPr="003256E0">
        <w:rPr>
          <w:b/>
          <w:bCs/>
        </w:rPr>
        <w:t xml:space="preserve"> </w:t>
      </w:r>
      <w:r w:rsidRPr="003256E0">
        <w:rPr>
          <w:b/>
          <w:bCs/>
          <w:rtl/>
        </w:rPr>
        <w:t>التغيرات</w:t>
      </w:r>
      <w:r w:rsidRPr="003256E0">
        <w:rPr>
          <w:b/>
          <w:bCs/>
        </w:rPr>
        <w:t xml:space="preserve"> </w:t>
      </w:r>
      <w:r w:rsidRPr="003256E0">
        <w:rPr>
          <w:b/>
          <w:bCs/>
          <w:rtl/>
        </w:rPr>
        <w:t>الاقتصادية</w:t>
      </w:r>
      <w:r w:rsidRPr="003256E0">
        <w:rPr>
          <w:b/>
          <w:bCs/>
        </w:rPr>
        <w:t xml:space="preserve"> </w:t>
      </w:r>
      <w:r w:rsidRPr="003256E0">
        <w:rPr>
          <w:b/>
          <w:bCs/>
          <w:rtl/>
        </w:rPr>
        <w:t>والاجتماعية</w:t>
      </w:r>
      <w:r w:rsidRPr="003256E0">
        <w:rPr>
          <w:b/>
          <w:bCs/>
        </w:rPr>
        <w:t xml:space="preserve"> </w:t>
      </w:r>
      <w:r w:rsidRPr="003256E0">
        <w:rPr>
          <w:b/>
          <w:bCs/>
          <w:rtl/>
        </w:rPr>
        <w:t>والفكرية</w:t>
      </w:r>
      <w:r w:rsidRPr="003256E0">
        <w:rPr>
          <w:b/>
          <w:bCs/>
        </w:rPr>
        <w:t xml:space="preserve"> </w:t>
      </w:r>
      <w:r w:rsidRPr="003256E0">
        <w:rPr>
          <w:b/>
          <w:bCs/>
          <w:rtl/>
        </w:rPr>
        <w:t>التي</w:t>
      </w:r>
      <w:r w:rsidRPr="003256E0">
        <w:rPr>
          <w:b/>
          <w:bCs/>
        </w:rPr>
        <w:t xml:space="preserve"> </w:t>
      </w:r>
      <w:r w:rsidRPr="003256E0">
        <w:rPr>
          <w:b/>
          <w:bCs/>
          <w:rtl/>
        </w:rPr>
        <w:t>عرفتها</w:t>
      </w:r>
      <w:r w:rsidRPr="003256E0">
        <w:rPr>
          <w:b/>
          <w:bCs/>
        </w:rPr>
        <w:t xml:space="preserve"> </w:t>
      </w:r>
      <w:r w:rsidRPr="003256E0">
        <w:rPr>
          <w:b/>
          <w:bCs/>
          <w:rtl/>
        </w:rPr>
        <w:t>بلدان</w:t>
      </w:r>
      <w:r w:rsidRPr="003256E0">
        <w:rPr>
          <w:b/>
          <w:bCs/>
        </w:rPr>
        <w:t xml:space="preserve"> </w:t>
      </w:r>
      <w:r w:rsidRPr="003256E0">
        <w:rPr>
          <w:b/>
          <w:bCs/>
          <w:rtl/>
        </w:rPr>
        <w:t>الغرب</w:t>
      </w:r>
      <w:r w:rsidRPr="003256E0">
        <w:rPr>
          <w:b/>
          <w:bCs/>
        </w:rPr>
        <w:t xml:space="preserve"> </w:t>
      </w:r>
      <w:r w:rsidRPr="003256E0">
        <w:rPr>
          <w:b/>
          <w:bCs/>
          <w:rtl/>
        </w:rPr>
        <w:t>في</w:t>
      </w:r>
      <w:r w:rsidRPr="003256E0">
        <w:rPr>
          <w:b/>
          <w:bCs/>
        </w:rPr>
        <w:t xml:space="preserve"> </w:t>
      </w:r>
      <w:r w:rsidRPr="003256E0">
        <w:rPr>
          <w:b/>
          <w:bCs/>
          <w:rtl/>
        </w:rPr>
        <w:t>ظل</w:t>
      </w:r>
      <w:r w:rsidRPr="003256E0">
        <w:rPr>
          <w:b/>
          <w:bCs/>
        </w:rPr>
        <w:t xml:space="preserve"> </w:t>
      </w:r>
      <w:r w:rsidRPr="003256E0">
        <w:rPr>
          <w:b/>
          <w:bCs/>
          <w:rtl/>
        </w:rPr>
        <w:t>الحضارة الإسلامية</w:t>
      </w:r>
      <w:r w:rsidRPr="003256E0">
        <w:rPr>
          <w:b/>
          <w:bCs/>
        </w:rPr>
        <w:t>.</w:t>
      </w:r>
    </w:p>
    <w:p w:rsidR="003256E0" w:rsidRPr="003256E0" w:rsidRDefault="003256E0" w:rsidP="003256E0">
      <w:pPr>
        <w:rPr>
          <w:bCs/>
          <w:rtl/>
          <w:lang w:bidi="ar-DZ"/>
        </w:rPr>
      </w:pPr>
      <w:r w:rsidRPr="003256E0">
        <w:rPr>
          <w:bCs/>
          <w:rtl/>
          <w:lang w:bidi="ar-DZ"/>
        </w:rPr>
        <w:t xml:space="preserve">المعارف المسبقة المطلوبة : </w:t>
      </w:r>
    </w:p>
    <w:p w:rsidR="003256E0" w:rsidRPr="003256E0" w:rsidRDefault="003256E0" w:rsidP="003256E0">
      <w:pPr>
        <w:rPr>
          <w:bCs/>
          <w:rtl/>
          <w:lang w:bidi="ar-DZ"/>
        </w:rPr>
      </w:pPr>
      <w:r w:rsidRPr="003256E0">
        <w:rPr>
          <w:b/>
          <w:rtl/>
          <w:lang w:bidi="ar-DZ"/>
        </w:rPr>
        <w:t xml:space="preserve">( </w:t>
      </w:r>
      <w:proofErr w:type="gramStart"/>
      <w:r w:rsidRPr="003256E0">
        <w:rPr>
          <w:b/>
          <w:i/>
          <w:iCs/>
          <w:rtl/>
          <w:lang w:bidi="ar-DZ"/>
        </w:rPr>
        <w:t>وصف</w:t>
      </w:r>
      <w:proofErr w:type="gramEnd"/>
      <w:r w:rsidRPr="003256E0">
        <w:rPr>
          <w:b/>
          <w:i/>
          <w:iCs/>
          <w:rtl/>
          <w:lang w:bidi="ar-DZ"/>
        </w:rPr>
        <w:t xml:space="preserve"> تفصيلي للمعرفة المطلوبة والتي تمكن الطالب من مواصلة هذا التعليم، سطرين على الأكثر) </w:t>
      </w:r>
    </w:p>
    <w:p w:rsidR="003256E0" w:rsidRPr="003256E0" w:rsidRDefault="003256E0" w:rsidP="003256E0">
      <w:pPr>
        <w:rPr>
          <w:bCs/>
          <w:rtl/>
          <w:lang w:bidi="ar-DZ"/>
        </w:rPr>
      </w:pPr>
      <w:r w:rsidRPr="003256E0">
        <w:rPr>
          <w:rFonts w:hint="cs"/>
          <w:bCs/>
          <w:rtl/>
          <w:lang w:bidi="ar-DZ"/>
        </w:rPr>
        <w:t>انتشار الاسلام في المشرق والفتوحات الاسلامية في العالم الاسلامي</w:t>
      </w:r>
    </w:p>
    <w:p w:rsidR="003256E0" w:rsidRPr="003256E0" w:rsidRDefault="003256E0" w:rsidP="003256E0">
      <w:pPr>
        <w:rPr>
          <w:rtl/>
        </w:rPr>
      </w:pPr>
      <w:r w:rsidRPr="003256E0">
        <w:rPr>
          <w:rFonts w:hint="cs"/>
          <w:b/>
          <w:bCs/>
          <w:rtl/>
        </w:rPr>
        <w:t xml:space="preserve">محتوى </w:t>
      </w:r>
      <w:proofErr w:type="gramStart"/>
      <w:r w:rsidRPr="003256E0">
        <w:rPr>
          <w:rFonts w:hint="cs"/>
          <w:b/>
          <w:bCs/>
          <w:rtl/>
        </w:rPr>
        <w:t>المادة</w:t>
      </w:r>
      <w:r w:rsidRPr="003256E0">
        <w:rPr>
          <w:rtl/>
        </w:rPr>
        <w:t xml:space="preserve"> :</w:t>
      </w:r>
      <w:proofErr w:type="gramEnd"/>
      <w:r w:rsidRPr="003256E0">
        <w:rPr>
          <w:rtl/>
        </w:rPr>
        <w:t xml:space="preserve"> </w:t>
      </w:r>
    </w:p>
    <w:p w:rsidR="003256E0" w:rsidRPr="003256E0" w:rsidRDefault="003256E0" w:rsidP="00F128B6">
      <w:pPr>
        <w:numPr>
          <w:ilvl w:val="0"/>
          <w:numId w:val="66"/>
        </w:numPr>
      </w:pPr>
      <w:r w:rsidRPr="003256E0">
        <w:rPr>
          <w:rtl/>
        </w:rPr>
        <w:t>أوضاع بلاد المغرب بعد الفتح الاسلامي</w:t>
      </w:r>
    </w:p>
    <w:p w:rsidR="003256E0" w:rsidRPr="003256E0" w:rsidRDefault="003256E0" w:rsidP="00F128B6">
      <w:pPr>
        <w:numPr>
          <w:ilvl w:val="0"/>
          <w:numId w:val="66"/>
        </w:numPr>
      </w:pPr>
      <w:r w:rsidRPr="003256E0">
        <w:rPr>
          <w:rtl/>
        </w:rPr>
        <w:t>عصر الولاة</w:t>
      </w:r>
    </w:p>
    <w:p w:rsidR="003256E0" w:rsidRPr="003256E0" w:rsidRDefault="003256E0" w:rsidP="00F128B6">
      <w:pPr>
        <w:numPr>
          <w:ilvl w:val="0"/>
          <w:numId w:val="66"/>
        </w:numPr>
      </w:pPr>
      <w:r w:rsidRPr="003256E0">
        <w:rPr>
          <w:rtl/>
        </w:rPr>
        <w:t xml:space="preserve">الدول الاقليمية:  الأغالبة – </w:t>
      </w:r>
      <w:proofErr w:type="spellStart"/>
      <w:r w:rsidRPr="003256E0">
        <w:rPr>
          <w:rtl/>
        </w:rPr>
        <w:t>الرستميون</w:t>
      </w:r>
      <w:proofErr w:type="spellEnd"/>
      <w:r w:rsidRPr="003256E0">
        <w:rPr>
          <w:rtl/>
        </w:rPr>
        <w:t xml:space="preserve">-  الأدارسة  -الدولة الأموية في الأندلس – عصر ملوك الطوائف -الفاطميون- </w:t>
      </w:r>
      <w:proofErr w:type="spellStart"/>
      <w:r w:rsidRPr="003256E0">
        <w:rPr>
          <w:rtl/>
        </w:rPr>
        <w:t>الزيريون</w:t>
      </w:r>
      <w:proofErr w:type="spellEnd"/>
      <w:r w:rsidRPr="003256E0">
        <w:rPr>
          <w:rtl/>
        </w:rPr>
        <w:t xml:space="preserve">- </w:t>
      </w:r>
      <w:proofErr w:type="spellStart"/>
      <w:r w:rsidRPr="003256E0">
        <w:rPr>
          <w:rtl/>
        </w:rPr>
        <w:t>الحماديون</w:t>
      </w:r>
      <w:proofErr w:type="spellEnd"/>
      <w:r w:rsidRPr="003256E0">
        <w:rPr>
          <w:rtl/>
        </w:rPr>
        <w:t xml:space="preserve">-  المرابطون – الموحدون – </w:t>
      </w:r>
      <w:proofErr w:type="spellStart"/>
      <w:r w:rsidRPr="003256E0">
        <w:rPr>
          <w:rtl/>
        </w:rPr>
        <w:t>الحفصيون</w:t>
      </w:r>
      <w:proofErr w:type="spellEnd"/>
      <w:r w:rsidRPr="003256E0">
        <w:rPr>
          <w:rtl/>
        </w:rPr>
        <w:t xml:space="preserve"> – </w:t>
      </w:r>
      <w:proofErr w:type="spellStart"/>
      <w:r w:rsidRPr="003256E0">
        <w:rPr>
          <w:rtl/>
        </w:rPr>
        <w:t>الزيانيون</w:t>
      </w:r>
      <w:proofErr w:type="spellEnd"/>
      <w:r w:rsidRPr="003256E0">
        <w:rPr>
          <w:rtl/>
        </w:rPr>
        <w:t xml:space="preserve"> – </w:t>
      </w:r>
      <w:proofErr w:type="spellStart"/>
      <w:r w:rsidRPr="003256E0">
        <w:rPr>
          <w:rtl/>
        </w:rPr>
        <w:t>المرينيون</w:t>
      </w:r>
      <w:proofErr w:type="spellEnd"/>
      <w:r w:rsidRPr="003256E0">
        <w:rPr>
          <w:rtl/>
        </w:rPr>
        <w:t xml:space="preserve">- دولة بني الأحمر </w:t>
      </w:r>
      <w:r w:rsidRPr="003256E0">
        <w:rPr>
          <w:rFonts w:hint="cs"/>
          <w:rtl/>
        </w:rPr>
        <w:t>.</w:t>
      </w:r>
    </w:p>
    <w:p w:rsidR="003256E0" w:rsidRPr="003256E0" w:rsidRDefault="003256E0" w:rsidP="00F128B6">
      <w:pPr>
        <w:numPr>
          <w:ilvl w:val="0"/>
          <w:numId w:val="66"/>
        </w:numPr>
      </w:pPr>
      <w:r w:rsidRPr="003256E0">
        <w:rPr>
          <w:rtl/>
        </w:rPr>
        <w:t>الحياة الاقتصادية و الاجتماعية في المغرب الاسلامي</w:t>
      </w:r>
    </w:p>
    <w:p w:rsidR="003256E0" w:rsidRPr="003256E0" w:rsidRDefault="003256E0" w:rsidP="00F128B6">
      <w:pPr>
        <w:numPr>
          <w:ilvl w:val="0"/>
          <w:numId w:val="66"/>
        </w:numPr>
      </w:pPr>
      <w:r w:rsidRPr="003256E0">
        <w:rPr>
          <w:rtl/>
        </w:rPr>
        <w:t>الحياة الثقافية و الفكرية في المغرب الإسلامي</w:t>
      </w:r>
    </w:p>
    <w:p w:rsidR="003256E0" w:rsidRPr="003256E0" w:rsidRDefault="003256E0" w:rsidP="00F128B6">
      <w:pPr>
        <w:numPr>
          <w:ilvl w:val="0"/>
          <w:numId w:val="66"/>
        </w:numPr>
        <w:rPr>
          <w:b/>
          <w:bCs/>
        </w:rPr>
      </w:pPr>
      <w:r w:rsidRPr="003256E0">
        <w:rPr>
          <w:rtl/>
        </w:rPr>
        <w:t>العمارة و الفنون في المغرب الإسلامي</w:t>
      </w:r>
    </w:p>
    <w:p w:rsidR="003256E0" w:rsidRPr="003256E0" w:rsidRDefault="003256E0" w:rsidP="00F128B6">
      <w:pPr>
        <w:numPr>
          <w:ilvl w:val="0"/>
          <w:numId w:val="66"/>
        </w:numPr>
      </w:pPr>
      <w:r w:rsidRPr="003256E0">
        <w:rPr>
          <w:rtl/>
          <w:lang w:bidi="ar-DZ"/>
        </w:rPr>
        <w:t>الحضارة الإسلامية في الأندلس</w:t>
      </w:r>
      <w:r w:rsidRPr="003256E0">
        <w:rPr>
          <w:rFonts w:hint="cs"/>
          <w:rtl/>
          <w:lang w:bidi="ar-DZ"/>
        </w:rPr>
        <w:t xml:space="preserve">: </w:t>
      </w:r>
    </w:p>
    <w:p w:rsidR="003256E0" w:rsidRPr="003256E0" w:rsidRDefault="003256E0" w:rsidP="00F128B6">
      <w:pPr>
        <w:numPr>
          <w:ilvl w:val="0"/>
          <w:numId w:val="67"/>
        </w:numPr>
      </w:pPr>
      <w:proofErr w:type="gramStart"/>
      <w:r w:rsidRPr="003256E0">
        <w:rPr>
          <w:rtl/>
          <w:lang w:bidi="ar-DZ"/>
        </w:rPr>
        <w:lastRenderedPageBreak/>
        <w:t>الحياة</w:t>
      </w:r>
      <w:proofErr w:type="gramEnd"/>
      <w:r w:rsidRPr="003256E0">
        <w:rPr>
          <w:rtl/>
          <w:lang w:bidi="ar-DZ"/>
        </w:rPr>
        <w:t xml:space="preserve"> ال</w:t>
      </w:r>
      <w:r w:rsidRPr="003256E0">
        <w:rPr>
          <w:rFonts w:hint="cs"/>
          <w:rtl/>
          <w:lang w:bidi="ar-DZ"/>
        </w:rPr>
        <w:t>اقتصادية</w:t>
      </w:r>
      <w:r w:rsidRPr="003256E0">
        <w:rPr>
          <w:rtl/>
          <w:lang w:bidi="ar-DZ"/>
        </w:rPr>
        <w:t xml:space="preserve"> والاجتماعية والثقافية في الأندلس</w:t>
      </w:r>
    </w:p>
    <w:p w:rsidR="003256E0" w:rsidRPr="003256E0" w:rsidRDefault="003256E0" w:rsidP="00F128B6">
      <w:pPr>
        <w:numPr>
          <w:ilvl w:val="0"/>
          <w:numId w:val="67"/>
        </w:numPr>
      </w:pPr>
      <w:r w:rsidRPr="003256E0">
        <w:rPr>
          <w:rtl/>
          <w:lang w:bidi="ar-DZ"/>
        </w:rPr>
        <w:t xml:space="preserve">العمارة </w:t>
      </w:r>
      <w:proofErr w:type="gramStart"/>
      <w:r w:rsidRPr="003256E0">
        <w:rPr>
          <w:rtl/>
          <w:lang w:bidi="ar-DZ"/>
        </w:rPr>
        <w:t>والفنون</w:t>
      </w:r>
      <w:proofErr w:type="gramEnd"/>
      <w:r w:rsidRPr="003256E0">
        <w:rPr>
          <w:rFonts w:hint="cs"/>
          <w:rtl/>
          <w:lang w:bidi="ar-DZ"/>
        </w:rPr>
        <w:t>.</w:t>
      </w:r>
    </w:p>
    <w:p w:rsidR="003256E0" w:rsidRPr="003256E0" w:rsidRDefault="003256E0" w:rsidP="00F128B6">
      <w:pPr>
        <w:numPr>
          <w:ilvl w:val="0"/>
          <w:numId w:val="3"/>
        </w:numPr>
        <w:rPr>
          <w:b/>
          <w:bCs/>
        </w:rPr>
      </w:pPr>
      <w:proofErr w:type="gramStart"/>
      <w:r w:rsidRPr="003256E0">
        <w:rPr>
          <w:rFonts w:hint="cs"/>
          <w:rtl/>
          <w:lang w:bidi="ar-DZ"/>
        </w:rPr>
        <w:t>سقوط</w:t>
      </w:r>
      <w:proofErr w:type="gramEnd"/>
      <w:r w:rsidRPr="003256E0">
        <w:rPr>
          <w:rFonts w:hint="cs"/>
          <w:rtl/>
          <w:lang w:bidi="ar-DZ"/>
        </w:rPr>
        <w:t xml:space="preserve"> الأندلس</w:t>
      </w:r>
    </w:p>
    <w:p w:rsidR="003256E0" w:rsidRPr="003256E0" w:rsidRDefault="003256E0" w:rsidP="00F128B6">
      <w:pPr>
        <w:numPr>
          <w:ilvl w:val="0"/>
          <w:numId w:val="67"/>
        </w:numPr>
        <w:rPr>
          <w:b/>
          <w:bCs/>
        </w:rPr>
      </w:pPr>
      <w:proofErr w:type="gramStart"/>
      <w:r w:rsidRPr="003256E0">
        <w:rPr>
          <w:b/>
          <w:bCs/>
          <w:rtl/>
        </w:rPr>
        <w:t>طريقة</w:t>
      </w:r>
      <w:proofErr w:type="gramEnd"/>
      <w:r w:rsidRPr="003256E0">
        <w:rPr>
          <w:b/>
          <w:bCs/>
          <w:rtl/>
        </w:rPr>
        <w:t xml:space="preserve"> التقييم</w:t>
      </w:r>
      <w:r w:rsidRPr="003256E0">
        <w:rPr>
          <w:rtl/>
        </w:rPr>
        <w:t>:</w:t>
      </w:r>
    </w:p>
    <w:p w:rsidR="003256E0" w:rsidRPr="003256E0" w:rsidRDefault="003256E0" w:rsidP="003256E0">
      <w:pPr>
        <w:rPr>
          <w:b/>
          <w:bCs/>
          <w:rtl/>
          <w:lang w:bidi="ar-AE"/>
        </w:rPr>
      </w:pPr>
      <w:r w:rsidRPr="003256E0">
        <w:rPr>
          <w:rtl/>
        </w:rPr>
        <w:t>علامة الأعمال الموجهة</w:t>
      </w:r>
      <w:r w:rsidRPr="003256E0">
        <w:t>50%</w:t>
      </w:r>
      <w:r w:rsidRPr="003256E0">
        <w:rPr>
          <w:rtl/>
        </w:rPr>
        <w:t xml:space="preserve"> </w:t>
      </w:r>
      <w:proofErr w:type="gramStart"/>
      <w:r w:rsidRPr="003256E0">
        <w:rPr>
          <w:rtl/>
        </w:rPr>
        <w:t>+</w:t>
      </w:r>
      <w:r w:rsidRPr="003256E0">
        <w:t>50% .</w:t>
      </w:r>
      <w:proofErr w:type="gramEnd"/>
    </w:p>
    <w:p w:rsidR="003256E0" w:rsidRPr="003256E0" w:rsidRDefault="003256E0" w:rsidP="003256E0">
      <w:pPr>
        <w:rPr>
          <w:b/>
          <w:rtl/>
          <w:lang w:bidi="ar-DZ"/>
        </w:rPr>
      </w:pPr>
      <w:r w:rsidRPr="003256E0">
        <w:rPr>
          <w:bCs/>
          <w:rtl/>
          <w:lang w:bidi="ar-DZ"/>
        </w:rPr>
        <w:t xml:space="preserve">المراجع: </w:t>
      </w:r>
      <w:r w:rsidRPr="003256E0">
        <w:rPr>
          <w:b/>
          <w:rtl/>
          <w:lang w:bidi="ar-DZ"/>
        </w:rPr>
        <w:t xml:space="preserve">( </w:t>
      </w:r>
      <w:r w:rsidRPr="003256E0">
        <w:rPr>
          <w:b/>
          <w:i/>
          <w:iCs/>
          <w:rtl/>
          <w:lang w:bidi="ar-DZ"/>
        </w:rPr>
        <w:t xml:space="preserve">كتب ومطبوعات،  مواقع انترنت، </w:t>
      </w:r>
      <w:r w:rsidRPr="003256E0">
        <w:rPr>
          <w:b/>
          <w:rtl/>
          <w:lang w:bidi="ar-DZ"/>
        </w:rPr>
        <w:t xml:space="preserve">إلخ) </w:t>
      </w:r>
    </w:p>
    <w:p w:rsidR="003256E0" w:rsidRPr="003256E0" w:rsidRDefault="003256E0" w:rsidP="00F128B6">
      <w:pPr>
        <w:numPr>
          <w:ilvl w:val="0"/>
          <w:numId w:val="27"/>
        </w:numPr>
      </w:pPr>
      <w:r w:rsidRPr="003256E0">
        <w:rPr>
          <w:rFonts w:hint="cs"/>
          <w:rtl/>
          <w:lang w:bidi="ar-DZ"/>
        </w:rPr>
        <w:t xml:space="preserve">ابن </w:t>
      </w:r>
      <w:proofErr w:type="spellStart"/>
      <w:r w:rsidRPr="003256E0">
        <w:rPr>
          <w:rFonts w:hint="cs"/>
          <w:rtl/>
          <w:lang w:bidi="ar-DZ"/>
        </w:rPr>
        <w:t>الأبار</w:t>
      </w:r>
      <w:proofErr w:type="spellEnd"/>
      <w:r w:rsidRPr="003256E0">
        <w:rPr>
          <w:rFonts w:hint="cs"/>
          <w:rtl/>
          <w:lang w:bidi="ar-DZ"/>
        </w:rPr>
        <w:t xml:space="preserve">، أبو عبد الله محمد بن عبد الله </w:t>
      </w:r>
      <w:proofErr w:type="spellStart"/>
      <w:r w:rsidRPr="003256E0">
        <w:rPr>
          <w:rFonts w:hint="cs"/>
          <w:rtl/>
          <w:lang w:bidi="ar-DZ"/>
        </w:rPr>
        <w:t>القضاعي</w:t>
      </w:r>
      <w:proofErr w:type="spellEnd"/>
      <w:r w:rsidRPr="003256E0">
        <w:rPr>
          <w:rFonts w:hint="cs"/>
          <w:rtl/>
          <w:lang w:bidi="ar-DZ"/>
        </w:rPr>
        <w:t xml:space="preserve"> (ت 658هـ/1260م) التكملة لكتاب الصلة، تحقيق عبد السلام الهراس، دار الفكر، بيروت، 1415هـ/1995م.</w:t>
      </w:r>
    </w:p>
    <w:p w:rsidR="003256E0" w:rsidRPr="003256E0" w:rsidRDefault="003256E0" w:rsidP="00F128B6">
      <w:pPr>
        <w:numPr>
          <w:ilvl w:val="0"/>
          <w:numId w:val="27"/>
        </w:numPr>
        <w:rPr>
          <w:rtl/>
          <w:lang w:bidi="ar-DZ"/>
        </w:rPr>
      </w:pPr>
      <w:r w:rsidRPr="003256E0">
        <w:rPr>
          <w:rFonts w:hint="cs"/>
          <w:rtl/>
          <w:lang w:bidi="ar-DZ"/>
        </w:rPr>
        <w:t xml:space="preserve">ابن </w:t>
      </w:r>
      <w:proofErr w:type="spellStart"/>
      <w:r w:rsidRPr="003256E0">
        <w:rPr>
          <w:rFonts w:hint="cs"/>
          <w:rtl/>
          <w:lang w:bidi="ar-DZ"/>
        </w:rPr>
        <w:t>الأبار</w:t>
      </w:r>
      <w:proofErr w:type="spellEnd"/>
      <w:r w:rsidRPr="003256E0">
        <w:rPr>
          <w:rFonts w:hint="cs"/>
          <w:rtl/>
          <w:lang w:bidi="ar-DZ"/>
        </w:rPr>
        <w:t>: الحلة السيراء، تحقيق حسين مؤنس دار المعارف، القاهرة، ط2، 1985م.</w:t>
      </w:r>
    </w:p>
    <w:p w:rsidR="003256E0" w:rsidRPr="003256E0" w:rsidRDefault="003256E0" w:rsidP="00F128B6">
      <w:pPr>
        <w:numPr>
          <w:ilvl w:val="0"/>
          <w:numId w:val="27"/>
        </w:numPr>
        <w:rPr>
          <w:rtl/>
          <w:lang w:bidi="ar-DZ"/>
        </w:rPr>
      </w:pPr>
      <w:r w:rsidRPr="003256E0">
        <w:rPr>
          <w:rFonts w:hint="cs"/>
          <w:rtl/>
          <w:lang w:bidi="ar-DZ"/>
        </w:rPr>
        <w:t xml:space="preserve">ابن الأثير، محمد بن محمد بن عبد الواحد الشيباني(ت 630هـ/1232م): الكامل في التاريخ، تحقيق أبي </w:t>
      </w:r>
      <w:proofErr w:type="spellStart"/>
      <w:r w:rsidRPr="003256E0">
        <w:rPr>
          <w:rFonts w:hint="cs"/>
          <w:rtl/>
          <w:lang w:bidi="ar-DZ"/>
        </w:rPr>
        <w:t>الفدا</w:t>
      </w:r>
      <w:proofErr w:type="spellEnd"/>
      <w:r w:rsidRPr="003256E0">
        <w:rPr>
          <w:rFonts w:hint="cs"/>
          <w:rtl/>
          <w:lang w:bidi="ar-DZ"/>
        </w:rPr>
        <w:t xml:space="preserve"> عبد الله القاضي، دار الكتب العلمية، بيروت، ط2، 1415هـ/1995م.</w:t>
      </w:r>
    </w:p>
    <w:p w:rsidR="003256E0" w:rsidRPr="003256E0" w:rsidRDefault="003256E0" w:rsidP="00F128B6">
      <w:pPr>
        <w:numPr>
          <w:ilvl w:val="0"/>
          <w:numId w:val="27"/>
        </w:numPr>
        <w:rPr>
          <w:rtl/>
          <w:lang w:bidi="ar-DZ"/>
        </w:rPr>
      </w:pPr>
      <w:r w:rsidRPr="003256E0">
        <w:rPr>
          <w:rFonts w:hint="cs"/>
          <w:rtl/>
          <w:lang w:bidi="ar-DZ"/>
        </w:rPr>
        <w:t>ابن الأحمر إسماعيل (ت 807هـ/1405م): بيوتات فاس الكبرى، دار المنصور للطباعة والوراقة، الرباط، 1972.</w:t>
      </w:r>
    </w:p>
    <w:p w:rsidR="003256E0" w:rsidRPr="003256E0" w:rsidRDefault="003256E0" w:rsidP="00F128B6">
      <w:pPr>
        <w:numPr>
          <w:ilvl w:val="0"/>
          <w:numId w:val="27"/>
        </w:numPr>
        <w:rPr>
          <w:rtl/>
          <w:lang w:bidi="ar-DZ"/>
        </w:rPr>
      </w:pPr>
      <w:r w:rsidRPr="003256E0">
        <w:rPr>
          <w:rFonts w:hint="cs"/>
          <w:rtl/>
          <w:lang w:bidi="ar-DZ"/>
        </w:rPr>
        <w:t>الإدريسي، الشريف أبو عبد الله محمد بن عبد الله (ت 558هـ/1161م): القارة الإفريقية وجزيرة الأندلس من كتاب نزهة المشتاق، تحقيق إسماعيل العربي، ديوان المطبوعات الجامعية، الجزائر، 1983م.</w:t>
      </w:r>
    </w:p>
    <w:p w:rsidR="003256E0" w:rsidRPr="003256E0" w:rsidRDefault="003256E0" w:rsidP="00F128B6">
      <w:pPr>
        <w:numPr>
          <w:ilvl w:val="0"/>
          <w:numId w:val="27"/>
        </w:numPr>
        <w:rPr>
          <w:rtl/>
          <w:lang w:bidi="ar-DZ"/>
        </w:rPr>
      </w:pPr>
      <w:r w:rsidRPr="003256E0">
        <w:rPr>
          <w:rFonts w:hint="cs"/>
          <w:rtl/>
          <w:lang w:bidi="ar-DZ"/>
        </w:rPr>
        <w:t xml:space="preserve">ابن أبي </w:t>
      </w:r>
      <w:proofErr w:type="spellStart"/>
      <w:r w:rsidRPr="003256E0">
        <w:rPr>
          <w:rFonts w:hint="cs"/>
          <w:rtl/>
          <w:lang w:bidi="ar-DZ"/>
        </w:rPr>
        <w:t>أصيبعة</w:t>
      </w:r>
      <w:proofErr w:type="spellEnd"/>
      <w:r w:rsidRPr="003256E0">
        <w:rPr>
          <w:rFonts w:hint="cs"/>
          <w:rtl/>
          <w:lang w:bidi="ar-DZ"/>
        </w:rPr>
        <w:t>، أبو العباس أحمد بن القاسم بن خليفة بن يونس السعدي (ت 668هـ/1269م): عيون الأنباء في طبقات الأطباء، تحقيق نزار رضا، دار مكتبة الحياة، بيروت، 1965.</w:t>
      </w:r>
    </w:p>
    <w:p w:rsidR="003256E0" w:rsidRPr="003256E0" w:rsidRDefault="003256E0" w:rsidP="00F128B6">
      <w:pPr>
        <w:numPr>
          <w:ilvl w:val="0"/>
          <w:numId w:val="27"/>
        </w:numPr>
        <w:rPr>
          <w:rtl/>
          <w:lang w:bidi="ar-DZ"/>
        </w:rPr>
      </w:pPr>
      <w:proofErr w:type="spellStart"/>
      <w:r w:rsidRPr="003256E0">
        <w:rPr>
          <w:rFonts w:hint="cs"/>
          <w:rtl/>
          <w:lang w:bidi="ar-DZ"/>
        </w:rPr>
        <w:t>البرزلي</w:t>
      </w:r>
      <w:proofErr w:type="spellEnd"/>
      <w:r w:rsidRPr="003256E0">
        <w:rPr>
          <w:rFonts w:hint="cs"/>
          <w:rtl/>
          <w:lang w:bidi="ar-DZ"/>
        </w:rPr>
        <w:t>، أبو القاسم بن أحمد البلوي التونسي(ت 841هـ/1438م): جامع مسائل الأحكام لما نزل من القضايا بالمفتين والحكام، تقديم وتحقيق محمد الحبيب الهيلة، دار الغرب الإسلامي، بيروت، ط1، 2002م.</w:t>
      </w:r>
    </w:p>
    <w:p w:rsidR="003256E0" w:rsidRPr="003256E0" w:rsidRDefault="003256E0" w:rsidP="00F128B6">
      <w:pPr>
        <w:numPr>
          <w:ilvl w:val="0"/>
          <w:numId w:val="27"/>
        </w:numPr>
        <w:rPr>
          <w:rtl/>
          <w:lang w:bidi="ar-DZ"/>
        </w:rPr>
      </w:pPr>
      <w:r w:rsidRPr="003256E0">
        <w:rPr>
          <w:rFonts w:hint="cs"/>
          <w:rtl/>
          <w:lang w:bidi="ar-DZ"/>
        </w:rPr>
        <w:t xml:space="preserve">ابن بسام، أبو الحسن علي </w:t>
      </w:r>
      <w:proofErr w:type="spellStart"/>
      <w:r w:rsidRPr="003256E0">
        <w:rPr>
          <w:rFonts w:hint="cs"/>
          <w:rtl/>
          <w:lang w:bidi="ar-DZ"/>
        </w:rPr>
        <w:t>الشنتريني</w:t>
      </w:r>
      <w:proofErr w:type="spellEnd"/>
      <w:r w:rsidRPr="003256E0">
        <w:rPr>
          <w:rFonts w:hint="cs"/>
          <w:rtl/>
          <w:lang w:bidi="ar-DZ"/>
        </w:rPr>
        <w:t xml:space="preserve"> (ت 542هـ/ 1148م): الذخيرة في محاسن أهل الجزيرة، تحقيق إحسان عباس، دار الغرب الإسلامي، ط1، 2000.</w:t>
      </w:r>
    </w:p>
    <w:p w:rsidR="003256E0" w:rsidRPr="003256E0" w:rsidRDefault="003256E0" w:rsidP="00F128B6">
      <w:pPr>
        <w:numPr>
          <w:ilvl w:val="0"/>
          <w:numId w:val="27"/>
        </w:numPr>
        <w:rPr>
          <w:rtl/>
          <w:lang w:bidi="ar-DZ"/>
        </w:rPr>
      </w:pPr>
      <w:r w:rsidRPr="003256E0">
        <w:rPr>
          <w:rFonts w:hint="cs"/>
          <w:rtl/>
          <w:lang w:bidi="ar-DZ"/>
        </w:rPr>
        <w:lastRenderedPageBreak/>
        <w:t xml:space="preserve">ابن </w:t>
      </w:r>
      <w:proofErr w:type="spellStart"/>
      <w:r w:rsidRPr="003256E0">
        <w:rPr>
          <w:rFonts w:hint="cs"/>
          <w:rtl/>
          <w:lang w:bidi="ar-DZ"/>
        </w:rPr>
        <w:t>بشكوال</w:t>
      </w:r>
      <w:proofErr w:type="spellEnd"/>
      <w:r w:rsidRPr="003256E0">
        <w:rPr>
          <w:rFonts w:hint="cs"/>
          <w:rtl/>
          <w:lang w:bidi="ar-DZ"/>
        </w:rPr>
        <w:t>، أبو القاسم خلف بن عبد الملك (ت 578هـ/1183م): كتاب الصلة في تاريخ علماء الأندلس، قدم له وضبطه صلاح الدين الهواري، المكتبة العصرية، بيروت، ط1، 1423هـ/ 2003م.</w:t>
      </w:r>
    </w:p>
    <w:p w:rsidR="003256E0" w:rsidRPr="003256E0" w:rsidRDefault="003256E0" w:rsidP="00F128B6">
      <w:pPr>
        <w:numPr>
          <w:ilvl w:val="0"/>
          <w:numId w:val="27"/>
        </w:numPr>
        <w:rPr>
          <w:rtl/>
          <w:lang w:bidi="ar-DZ"/>
        </w:rPr>
      </w:pPr>
      <w:r w:rsidRPr="003256E0">
        <w:rPr>
          <w:rFonts w:hint="cs"/>
          <w:rtl/>
          <w:lang w:bidi="ar-DZ"/>
        </w:rPr>
        <w:t>البكري، عبد الله بن عبد العزيز أبو عبيد البكري الأندلسي (ت 487هـ/1094): معجم ما استعجم، تحقيق مصطفى السقا، عالم الكتب، بيروت، ط3، 1403هـ/1983م.</w:t>
      </w:r>
    </w:p>
    <w:p w:rsidR="003256E0" w:rsidRPr="003256E0" w:rsidRDefault="003256E0" w:rsidP="00F128B6">
      <w:pPr>
        <w:numPr>
          <w:ilvl w:val="0"/>
          <w:numId w:val="27"/>
        </w:numPr>
        <w:rPr>
          <w:rtl/>
          <w:lang w:bidi="ar-DZ"/>
        </w:rPr>
      </w:pPr>
      <w:r w:rsidRPr="003256E0">
        <w:rPr>
          <w:rFonts w:hint="cs"/>
          <w:rtl/>
          <w:lang w:bidi="ar-DZ"/>
        </w:rPr>
        <w:t>ابن بلقين، عبد الله بن بلقين بن باديس (ت بعد 488هـ/1095م): كتاب التبيان، تحقيق أمين توفيق الطيبي، منشورات عكاظ، الرباط، 1995م.</w:t>
      </w:r>
    </w:p>
    <w:p w:rsidR="003256E0" w:rsidRPr="003256E0" w:rsidRDefault="003256E0" w:rsidP="00F128B6">
      <w:pPr>
        <w:numPr>
          <w:ilvl w:val="0"/>
          <w:numId w:val="27"/>
        </w:numPr>
        <w:rPr>
          <w:rtl/>
          <w:lang w:bidi="ar-DZ"/>
        </w:rPr>
      </w:pPr>
      <w:r w:rsidRPr="003256E0">
        <w:rPr>
          <w:rFonts w:hint="cs"/>
          <w:rtl/>
          <w:lang w:bidi="ar-DZ"/>
        </w:rPr>
        <w:t xml:space="preserve">ابن حزم: طوق الحمامة في الألفة والألاف، اعتنى به وقدم له عبد الرحمن </w:t>
      </w:r>
      <w:proofErr w:type="spellStart"/>
      <w:r w:rsidRPr="003256E0">
        <w:rPr>
          <w:rFonts w:hint="cs"/>
          <w:rtl/>
          <w:lang w:bidi="ar-DZ"/>
        </w:rPr>
        <w:t>المصطاوي</w:t>
      </w:r>
      <w:proofErr w:type="spellEnd"/>
      <w:r w:rsidRPr="003256E0">
        <w:rPr>
          <w:rFonts w:hint="cs"/>
          <w:rtl/>
          <w:lang w:bidi="ar-DZ"/>
        </w:rPr>
        <w:t>، دار المعرفة، بيروت، ط1، 1423هـ/ 2003م.</w:t>
      </w:r>
    </w:p>
    <w:p w:rsidR="003256E0" w:rsidRPr="003256E0" w:rsidRDefault="003256E0" w:rsidP="00F128B6">
      <w:pPr>
        <w:numPr>
          <w:ilvl w:val="0"/>
          <w:numId w:val="27"/>
        </w:numPr>
        <w:rPr>
          <w:rtl/>
          <w:lang w:bidi="ar-DZ"/>
        </w:rPr>
      </w:pPr>
      <w:r w:rsidRPr="003256E0">
        <w:rPr>
          <w:rFonts w:hint="cs"/>
          <w:rtl/>
          <w:lang w:bidi="ar-DZ"/>
        </w:rPr>
        <w:t xml:space="preserve">الحميدي، أبو عبد الله محمد بن أبي نصر الأزدي(ت 488هـ/ 1095م): جذوة المقتبس في ذكر ولاة الأندلس، تحقيق روحية عبد الرحمن </w:t>
      </w:r>
      <w:proofErr w:type="spellStart"/>
      <w:r w:rsidRPr="003256E0">
        <w:rPr>
          <w:rFonts w:hint="cs"/>
          <w:rtl/>
          <w:lang w:bidi="ar-DZ"/>
        </w:rPr>
        <w:t>السويفي</w:t>
      </w:r>
      <w:proofErr w:type="spellEnd"/>
      <w:r w:rsidRPr="003256E0">
        <w:rPr>
          <w:rFonts w:hint="cs"/>
          <w:rtl/>
          <w:lang w:bidi="ar-DZ"/>
        </w:rPr>
        <w:t>، دار الكتب العلمية، بيروت، ط1، 1417هـ/ 1997.</w:t>
      </w:r>
    </w:p>
    <w:p w:rsidR="003256E0" w:rsidRPr="003256E0" w:rsidRDefault="003256E0" w:rsidP="00F128B6">
      <w:pPr>
        <w:numPr>
          <w:ilvl w:val="0"/>
          <w:numId w:val="27"/>
        </w:numPr>
        <w:rPr>
          <w:rtl/>
          <w:lang w:bidi="ar-DZ"/>
        </w:rPr>
      </w:pPr>
      <w:r w:rsidRPr="003256E0">
        <w:rPr>
          <w:rFonts w:hint="cs"/>
          <w:rtl/>
          <w:lang w:bidi="ar-DZ"/>
        </w:rPr>
        <w:t>الحميري، مجمد بن عبد المنعم(ت 726هـ/ 1326م): الروض المعطار في خبر الأقطار، تحقيق إحسان عباس، مؤسسة ناصر للثقافة، بيروت، ط2، 1980.</w:t>
      </w:r>
    </w:p>
    <w:p w:rsidR="003256E0" w:rsidRPr="003256E0" w:rsidRDefault="003256E0" w:rsidP="00F128B6">
      <w:pPr>
        <w:numPr>
          <w:ilvl w:val="0"/>
          <w:numId w:val="27"/>
        </w:numPr>
        <w:rPr>
          <w:rtl/>
          <w:lang w:bidi="ar-DZ"/>
        </w:rPr>
      </w:pPr>
      <w:r w:rsidRPr="003256E0">
        <w:rPr>
          <w:rFonts w:hint="cs"/>
          <w:rtl/>
          <w:lang w:bidi="ar-DZ"/>
        </w:rPr>
        <w:t>ابن حيان، أبو مروان حيان بن خلف القرطبي (ت 469هـ/1079م): السفر الثاني من كتاب المقتبس، تحقيق محمود علي مكي، مركز الملك فيصل للبحوث والدراسات الإسلامية، د.ت.</w:t>
      </w:r>
    </w:p>
    <w:p w:rsidR="003256E0" w:rsidRPr="003256E0" w:rsidRDefault="003256E0" w:rsidP="00F128B6">
      <w:pPr>
        <w:numPr>
          <w:ilvl w:val="0"/>
          <w:numId w:val="27"/>
        </w:numPr>
        <w:rPr>
          <w:rtl/>
          <w:lang w:bidi="ar-DZ"/>
        </w:rPr>
      </w:pPr>
      <w:proofErr w:type="gramStart"/>
      <w:r w:rsidRPr="003256E0">
        <w:rPr>
          <w:rFonts w:hint="cs"/>
          <w:rtl/>
          <w:lang w:bidi="ar-DZ"/>
        </w:rPr>
        <w:t>ابن</w:t>
      </w:r>
      <w:proofErr w:type="gramEnd"/>
      <w:r w:rsidRPr="003256E0">
        <w:rPr>
          <w:rFonts w:hint="cs"/>
          <w:rtl/>
          <w:lang w:bidi="ar-DZ"/>
        </w:rPr>
        <w:t xml:space="preserve"> حيان: المقتبس من أنباء أهل الأندلس، تحقيق محمود علي مكي، دار الكتاب العربي، بيروت، 1393هـ/1973.</w:t>
      </w:r>
    </w:p>
    <w:p w:rsidR="003256E0" w:rsidRPr="003256E0" w:rsidRDefault="003256E0" w:rsidP="00F128B6">
      <w:pPr>
        <w:numPr>
          <w:ilvl w:val="0"/>
          <w:numId w:val="27"/>
        </w:numPr>
        <w:rPr>
          <w:rtl/>
          <w:lang w:bidi="ar-DZ"/>
        </w:rPr>
      </w:pPr>
      <w:r w:rsidRPr="003256E0">
        <w:rPr>
          <w:rFonts w:hint="cs"/>
          <w:rtl/>
          <w:lang w:bidi="ar-DZ"/>
        </w:rPr>
        <w:t xml:space="preserve">ابن حيان: المقتبس في تأريخ رجال الأندلس، نشره الأب </w:t>
      </w:r>
      <w:proofErr w:type="spellStart"/>
      <w:r w:rsidRPr="003256E0">
        <w:rPr>
          <w:rFonts w:hint="cs"/>
          <w:rtl/>
          <w:lang w:bidi="ar-DZ"/>
        </w:rPr>
        <w:t>ملشور</w:t>
      </w:r>
      <w:proofErr w:type="spellEnd"/>
      <w:r w:rsidRPr="003256E0">
        <w:rPr>
          <w:rFonts w:hint="cs"/>
          <w:rtl/>
          <w:lang w:bidi="ar-DZ"/>
        </w:rPr>
        <w:t xml:space="preserve"> م. </w:t>
      </w:r>
      <w:proofErr w:type="spellStart"/>
      <w:r w:rsidRPr="003256E0">
        <w:rPr>
          <w:rFonts w:hint="cs"/>
          <w:rtl/>
          <w:lang w:bidi="ar-DZ"/>
        </w:rPr>
        <w:t>أنطونية</w:t>
      </w:r>
      <w:proofErr w:type="spellEnd"/>
      <w:r w:rsidRPr="003256E0">
        <w:rPr>
          <w:rFonts w:hint="cs"/>
          <w:rtl/>
          <w:lang w:bidi="ar-DZ"/>
        </w:rPr>
        <w:t xml:space="preserve">، بولس </w:t>
      </w:r>
      <w:proofErr w:type="spellStart"/>
      <w:r w:rsidRPr="003256E0">
        <w:rPr>
          <w:rFonts w:hint="cs"/>
          <w:rtl/>
          <w:lang w:bidi="ar-DZ"/>
        </w:rPr>
        <w:t>كتنر</w:t>
      </w:r>
      <w:proofErr w:type="spellEnd"/>
      <w:r w:rsidRPr="003256E0">
        <w:rPr>
          <w:rFonts w:hint="cs"/>
          <w:rtl/>
          <w:lang w:bidi="ar-DZ"/>
        </w:rPr>
        <w:t xml:space="preserve"> الكتبي، باريس، 1937م.</w:t>
      </w:r>
    </w:p>
    <w:p w:rsidR="003256E0" w:rsidRPr="003256E0" w:rsidRDefault="003256E0" w:rsidP="00F128B6">
      <w:pPr>
        <w:numPr>
          <w:ilvl w:val="0"/>
          <w:numId w:val="27"/>
        </w:numPr>
        <w:rPr>
          <w:rtl/>
          <w:lang w:bidi="ar-DZ"/>
        </w:rPr>
      </w:pPr>
      <w:r w:rsidRPr="003256E0">
        <w:rPr>
          <w:rFonts w:hint="cs"/>
          <w:rtl/>
          <w:lang w:bidi="ar-DZ"/>
        </w:rPr>
        <w:t xml:space="preserve">ابن </w:t>
      </w:r>
      <w:proofErr w:type="gramStart"/>
      <w:r w:rsidRPr="003256E0">
        <w:rPr>
          <w:rFonts w:hint="cs"/>
          <w:rtl/>
          <w:lang w:bidi="ar-DZ"/>
        </w:rPr>
        <w:t>حيان</w:t>
      </w:r>
      <w:proofErr w:type="gramEnd"/>
      <w:r w:rsidRPr="003256E0">
        <w:rPr>
          <w:rFonts w:hint="cs"/>
          <w:rtl/>
          <w:lang w:bidi="ar-DZ"/>
        </w:rPr>
        <w:t xml:space="preserve">: المقتبس (الجزء الخامس)، نشره ب. </w:t>
      </w:r>
      <w:proofErr w:type="spellStart"/>
      <w:r w:rsidRPr="003256E0">
        <w:rPr>
          <w:rFonts w:hint="cs"/>
          <w:rtl/>
          <w:lang w:bidi="ar-DZ"/>
        </w:rPr>
        <w:t>شالميتا</w:t>
      </w:r>
      <w:proofErr w:type="spellEnd"/>
      <w:r w:rsidRPr="003256E0">
        <w:rPr>
          <w:rFonts w:hint="cs"/>
          <w:rtl/>
          <w:lang w:bidi="ar-DZ"/>
        </w:rPr>
        <w:t xml:space="preserve">، ف. </w:t>
      </w:r>
      <w:proofErr w:type="spellStart"/>
      <w:r w:rsidRPr="003256E0">
        <w:rPr>
          <w:rFonts w:hint="cs"/>
          <w:rtl/>
          <w:lang w:bidi="ar-DZ"/>
        </w:rPr>
        <w:t>كورنطي</w:t>
      </w:r>
      <w:proofErr w:type="spellEnd"/>
      <w:r w:rsidRPr="003256E0">
        <w:rPr>
          <w:rFonts w:hint="cs"/>
          <w:rtl/>
          <w:lang w:bidi="ar-DZ"/>
        </w:rPr>
        <w:t>، م. صبح، المعهد الإسباني العربي للثقافة، كلية الآداب بالرباط، مدريد، 1979م.</w:t>
      </w:r>
    </w:p>
    <w:p w:rsidR="003256E0" w:rsidRPr="003256E0" w:rsidRDefault="003256E0" w:rsidP="00F128B6">
      <w:pPr>
        <w:numPr>
          <w:ilvl w:val="0"/>
          <w:numId w:val="27"/>
        </w:numPr>
        <w:rPr>
          <w:rtl/>
          <w:lang w:bidi="ar-DZ"/>
        </w:rPr>
      </w:pPr>
      <w:r w:rsidRPr="003256E0">
        <w:rPr>
          <w:rFonts w:hint="cs"/>
          <w:rtl/>
          <w:lang w:bidi="ar-DZ"/>
        </w:rPr>
        <w:t>ابن حيان: المقتبس في أخبار بلد الأندلس، تحقيق عبد الرحمن علي الحجي، دار الثقافة، بيروت، 1965م.</w:t>
      </w:r>
    </w:p>
    <w:p w:rsidR="003256E0" w:rsidRPr="003256E0" w:rsidRDefault="003256E0" w:rsidP="00F128B6">
      <w:pPr>
        <w:numPr>
          <w:ilvl w:val="0"/>
          <w:numId w:val="27"/>
        </w:numPr>
        <w:rPr>
          <w:rtl/>
          <w:lang w:bidi="ar-DZ"/>
        </w:rPr>
      </w:pPr>
      <w:r w:rsidRPr="003256E0">
        <w:rPr>
          <w:rFonts w:hint="cs"/>
          <w:rtl/>
          <w:lang w:bidi="ar-DZ"/>
        </w:rPr>
        <w:lastRenderedPageBreak/>
        <w:t>ابن خاقان، أبو نصر الفتح بن محمد بن عبيد الله القيسي(ت 529هـ/ 1135م)، مطمح الأنفس ومسرح التأنس في ملح أهل الأندلس، دراسة وتحقيق محمد علي شوابكة، دار عمار، مؤسسة الرسالة، بيروت، ط1، 1403هـ/1983م.</w:t>
      </w:r>
    </w:p>
    <w:p w:rsidR="003256E0" w:rsidRPr="003256E0" w:rsidRDefault="003256E0" w:rsidP="00F128B6">
      <w:pPr>
        <w:numPr>
          <w:ilvl w:val="0"/>
          <w:numId w:val="27"/>
        </w:numPr>
        <w:rPr>
          <w:rtl/>
          <w:lang w:bidi="ar-DZ"/>
        </w:rPr>
      </w:pPr>
      <w:r w:rsidRPr="003256E0">
        <w:rPr>
          <w:rFonts w:hint="cs"/>
          <w:rtl/>
          <w:lang w:bidi="ar-DZ"/>
        </w:rPr>
        <w:t>ابن الخطيب، لسان الدين بن محمد السلماني (ت 776هـ/1374م): الإحاطة في أخبار غرناطة، تحقيق يوسف علي طويل، دار الكتب العلمية، بيروت، ط1، 1424هـ/2003م.</w:t>
      </w:r>
    </w:p>
    <w:p w:rsidR="003256E0" w:rsidRPr="003256E0" w:rsidRDefault="003256E0" w:rsidP="00F128B6">
      <w:pPr>
        <w:numPr>
          <w:ilvl w:val="0"/>
          <w:numId w:val="27"/>
        </w:numPr>
        <w:rPr>
          <w:rtl/>
          <w:lang w:bidi="ar-DZ"/>
        </w:rPr>
      </w:pPr>
      <w:r w:rsidRPr="003256E0">
        <w:rPr>
          <w:rFonts w:hint="cs"/>
          <w:rtl/>
          <w:lang w:bidi="ar-DZ"/>
        </w:rPr>
        <w:t xml:space="preserve">ابن الخطيب: تاريخ إسبانيا الإسلامية أو كتاب أعمال الأعلام في من بويع قبل </w:t>
      </w:r>
      <w:proofErr w:type="spellStart"/>
      <w:r w:rsidRPr="003256E0">
        <w:rPr>
          <w:rFonts w:hint="cs"/>
          <w:rtl/>
          <w:lang w:bidi="ar-DZ"/>
        </w:rPr>
        <w:t>الإحتلام</w:t>
      </w:r>
      <w:proofErr w:type="spellEnd"/>
      <w:r w:rsidRPr="003256E0">
        <w:rPr>
          <w:rFonts w:hint="cs"/>
          <w:rtl/>
          <w:lang w:bidi="ar-DZ"/>
        </w:rPr>
        <w:t xml:space="preserve"> من ملوك الإسلام، تحقيق وتعليق إ. ليفي </w:t>
      </w:r>
      <w:proofErr w:type="spellStart"/>
      <w:r w:rsidRPr="003256E0">
        <w:rPr>
          <w:rFonts w:hint="cs"/>
          <w:rtl/>
          <w:lang w:bidi="ar-DZ"/>
        </w:rPr>
        <w:t>بروفنسال</w:t>
      </w:r>
      <w:proofErr w:type="spellEnd"/>
      <w:r w:rsidRPr="003256E0">
        <w:rPr>
          <w:rFonts w:hint="cs"/>
          <w:rtl/>
          <w:lang w:bidi="ar-DZ"/>
        </w:rPr>
        <w:t>، دار المكشوف، بيروت، ط2، 1956م.</w:t>
      </w:r>
    </w:p>
    <w:p w:rsidR="003256E0" w:rsidRPr="003256E0" w:rsidRDefault="003256E0" w:rsidP="00F128B6">
      <w:pPr>
        <w:numPr>
          <w:ilvl w:val="0"/>
          <w:numId w:val="27"/>
        </w:numPr>
        <w:rPr>
          <w:rtl/>
          <w:lang w:bidi="ar-DZ"/>
        </w:rPr>
      </w:pPr>
      <w:r w:rsidRPr="003256E0">
        <w:rPr>
          <w:rFonts w:hint="cs"/>
          <w:rtl/>
          <w:lang w:bidi="ar-DZ"/>
        </w:rPr>
        <w:t xml:space="preserve">ابن خلدون، أبو زيد عبد الرحمن محمد المغربي (ت 808هـ/1406م): العبر وديوان </w:t>
      </w:r>
      <w:proofErr w:type="spellStart"/>
      <w:r w:rsidRPr="003256E0">
        <w:rPr>
          <w:rFonts w:hint="cs"/>
          <w:rtl/>
          <w:lang w:bidi="ar-DZ"/>
        </w:rPr>
        <w:t>المبتدإ</w:t>
      </w:r>
      <w:proofErr w:type="spellEnd"/>
      <w:r w:rsidRPr="003256E0">
        <w:rPr>
          <w:rFonts w:hint="cs"/>
          <w:rtl/>
          <w:lang w:bidi="ar-DZ"/>
        </w:rPr>
        <w:t xml:space="preserve"> والخبر في أيام العرب والعجم والبربر ومن عاصرهم من ذوي السلطان الأكبر، دار الكتب العلمية، بيروت، ط1، 1413هـ/1992م.</w:t>
      </w:r>
    </w:p>
    <w:p w:rsidR="003256E0" w:rsidRPr="003256E0" w:rsidRDefault="003256E0" w:rsidP="00F128B6">
      <w:pPr>
        <w:numPr>
          <w:ilvl w:val="0"/>
          <w:numId w:val="27"/>
        </w:numPr>
        <w:rPr>
          <w:rtl/>
          <w:lang w:bidi="ar-DZ"/>
        </w:rPr>
      </w:pPr>
      <w:r w:rsidRPr="003256E0">
        <w:rPr>
          <w:rFonts w:hint="cs"/>
          <w:rtl/>
          <w:lang w:bidi="ar-DZ"/>
        </w:rPr>
        <w:t>ابن سعيد، أبو الحسن علي بن موسى بن سعيد الغرناطي (ت 683هـ/ 1284م): المغرب في حلى المغرب، تحقيق شوقي ضيف، دار المعارف، القاهرة، ط3، 1955م.</w:t>
      </w:r>
    </w:p>
    <w:p w:rsidR="003256E0" w:rsidRPr="003256E0" w:rsidRDefault="003256E0" w:rsidP="00F128B6">
      <w:pPr>
        <w:numPr>
          <w:ilvl w:val="0"/>
          <w:numId w:val="27"/>
        </w:numPr>
        <w:rPr>
          <w:rtl/>
          <w:lang w:bidi="ar-DZ"/>
        </w:rPr>
      </w:pPr>
      <w:r w:rsidRPr="003256E0">
        <w:rPr>
          <w:rFonts w:hint="cs"/>
          <w:rtl/>
          <w:lang w:bidi="ar-DZ"/>
        </w:rPr>
        <w:t xml:space="preserve">ابن عبدون، محمد بن أحمد بن عبدون </w:t>
      </w:r>
      <w:proofErr w:type="spellStart"/>
      <w:r w:rsidRPr="003256E0">
        <w:rPr>
          <w:rFonts w:hint="cs"/>
          <w:rtl/>
          <w:lang w:bidi="ar-DZ"/>
        </w:rPr>
        <w:t>التجيبي</w:t>
      </w:r>
      <w:proofErr w:type="spellEnd"/>
      <w:r w:rsidRPr="003256E0">
        <w:rPr>
          <w:rFonts w:hint="cs"/>
          <w:rtl/>
          <w:lang w:bidi="ar-DZ"/>
        </w:rPr>
        <w:t xml:space="preserve">، وآخرون: ثلاث رسائل أندلسية في آداب الحسبة والمحتسب، نشرها ليفي </w:t>
      </w:r>
      <w:proofErr w:type="spellStart"/>
      <w:r w:rsidRPr="003256E0">
        <w:rPr>
          <w:rFonts w:hint="cs"/>
          <w:rtl/>
          <w:lang w:bidi="ar-DZ"/>
        </w:rPr>
        <w:t>بروفنسال</w:t>
      </w:r>
      <w:proofErr w:type="spellEnd"/>
      <w:r w:rsidRPr="003256E0">
        <w:rPr>
          <w:rFonts w:hint="cs"/>
          <w:rtl/>
          <w:lang w:bidi="ar-DZ"/>
        </w:rPr>
        <w:t>، مطبعة المعهد العلمي الفرنسي للآثار الشرقية، القاهرة، 1955م.</w:t>
      </w:r>
    </w:p>
    <w:p w:rsidR="003256E0" w:rsidRPr="003256E0" w:rsidRDefault="003256E0" w:rsidP="00F128B6">
      <w:pPr>
        <w:numPr>
          <w:ilvl w:val="0"/>
          <w:numId w:val="27"/>
        </w:numPr>
        <w:rPr>
          <w:rtl/>
          <w:lang w:bidi="ar-DZ"/>
        </w:rPr>
      </w:pPr>
      <w:r w:rsidRPr="003256E0">
        <w:rPr>
          <w:rFonts w:hint="cs"/>
          <w:rtl/>
          <w:lang w:bidi="ar-DZ"/>
        </w:rPr>
        <w:t xml:space="preserve"> ابن عذاري، أبو العباس أحمد بن محمد بن عذاري المراكشي (ت بعد سنة 712هـ/1312م): البيان المغرب في أخبار الأندلس والمغرب:ج1 وج2 وج3: تحقيق ومراجعة ج. س. كولان </w:t>
      </w:r>
      <w:proofErr w:type="spellStart"/>
      <w:r w:rsidRPr="003256E0">
        <w:rPr>
          <w:rFonts w:hint="cs"/>
          <w:rtl/>
          <w:lang w:bidi="ar-DZ"/>
        </w:rPr>
        <w:t>وإ</w:t>
      </w:r>
      <w:proofErr w:type="spellEnd"/>
      <w:r w:rsidRPr="003256E0">
        <w:rPr>
          <w:rFonts w:hint="cs"/>
          <w:rtl/>
          <w:lang w:bidi="ar-DZ"/>
        </w:rPr>
        <w:t xml:space="preserve">. ليفي </w:t>
      </w:r>
      <w:proofErr w:type="spellStart"/>
      <w:r w:rsidRPr="003256E0">
        <w:rPr>
          <w:rFonts w:hint="cs"/>
          <w:rtl/>
          <w:lang w:bidi="ar-DZ"/>
        </w:rPr>
        <w:t>بروفنسال</w:t>
      </w:r>
      <w:proofErr w:type="spellEnd"/>
      <w:r w:rsidRPr="003256E0">
        <w:rPr>
          <w:rFonts w:hint="cs"/>
          <w:rtl/>
          <w:lang w:bidi="ar-DZ"/>
        </w:rPr>
        <w:t>، دار الثقافة، بيروت، ط2، 1400هـ/1980م.</w:t>
      </w:r>
    </w:p>
    <w:p w:rsidR="003256E0" w:rsidRPr="003256E0" w:rsidRDefault="003256E0" w:rsidP="00F128B6">
      <w:pPr>
        <w:numPr>
          <w:ilvl w:val="0"/>
          <w:numId w:val="27"/>
        </w:numPr>
        <w:rPr>
          <w:rtl/>
          <w:lang w:bidi="ar-DZ"/>
        </w:rPr>
      </w:pPr>
      <w:r w:rsidRPr="003256E0">
        <w:rPr>
          <w:rFonts w:hint="cs"/>
          <w:rtl/>
          <w:lang w:bidi="ar-DZ"/>
        </w:rPr>
        <w:t xml:space="preserve">ابن القوطية، أبو بكر محمد بن عمر الإشبيلي (ت 367هـ/977م): تاريخ افتتاح الأندلس، تحقيق وتقديم إبراهيم </w:t>
      </w:r>
      <w:proofErr w:type="spellStart"/>
      <w:r w:rsidRPr="003256E0">
        <w:rPr>
          <w:rFonts w:hint="cs"/>
          <w:rtl/>
          <w:lang w:bidi="ar-DZ"/>
        </w:rPr>
        <w:t>الأبياري</w:t>
      </w:r>
      <w:proofErr w:type="spellEnd"/>
      <w:r w:rsidRPr="003256E0">
        <w:rPr>
          <w:rFonts w:hint="cs"/>
          <w:rtl/>
          <w:lang w:bidi="ar-DZ"/>
        </w:rPr>
        <w:t>، دار الكتاب اللبناني، بيروت، ط1، 1402هـ/1982م.</w:t>
      </w:r>
    </w:p>
    <w:p w:rsidR="003256E0" w:rsidRPr="003256E0" w:rsidRDefault="003256E0" w:rsidP="00F128B6">
      <w:pPr>
        <w:numPr>
          <w:ilvl w:val="0"/>
          <w:numId w:val="27"/>
        </w:numPr>
        <w:rPr>
          <w:rtl/>
          <w:lang w:bidi="ar-DZ"/>
        </w:rPr>
      </w:pPr>
      <w:proofErr w:type="gramStart"/>
      <w:r w:rsidRPr="003256E0">
        <w:rPr>
          <w:rFonts w:hint="cs"/>
          <w:rtl/>
          <w:lang w:bidi="ar-DZ"/>
        </w:rPr>
        <w:t>مجهول</w:t>
      </w:r>
      <w:proofErr w:type="gramEnd"/>
      <w:r w:rsidRPr="003256E0">
        <w:rPr>
          <w:rFonts w:hint="cs"/>
          <w:rtl/>
          <w:lang w:bidi="ar-DZ"/>
        </w:rPr>
        <w:t>: أخبار مجموعة في فتح الأندلس وذكر أمرائها رحمهم الله والحروب الواقعة بها، تحقيق إسماعيل العربي، المؤسسة الوطنية للكتاب، الجزائر، 1989م.</w:t>
      </w:r>
    </w:p>
    <w:p w:rsidR="003256E0" w:rsidRPr="003256E0" w:rsidRDefault="003256E0" w:rsidP="00F128B6">
      <w:pPr>
        <w:numPr>
          <w:ilvl w:val="0"/>
          <w:numId w:val="27"/>
        </w:numPr>
        <w:rPr>
          <w:rtl/>
          <w:lang w:bidi="ar-DZ"/>
        </w:rPr>
      </w:pPr>
      <w:r w:rsidRPr="003256E0">
        <w:rPr>
          <w:rFonts w:hint="cs"/>
          <w:rtl/>
          <w:lang w:bidi="ar-DZ"/>
        </w:rPr>
        <w:t xml:space="preserve">المراكشي، أبو محمد عبد الواحد بن علي محي الدين التميمي (ت بعد سنة 621هـ/1224م): المعجب في تلخيص أخبار المغرب، تحقيق محمد سعيد العريان ومحمد العربي العلمي، مطبعة </w:t>
      </w:r>
      <w:proofErr w:type="spellStart"/>
      <w:r w:rsidRPr="003256E0">
        <w:rPr>
          <w:rFonts w:hint="cs"/>
          <w:rtl/>
          <w:lang w:bidi="ar-DZ"/>
        </w:rPr>
        <w:t>الإستقامة</w:t>
      </w:r>
      <w:proofErr w:type="spellEnd"/>
      <w:r w:rsidRPr="003256E0">
        <w:rPr>
          <w:rFonts w:hint="cs"/>
          <w:rtl/>
          <w:lang w:bidi="ar-DZ"/>
        </w:rPr>
        <w:t>، القاهرة، ط1، 1368هـ/1949م.</w:t>
      </w:r>
    </w:p>
    <w:p w:rsidR="003256E0" w:rsidRPr="003256E0" w:rsidRDefault="003256E0" w:rsidP="00F128B6">
      <w:pPr>
        <w:numPr>
          <w:ilvl w:val="0"/>
          <w:numId w:val="27"/>
        </w:numPr>
        <w:rPr>
          <w:rtl/>
          <w:lang w:bidi="ar-DZ"/>
        </w:rPr>
      </w:pPr>
      <w:r w:rsidRPr="003256E0">
        <w:rPr>
          <w:rFonts w:hint="cs"/>
          <w:rtl/>
          <w:lang w:bidi="ar-DZ"/>
        </w:rPr>
        <w:lastRenderedPageBreak/>
        <w:t>المقري، أبو العباس أحمد بن محمد التلمساني (ت 1041هـ/1632م): نفح الطيب من غصن الأندلس الرطيب وذكر وزيرها لسان الدين بن الخطيب، تحقيق إحسان عباس، دار صادر، بيروت، 1997م.</w:t>
      </w:r>
    </w:p>
    <w:p w:rsidR="003256E0" w:rsidRPr="003256E0" w:rsidRDefault="003256E0" w:rsidP="00F128B6">
      <w:pPr>
        <w:numPr>
          <w:ilvl w:val="0"/>
          <w:numId w:val="27"/>
        </w:numPr>
        <w:rPr>
          <w:rtl/>
          <w:lang w:bidi="ar-DZ"/>
        </w:rPr>
      </w:pPr>
      <w:proofErr w:type="spellStart"/>
      <w:r w:rsidRPr="003256E0">
        <w:rPr>
          <w:rFonts w:hint="cs"/>
          <w:rtl/>
          <w:lang w:bidi="ar-DZ"/>
        </w:rPr>
        <w:t>الونشريسي</w:t>
      </w:r>
      <w:proofErr w:type="spellEnd"/>
      <w:r w:rsidRPr="003256E0">
        <w:rPr>
          <w:rFonts w:hint="cs"/>
          <w:rtl/>
          <w:lang w:bidi="ar-DZ"/>
        </w:rPr>
        <w:t>، أبو العباس أحمد بن يحيى بن محمد (ت 914هـ/1508): المعيار المعرب والجامع المغرب عن فتاوى علماء افريقية والأندلس والمغرب، بإشراف محمد حجي، دار الغرب الإسلامي، بيروت، 1401هـ/1981م.</w:t>
      </w:r>
    </w:p>
    <w:p w:rsidR="003256E0" w:rsidRPr="003256E0" w:rsidRDefault="003256E0" w:rsidP="003256E0">
      <w:pPr>
        <w:rPr>
          <w:rtl/>
          <w:lang w:bidi="ar-DZ"/>
        </w:rPr>
      </w:pPr>
      <w:proofErr w:type="gramStart"/>
      <w:r w:rsidRPr="003256E0">
        <w:rPr>
          <w:rFonts w:hint="cs"/>
          <w:b/>
          <w:bCs/>
          <w:u w:val="single"/>
          <w:rtl/>
          <w:lang w:bidi="ar-DZ"/>
        </w:rPr>
        <w:t>المراجع</w:t>
      </w:r>
      <w:proofErr w:type="gramEnd"/>
      <w:r w:rsidRPr="003256E0">
        <w:rPr>
          <w:rFonts w:hint="cs"/>
          <w:b/>
          <w:bCs/>
          <w:u w:val="single"/>
          <w:rtl/>
          <w:lang w:bidi="ar-DZ"/>
        </w:rPr>
        <w:t xml:space="preserve"> العربية</w:t>
      </w:r>
      <w:r w:rsidRPr="003256E0">
        <w:rPr>
          <w:rFonts w:hint="cs"/>
          <w:rtl/>
          <w:lang w:bidi="ar-DZ"/>
        </w:rPr>
        <w:t xml:space="preserve">: </w:t>
      </w:r>
    </w:p>
    <w:p w:rsidR="003256E0" w:rsidRPr="003256E0" w:rsidRDefault="003256E0" w:rsidP="00F128B6">
      <w:pPr>
        <w:numPr>
          <w:ilvl w:val="0"/>
          <w:numId w:val="27"/>
        </w:numPr>
      </w:pPr>
      <w:proofErr w:type="spellStart"/>
      <w:r w:rsidRPr="003256E0">
        <w:rPr>
          <w:rFonts w:hint="cs"/>
          <w:rtl/>
          <w:lang w:bidi="ar-DZ"/>
        </w:rPr>
        <w:t>بالنثيا</w:t>
      </w:r>
      <w:proofErr w:type="spellEnd"/>
      <w:r w:rsidRPr="003256E0">
        <w:rPr>
          <w:rFonts w:hint="cs"/>
          <w:rtl/>
          <w:lang w:bidi="ar-DZ"/>
        </w:rPr>
        <w:t xml:space="preserve">، أنخيل </w:t>
      </w:r>
      <w:proofErr w:type="spellStart"/>
      <w:r w:rsidRPr="003256E0">
        <w:rPr>
          <w:rFonts w:hint="cs"/>
          <w:rtl/>
          <w:lang w:bidi="ar-DZ"/>
        </w:rPr>
        <w:t>جنثالت</w:t>
      </w:r>
      <w:proofErr w:type="spellEnd"/>
      <w:r w:rsidRPr="003256E0">
        <w:rPr>
          <w:rFonts w:hint="cs"/>
          <w:rtl/>
          <w:lang w:bidi="ar-DZ"/>
        </w:rPr>
        <w:t>: تاريخ الفكر الأندلسي، ترجمة حسين مؤنس، مكتبة الثقافة الدينية، القاهرة، 1955م.</w:t>
      </w:r>
    </w:p>
    <w:p w:rsidR="003256E0" w:rsidRPr="003256E0" w:rsidRDefault="003256E0" w:rsidP="00F128B6">
      <w:pPr>
        <w:numPr>
          <w:ilvl w:val="0"/>
          <w:numId w:val="27"/>
        </w:numPr>
      </w:pPr>
      <w:proofErr w:type="spellStart"/>
      <w:r w:rsidRPr="003256E0">
        <w:rPr>
          <w:rFonts w:hint="cs"/>
          <w:rtl/>
          <w:lang w:bidi="ar-DZ"/>
        </w:rPr>
        <w:t>بوتشيش</w:t>
      </w:r>
      <w:proofErr w:type="spellEnd"/>
      <w:r w:rsidRPr="003256E0">
        <w:rPr>
          <w:rFonts w:hint="cs"/>
          <w:rtl/>
          <w:lang w:bidi="ar-DZ"/>
        </w:rPr>
        <w:t xml:space="preserve">، إبراهيم القادري: أثر الإقطاع في التاريخ الأندلسي السياسي من منتصف القرن الثالث الهجري من ظهور الخلافة (250-316هـ)، منشورات عكاظ، الرباط، 1992م.      </w:t>
      </w:r>
    </w:p>
    <w:p w:rsidR="003256E0" w:rsidRPr="003256E0" w:rsidRDefault="003256E0" w:rsidP="00F128B6">
      <w:pPr>
        <w:numPr>
          <w:ilvl w:val="0"/>
          <w:numId w:val="27"/>
        </w:numPr>
      </w:pPr>
      <w:r w:rsidRPr="003256E0">
        <w:rPr>
          <w:rFonts w:hint="cs"/>
          <w:rtl/>
          <w:lang w:bidi="ar-DZ"/>
        </w:rPr>
        <w:t>خالص صالح: اشبيلية في القرن الخامس الهجري، دراسة أدبية تاريخية لنشوء دولة بني عباد في إشبيلية وتطور الحياة الأدبية فيها، دار الثقافة، بيروت، 1965م.</w:t>
      </w:r>
    </w:p>
    <w:p w:rsidR="003256E0" w:rsidRPr="003256E0" w:rsidRDefault="003256E0" w:rsidP="00F128B6">
      <w:pPr>
        <w:numPr>
          <w:ilvl w:val="0"/>
          <w:numId w:val="27"/>
        </w:numPr>
      </w:pPr>
      <w:proofErr w:type="spellStart"/>
      <w:r w:rsidRPr="003256E0">
        <w:rPr>
          <w:rFonts w:hint="cs"/>
          <w:rtl/>
          <w:lang w:bidi="ar-DZ"/>
        </w:rPr>
        <w:t>دوزي</w:t>
      </w:r>
      <w:proofErr w:type="spellEnd"/>
      <w:r w:rsidRPr="003256E0">
        <w:rPr>
          <w:rFonts w:hint="cs"/>
          <w:rtl/>
          <w:lang w:bidi="ar-DZ"/>
        </w:rPr>
        <w:t xml:space="preserve"> </w:t>
      </w:r>
      <w:proofErr w:type="spellStart"/>
      <w:r w:rsidRPr="003256E0">
        <w:rPr>
          <w:rFonts w:hint="cs"/>
          <w:rtl/>
          <w:lang w:bidi="ar-DZ"/>
        </w:rPr>
        <w:t>رينهارت</w:t>
      </w:r>
      <w:proofErr w:type="spellEnd"/>
      <w:r w:rsidRPr="003256E0">
        <w:rPr>
          <w:rFonts w:hint="cs"/>
          <w:rtl/>
          <w:lang w:bidi="ar-DZ"/>
        </w:rPr>
        <w:t>: تاريخ مسلمي إسبانيا، ترجمة حسين حبشي، مراجعة جمال محرز ومختار العبادي، وزارة الثقافة والإرشاد القومي، المؤسسة المصرية العامة للتأليف والطباعة والنشر، دار المعارف، القاهرة، 1963م.</w:t>
      </w:r>
    </w:p>
    <w:p w:rsidR="003256E0" w:rsidRPr="003256E0" w:rsidRDefault="003256E0" w:rsidP="00F128B6">
      <w:pPr>
        <w:numPr>
          <w:ilvl w:val="0"/>
          <w:numId w:val="27"/>
        </w:numPr>
        <w:rPr>
          <w:rtl/>
          <w:lang w:bidi="ar-DZ"/>
        </w:rPr>
      </w:pPr>
      <w:r w:rsidRPr="003256E0">
        <w:rPr>
          <w:rFonts w:hint="cs"/>
          <w:rtl/>
          <w:lang w:bidi="ar-DZ"/>
        </w:rPr>
        <w:t xml:space="preserve">الريس محمد ضياء الدين: </w:t>
      </w:r>
      <w:proofErr w:type="gramStart"/>
      <w:r w:rsidRPr="003256E0">
        <w:rPr>
          <w:rFonts w:hint="cs"/>
          <w:rtl/>
          <w:lang w:bidi="ar-DZ"/>
        </w:rPr>
        <w:t>الخراج</w:t>
      </w:r>
      <w:proofErr w:type="gramEnd"/>
      <w:r w:rsidRPr="003256E0">
        <w:rPr>
          <w:rFonts w:hint="cs"/>
          <w:rtl/>
          <w:lang w:bidi="ar-DZ"/>
        </w:rPr>
        <w:t xml:space="preserve"> والنظم المالية للدولة الإسلامية، دار الأنصار، القاهرة، د. ت. </w:t>
      </w:r>
    </w:p>
    <w:p w:rsidR="003256E0" w:rsidRPr="003256E0" w:rsidRDefault="003256E0" w:rsidP="00F128B6">
      <w:pPr>
        <w:numPr>
          <w:ilvl w:val="0"/>
          <w:numId w:val="27"/>
        </w:numPr>
      </w:pPr>
      <w:r w:rsidRPr="003256E0">
        <w:rPr>
          <w:rFonts w:hint="cs"/>
          <w:rtl/>
          <w:lang w:bidi="ar-DZ"/>
        </w:rPr>
        <w:t>الشكعة مصطفى: المغرب والأندلس: آفاق إسلامية وحضارة إنسانية ومباحث أدبية، دار الكتب الإسلامية، دار الكتاب المصري، القاهرة، دار الكتاب اللبناني، بيروت، ط1، 1407هـ/1987م.</w:t>
      </w:r>
    </w:p>
    <w:p w:rsidR="003256E0" w:rsidRPr="003256E0" w:rsidRDefault="003256E0" w:rsidP="00F128B6">
      <w:pPr>
        <w:numPr>
          <w:ilvl w:val="0"/>
          <w:numId w:val="27"/>
        </w:numPr>
      </w:pPr>
      <w:r w:rsidRPr="003256E0">
        <w:rPr>
          <w:rFonts w:hint="cs"/>
          <w:rtl/>
          <w:lang w:bidi="ar-DZ"/>
        </w:rPr>
        <w:t>طويل مريم قاسم: مملكة غرناطة في عهد بني زيري البربر 403- 483هـ/ 1012-1090م، مكتبة الوحدة العربية، الدار البيضاء، دار الكتب العلمية، بيروت، ط1، 1414هـ/1994م.</w:t>
      </w:r>
    </w:p>
    <w:p w:rsidR="003256E0" w:rsidRPr="003256E0" w:rsidRDefault="003256E0" w:rsidP="00F128B6">
      <w:pPr>
        <w:numPr>
          <w:ilvl w:val="0"/>
          <w:numId w:val="27"/>
        </w:numPr>
      </w:pPr>
      <w:proofErr w:type="spellStart"/>
      <w:r w:rsidRPr="003256E0">
        <w:rPr>
          <w:rFonts w:hint="cs"/>
          <w:rtl/>
          <w:lang w:bidi="ar-DZ"/>
        </w:rPr>
        <w:t>كونستبل</w:t>
      </w:r>
      <w:proofErr w:type="spellEnd"/>
      <w:r w:rsidRPr="003256E0">
        <w:rPr>
          <w:rFonts w:hint="cs"/>
          <w:rtl/>
          <w:lang w:bidi="ar-DZ"/>
        </w:rPr>
        <w:t xml:space="preserve"> أوليفيا ريمي: التجارة والتجار في الأندلس، ترجمة فيصل عبد الله، مكتبة العبيكان، الرياض، ط 1، 1423هـ/2002م.</w:t>
      </w:r>
    </w:p>
    <w:p w:rsidR="003256E0" w:rsidRPr="003256E0" w:rsidRDefault="003256E0" w:rsidP="00F128B6">
      <w:pPr>
        <w:numPr>
          <w:ilvl w:val="0"/>
          <w:numId w:val="27"/>
        </w:numPr>
      </w:pPr>
      <w:r w:rsidRPr="003256E0">
        <w:rPr>
          <w:rFonts w:hint="cs"/>
          <w:rtl/>
          <w:lang w:bidi="ar-DZ"/>
        </w:rPr>
        <w:lastRenderedPageBreak/>
        <w:t xml:space="preserve">مورينو، مانويل </w:t>
      </w:r>
      <w:proofErr w:type="spellStart"/>
      <w:r w:rsidRPr="003256E0">
        <w:rPr>
          <w:rFonts w:hint="cs"/>
          <w:rtl/>
          <w:lang w:bidi="ar-DZ"/>
        </w:rPr>
        <w:t>جوميث</w:t>
      </w:r>
      <w:proofErr w:type="spellEnd"/>
      <w:r w:rsidRPr="003256E0">
        <w:rPr>
          <w:rFonts w:hint="cs"/>
          <w:rtl/>
          <w:lang w:bidi="ar-DZ"/>
        </w:rPr>
        <w:t>: الفن الإسلامي في إسبانيا، ترجمة لطفي عبد البديع، والسيد محمد عبد العزيز سالم، مراجعة جمال محمد محرز، الدار المغربية للتأليف والترجمة، الدار البيضاء، د. ت.</w:t>
      </w:r>
    </w:p>
    <w:p w:rsidR="003256E0" w:rsidRPr="003256E0" w:rsidRDefault="003256E0" w:rsidP="00F128B6">
      <w:pPr>
        <w:numPr>
          <w:ilvl w:val="0"/>
          <w:numId w:val="27"/>
        </w:numPr>
      </w:pPr>
      <w:proofErr w:type="spellStart"/>
      <w:r w:rsidRPr="003256E0">
        <w:rPr>
          <w:rFonts w:hint="cs"/>
          <w:rtl/>
          <w:lang w:bidi="ar-DZ"/>
        </w:rPr>
        <w:t>هونكة</w:t>
      </w:r>
      <w:proofErr w:type="spellEnd"/>
      <w:r w:rsidRPr="003256E0">
        <w:rPr>
          <w:rFonts w:hint="cs"/>
          <w:rtl/>
          <w:lang w:bidi="ar-DZ"/>
        </w:rPr>
        <w:t xml:space="preserve"> </w:t>
      </w:r>
      <w:proofErr w:type="spellStart"/>
      <w:r w:rsidRPr="003256E0">
        <w:rPr>
          <w:rFonts w:hint="cs"/>
          <w:rtl/>
          <w:lang w:bidi="ar-DZ"/>
        </w:rPr>
        <w:t>زيغريد</w:t>
      </w:r>
      <w:proofErr w:type="spellEnd"/>
      <w:r w:rsidRPr="003256E0">
        <w:rPr>
          <w:rFonts w:hint="cs"/>
          <w:rtl/>
          <w:lang w:bidi="ar-DZ"/>
        </w:rPr>
        <w:t>: شمس العرب تسطع على الغرب، تعريب فاروق بيضون وكمال دسوقي، دار الآفاق الجديدة، بيروت، ط5، 1401هـ/1981م.</w:t>
      </w:r>
    </w:p>
    <w:p w:rsidR="003256E0" w:rsidRPr="003256E0" w:rsidRDefault="003256E0" w:rsidP="00F128B6">
      <w:pPr>
        <w:numPr>
          <w:ilvl w:val="0"/>
          <w:numId w:val="27"/>
        </w:numPr>
      </w:pPr>
      <w:proofErr w:type="spellStart"/>
      <w:r w:rsidRPr="003256E0">
        <w:rPr>
          <w:rFonts w:hint="cs"/>
          <w:rtl/>
        </w:rPr>
        <w:t>زنيبر</w:t>
      </w:r>
      <w:proofErr w:type="spellEnd"/>
      <w:r w:rsidRPr="003256E0">
        <w:rPr>
          <w:rFonts w:hint="cs"/>
          <w:rtl/>
        </w:rPr>
        <w:t xml:space="preserve"> محمد، المغرب في العصر الوسيط -الدولة- المدينة- الاقتصاد- تنسيق محمد المغراوي، منشورات كلية الآداب، الرباط، ط1، 1999م.</w:t>
      </w:r>
    </w:p>
    <w:p w:rsidR="003256E0" w:rsidRPr="003256E0" w:rsidRDefault="003256E0" w:rsidP="00F128B6">
      <w:pPr>
        <w:numPr>
          <w:ilvl w:val="0"/>
          <w:numId w:val="27"/>
        </w:numPr>
        <w:rPr>
          <w:rtl/>
        </w:rPr>
      </w:pPr>
      <w:proofErr w:type="spellStart"/>
      <w:r w:rsidRPr="003256E0">
        <w:rPr>
          <w:rFonts w:hint="cs"/>
          <w:rtl/>
        </w:rPr>
        <w:t>السامعي</w:t>
      </w:r>
      <w:proofErr w:type="spellEnd"/>
      <w:r w:rsidRPr="003256E0">
        <w:rPr>
          <w:rFonts w:hint="cs"/>
          <w:rtl/>
        </w:rPr>
        <w:t xml:space="preserve"> إسماعيل، معالم الحضارة العربية الإسلامية، ديوان المطبوعات الجامعية، الجزائر، د/ط، 2007م.</w:t>
      </w:r>
    </w:p>
    <w:p w:rsidR="003256E0" w:rsidRPr="003256E0" w:rsidRDefault="003256E0" w:rsidP="00F128B6">
      <w:pPr>
        <w:numPr>
          <w:ilvl w:val="0"/>
          <w:numId w:val="27"/>
        </w:numPr>
      </w:pPr>
      <w:r w:rsidRPr="003256E0">
        <w:rPr>
          <w:rFonts w:hint="cs"/>
          <w:rtl/>
        </w:rPr>
        <w:t xml:space="preserve">سعدون عباس نصر الله ، دولة المرابطين في المغرب والأندلس عهد يوسف بن </w:t>
      </w:r>
      <w:proofErr w:type="spellStart"/>
      <w:r w:rsidRPr="003256E0">
        <w:rPr>
          <w:rFonts w:hint="cs"/>
          <w:rtl/>
        </w:rPr>
        <w:t>تاشفين</w:t>
      </w:r>
      <w:proofErr w:type="spellEnd"/>
      <w:r w:rsidRPr="003256E0">
        <w:rPr>
          <w:rFonts w:hint="cs"/>
          <w:rtl/>
        </w:rPr>
        <w:t xml:space="preserve"> أمير المرابطين، دار النهضة العربية، بيروت، ط1، 1985م.</w:t>
      </w:r>
    </w:p>
    <w:p w:rsidR="003256E0" w:rsidRPr="003256E0" w:rsidRDefault="003256E0" w:rsidP="00F128B6">
      <w:pPr>
        <w:numPr>
          <w:ilvl w:val="0"/>
          <w:numId w:val="27"/>
        </w:numPr>
        <w:rPr>
          <w:rtl/>
        </w:rPr>
      </w:pPr>
      <w:r w:rsidRPr="003256E0">
        <w:rPr>
          <w:rFonts w:hint="cs"/>
          <w:rtl/>
        </w:rPr>
        <w:t>روجي إدريس الهادي، الدولة الصنهاجية- تاريخ إفريقية في عهد بني زيري من القرن 10 إلى القرن 12م، نقله إلى العربية حمادي الساحلي، دار الغرب الإسلامي، بيروت، ط1، 1999م.</w:t>
      </w:r>
    </w:p>
    <w:p w:rsidR="003256E0" w:rsidRPr="003256E0" w:rsidRDefault="003256E0" w:rsidP="00F128B6">
      <w:pPr>
        <w:numPr>
          <w:ilvl w:val="0"/>
          <w:numId w:val="27"/>
        </w:numPr>
        <w:rPr>
          <w:rtl/>
        </w:rPr>
      </w:pPr>
      <w:r w:rsidRPr="003256E0">
        <w:rPr>
          <w:rFonts w:hint="cs"/>
          <w:rtl/>
        </w:rPr>
        <w:t>جمال طه، الحياة الاجتماعية بالمغرب الأقصى في العصر الإسلامي عصري المرابطين والموحدين، دار الوفاء لدنيا الطباعة والنشر، الإسكندرية، ط1، 2004م.</w:t>
      </w:r>
    </w:p>
    <w:p w:rsidR="003256E0" w:rsidRPr="003256E0" w:rsidRDefault="003256E0" w:rsidP="00F128B6">
      <w:pPr>
        <w:numPr>
          <w:ilvl w:val="0"/>
          <w:numId w:val="27"/>
        </w:numPr>
        <w:rPr>
          <w:rtl/>
          <w:lang w:bidi="ar-DZ"/>
        </w:rPr>
      </w:pPr>
      <w:proofErr w:type="spellStart"/>
      <w:r w:rsidRPr="003256E0">
        <w:rPr>
          <w:rFonts w:hint="cs"/>
          <w:rtl/>
        </w:rPr>
        <w:t>الجنحاني</w:t>
      </w:r>
      <w:proofErr w:type="spellEnd"/>
      <w:r w:rsidRPr="003256E0">
        <w:rPr>
          <w:rFonts w:hint="cs"/>
          <w:rtl/>
        </w:rPr>
        <w:t xml:space="preserve"> الحبيب، المجتمع العربي الإسلامي، الحياة الاقتصادية والاجتماعية، مطابع السياسة، الكويت، د/ط، 2005م.</w:t>
      </w:r>
    </w:p>
    <w:p w:rsidR="003256E0" w:rsidRPr="003256E0" w:rsidRDefault="003256E0" w:rsidP="00F128B6">
      <w:pPr>
        <w:numPr>
          <w:ilvl w:val="0"/>
          <w:numId w:val="27"/>
        </w:numPr>
      </w:pPr>
      <w:proofErr w:type="spellStart"/>
      <w:r w:rsidRPr="003256E0">
        <w:rPr>
          <w:rFonts w:hint="cs"/>
          <w:rtl/>
        </w:rPr>
        <w:t>الجنحاني</w:t>
      </w:r>
      <w:proofErr w:type="spellEnd"/>
      <w:r w:rsidRPr="003256E0">
        <w:rPr>
          <w:rFonts w:hint="cs"/>
          <w:rtl/>
        </w:rPr>
        <w:t xml:space="preserve"> الحبيب ، المغرب الإسلامي الحياة الاقتصادية والاجتماعية </w:t>
      </w:r>
      <w:r w:rsidRPr="003256E0">
        <w:rPr>
          <w:rFonts w:hint="cs"/>
        </w:rPr>
        <w:t>)</w:t>
      </w:r>
      <w:r w:rsidRPr="003256E0">
        <w:rPr>
          <w:rFonts w:hint="cs"/>
          <w:rtl/>
        </w:rPr>
        <w:t>3- 4هـ/ 9- 10م</w:t>
      </w:r>
      <w:r w:rsidRPr="003256E0">
        <w:rPr>
          <w:rFonts w:hint="cs"/>
        </w:rPr>
        <w:t>(</w:t>
      </w:r>
      <w:r w:rsidRPr="003256E0">
        <w:rPr>
          <w:rFonts w:hint="cs"/>
          <w:rtl/>
          <w:lang w:bidi="ar-DZ"/>
        </w:rPr>
        <w:t>، الدار التونسية للنشر، تونس، د/ط، 1977م.</w:t>
      </w:r>
    </w:p>
    <w:p w:rsidR="003256E0" w:rsidRPr="003256E0" w:rsidRDefault="003256E0" w:rsidP="003256E0">
      <w:pPr>
        <w:rPr>
          <w:b/>
          <w:rtl/>
          <w:lang w:bidi="ar-DZ"/>
        </w:rPr>
      </w:pPr>
    </w:p>
    <w:p w:rsidR="003256E0" w:rsidRPr="003256E0" w:rsidRDefault="003256E0" w:rsidP="003256E0">
      <w:pPr>
        <w:rPr>
          <w:b/>
          <w:rtl/>
          <w:lang w:bidi="ar-DZ"/>
        </w:rPr>
      </w:pPr>
      <w:r w:rsidRPr="003256E0">
        <w:rPr>
          <w:bCs/>
          <w:rtl/>
          <w:lang w:bidi="ar-DZ"/>
        </w:rPr>
        <w:t>ــــــــــــــــــــــــــــــــــــــــــــــــــــــــــــــــــــــــــــــــــــــــــــــ</w:t>
      </w:r>
    </w:p>
    <w:p w:rsidR="009E19C7" w:rsidRDefault="003256E0" w:rsidP="003256E0">
      <w:pPr>
        <w:rPr>
          <w:bCs/>
          <w:rtl/>
          <w:lang w:bidi="ar-DZ"/>
        </w:rPr>
      </w:pPr>
      <w:r w:rsidRPr="003256E0">
        <w:rPr>
          <w:bCs/>
          <w:rtl/>
          <w:lang w:bidi="ar-DZ"/>
        </w:rPr>
        <w:t xml:space="preserve">السداسي: </w:t>
      </w:r>
      <w:proofErr w:type="gramStart"/>
      <w:r w:rsidRPr="003256E0">
        <w:rPr>
          <w:rFonts w:hint="cs"/>
          <w:bCs/>
          <w:rtl/>
          <w:lang w:bidi="ar-DZ"/>
        </w:rPr>
        <w:t>الرابع</w:t>
      </w:r>
      <w:proofErr w:type="gramEnd"/>
    </w:p>
    <w:p w:rsidR="009E19C7" w:rsidRDefault="009E19C7">
      <w:pPr>
        <w:spacing w:line="276" w:lineRule="auto"/>
        <w:jc w:val="left"/>
        <w:rPr>
          <w:bCs/>
          <w:rtl/>
          <w:lang w:bidi="ar-DZ"/>
        </w:rPr>
      </w:pPr>
      <w:r>
        <w:rPr>
          <w:bCs/>
          <w:rtl/>
          <w:lang w:bidi="ar-DZ"/>
        </w:rPr>
        <w:br w:type="page"/>
      </w:r>
    </w:p>
    <w:p w:rsidR="003256E0" w:rsidRPr="003256E0" w:rsidRDefault="003256E0" w:rsidP="003256E0">
      <w:pPr>
        <w:rPr>
          <w:bCs/>
          <w:rtl/>
          <w:lang w:bidi="ar-DZ"/>
        </w:rPr>
      </w:pPr>
    </w:p>
    <w:p w:rsidR="003256E0" w:rsidRPr="003256E0" w:rsidRDefault="003256E0" w:rsidP="003256E0">
      <w:pPr>
        <w:rPr>
          <w:bCs/>
          <w:rtl/>
          <w:lang w:bidi="ar-DZ"/>
        </w:rPr>
      </w:pPr>
      <w:r w:rsidRPr="003256E0">
        <w:rPr>
          <w:bCs/>
          <w:rtl/>
          <w:lang w:bidi="ar-DZ"/>
        </w:rPr>
        <w:t xml:space="preserve">عنوان </w:t>
      </w:r>
      <w:proofErr w:type="gramStart"/>
      <w:r w:rsidRPr="003256E0">
        <w:rPr>
          <w:bCs/>
          <w:rtl/>
          <w:lang w:bidi="ar-DZ"/>
        </w:rPr>
        <w:t>الوحدة :</w:t>
      </w:r>
      <w:proofErr w:type="gramEnd"/>
      <w:r w:rsidRPr="003256E0">
        <w:rPr>
          <w:bCs/>
          <w:rtl/>
          <w:lang w:bidi="ar-DZ"/>
        </w:rPr>
        <w:t xml:space="preserve"> التعليم الأساسية</w:t>
      </w:r>
      <w:r w:rsidRPr="003256E0">
        <w:rPr>
          <w:rFonts w:hint="cs"/>
          <w:bCs/>
          <w:rtl/>
          <w:lang w:bidi="ar-DZ"/>
        </w:rPr>
        <w:t xml:space="preserve">  </w:t>
      </w:r>
    </w:p>
    <w:p w:rsidR="003256E0" w:rsidRPr="003256E0" w:rsidRDefault="003256E0" w:rsidP="003256E0">
      <w:pPr>
        <w:rPr>
          <w:bCs/>
        </w:rPr>
      </w:pPr>
      <w:r w:rsidRPr="003256E0">
        <w:rPr>
          <w:bCs/>
          <w:rtl/>
          <w:lang w:bidi="ar-DZ"/>
        </w:rPr>
        <w:t xml:space="preserve">المادة: </w:t>
      </w:r>
      <w:r w:rsidRPr="003256E0">
        <w:rPr>
          <w:rFonts w:hint="cs"/>
          <w:bCs/>
          <w:rtl/>
          <w:lang w:bidi="ar-DZ"/>
        </w:rPr>
        <w:t xml:space="preserve">تاريخ الجزائر </w:t>
      </w:r>
      <w:r w:rsidRPr="003256E0">
        <w:rPr>
          <w:bCs/>
          <w:rtl/>
          <w:lang w:bidi="ar-DZ"/>
        </w:rPr>
        <w:t xml:space="preserve">الحديث </w:t>
      </w:r>
      <w:r w:rsidRPr="003256E0">
        <w:rPr>
          <w:rFonts w:hint="cs"/>
          <w:bCs/>
          <w:rtl/>
          <w:lang w:bidi="ar-DZ"/>
        </w:rPr>
        <w:t xml:space="preserve">ما بين القرنين (16-19م) </w:t>
      </w:r>
    </w:p>
    <w:p w:rsidR="003256E0" w:rsidRPr="003256E0" w:rsidRDefault="003256E0" w:rsidP="003256E0">
      <w:pPr>
        <w:rPr>
          <w:b/>
          <w:bCs/>
          <w:rtl/>
          <w:lang w:bidi="ar-DZ"/>
        </w:rPr>
      </w:pPr>
    </w:p>
    <w:p w:rsidR="003256E0" w:rsidRPr="003256E0" w:rsidRDefault="003256E0" w:rsidP="003256E0">
      <w:pPr>
        <w:rPr>
          <w:bCs/>
          <w:rtl/>
          <w:lang w:bidi="ar-DZ"/>
        </w:rPr>
      </w:pPr>
      <w:proofErr w:type="gramStart"/>
      <w:r w:rsidRPr="003256E0">
        <w:rPr>
          <w:bCs/>
          <w:rtl/>
          <w:lang w:bidi="ar-DZ"/>
        </w:rPr>
        <w:t>أهداف</w:t>
      </w:r>
      <w:proofErr w:type="gramEnd"/>
      <w:r w:rsidRPr="003256E0">
        <w:rPr>
          <w:bCs/>
          <w:rtl/>
          <w:lang w:bidi="ar-DZ"/>
        </w:rPr>
        <w:t xml:space="preserve"> التعليم: </w:t>
      </w:r>
    </w:p>
    <w:p w:rsidR="003256E0" w:rsidRPr="003256E0" w:rsidRDefault="003256E0" w:rsidP="003256E0">
      <w:pPr>
        <w:rPr>
          <w:b/>
          <w:rtl/>
          <w:lang w:bidi="ar-DZ"/>
        </w:rPr>
      </w:pPr>
      <w:r w:rsidRPr="003256E0">
        <w:rPr>
          <w:b/>
          <w:rtl/>
          <w:lang w:bidi="ar-DZ"/>
        </w:rPr>
        <w:t xml:space="preserve">( </w:t>
      </w:r>
      <w:proofErr w:type="gramStart"/>
      <w:r w:rsidRPr="003256E0">
        <w:rPr>
          <w:b/>
          <w:i/>
          <w:iCs/>
          <w:rtl/>
          <w:lang w:bidi="ar-DZ"/>
        </w:rPr>
        <w:t>ذكر</w:t>
      </w:r>
      <w:proofErr w:type="gramEnd"/>
      <w:r w:rsidRPr="003256E0">
        <w:rPr>
          <w:b/>
          <w:i/>
          <w:iCs/>
          <w:rtl/>
          <w:lang w:bidi="ar-DZ"/>
        </w:rPr>
        <w:t xml:space="preserve"> ما يفترض على الطالب اكتسابه من مؤهلات بعد نجاحه في هذه المادة، في ثلاثة أسطر على الأكثر</w:t>
      </w:r>
      <w:r w:rsidRPr="003256E0">
        <w:rPr>
          <w:b/>
          <w:rtl/>
          <w:lang w:bidi="ar-DZ"/>
        </w:rPr>
        <w:t xml:space="preserve">) </w:t>
      </w:r>
    </w:p>
    <w:p w:rsidR="003256E0" w:rsidRPr="003256E0" w:rsidRDefault="003256E0" w:rsidP="003256E0">
      <w:pPr>
        <w:rPr>
          <w:bCs/>
          <w:rtl/>
          <w:lang w:bidi="ar-DZ"/>
        </w:rPr>
      </w:pPr>
      <w:r w:rsidRPr="003256E0">
        <w:rPr>
          <w:rFonts w:hint="cs"/>
          <w:bCs/>
          <w:rtl/>
          <w:lang w:bidi="ar-DZ"/>
        </w:rPr>
        <w:t xml:space="preserve">تمكين الطالب من معرفة تاريخ الجزائر </w:t>
      </w:r>
      <w:proofErr w:type="gramStart"/>
      <w:r w:rsidRPr="003256E0">
        <w:rPr>
          <w:rFonts w:hint="cs"/>
          <w:bCs/>
          <w:rtl/>
          <w:lang w:bidi="ar-DZ"/>
        </w:rPr>
        <w:t>في</w:t>
      </w:r>
      <w:proofErr w:type="gramEnd"/>
      <w:r w:rsidRPr="003256E0">
        <w:rPr>
          <w:rFonts w:hint="cs"/>
          <w:bCs/>
          <w:rtl/>
          <w:lang w:bidi="ar-DZ"/>
        </w:rPr>
        <w:t xml:space="preserve"> ظل الحكم العثماني.</w:t>
      </w:r>
    </w:p>
    <w:p w:rsidR="003256E0" w:rsidRPr="003256E0" w:rsidRDefault="003256E0" w:rsidP="003256E0">
      <w:pPr>
        <w:rPr>
          <w:bCs/>
          <w:rtl/>
          <w:lang w:bidi="ar-DZ"/>
        </w:rPr>
      </w:pPr>
      <w:r w:rsidRPr="003256E0">
        <w:rPr>
          <w:bCs/>
          <w:rtl/>
          <w:lang w:bidi="ar-DZ"/>
        </w:rPr>
        <w:t xml:space="preserve">المعارف المسبقة المطلوبة : </w:t>
      </w:r>
    </w:p>
    <w:p w:rsidR="003256E0" w:rsidRPr="003256E0" w:rsidRDefault="003256E0" w:rsidP="003256E0">
      <w:pPr>
        <w:rPr>
          <w:bCs/>
          <w:rtl/>
          <w:lang w:bidi="ar-DZ"/>
        </w:rPr>
      </w:pPr>
      <w:r w:rsidRPr="003256E0">
        <w:rPr>
          <w:b/>
          <w:rtl/>
          <w:lang w:bidi="ar-DZ"/>
        </w:rPr>
        <w:t xml:space="preserve">( </w:t>
      </w:r>
      <w:proofErr w:type="gramStart"/>
      <w:r w:rsidRPr="003256E0">
        <w:rPr>
          <w:b/>
          <w:i/>
          <w:iCs/>
          <w:rtl/>
          <w:lang w:bidi="ar-DZ"/>
        </w:rPr>
        <w:t>وصف</w:t>
      </w:r>
      <w:proofErr w:type="gramEnd"/>
      <w:r w:rsidRPr="003256E0">
        <w:rPr>
          <w:b/>
          <w:i/>
          <w:iCs/>
          <w:rtl/>
          <w:lang w:bidi="ar-DZ"/>
        </w:rPr>
        <w:t xml:space="preserve"> تفصيلي للمعرفة المطلوبة والتي تمكن الطالب من مواصلة هذا التعليم، سطرين على الأكثر) </w:t>
      </w:r>
    </w:p>
    <w:p w:rsidR="003256E0" w:rsidRPr="003256E0" w:rsidRDefault="003256E0" w:rsidP="003256E0">
      <w:pPr>
        <w:rPr>
          <w:b/>
          <w:bCs/>
          <w:rtl/>
          <w:lang w:bidi="ar-DZ"/>
        </w:rPr>
      </w:pPr>
      <w:r w:rsidRPr="003256E0">
        <w:rPr>
          <w:b/>
          <w:bCs/>
          <w:rtl/>
        </w:rPr>
        <w:t xml:space="preserve">يدرك مدى </w:t>
      </w:r>
      <w:proofErr w:type="spellStart"/>
      <w:r w:rsidRPr="003256E0">
        <w:rPr>
          <w:b/>
          <w:bCs/>
          <w:rtl/>
        </w:rPr>
        <w:t>تاثير</w:t>
      </w:r>
      <w:proofErr w:type="spellEnd"/>
      <w:r w:rsidRPr="003256E0">
        <w:rPr>
          <w:b/>
          <w:bCs/>
        </w:rPr>
        <w:t xml:space="preserve"> </w:t>
      </w:r>
      <w:r w:rsidRPr="003256E0">
        <w:rPr>
          <w:b/>
          <w:bCs/>
          <w:rtl/>
        </w:rPr>
        <w:t>الحضارة</w:t>
      </w:r>
      <w:r w:rsidRPr="003256E0">
        <w:rPr>
          <w:b/>
          <w:bCs/>
        </w:rPr>
        <w:t xml:space="preserve"> </w:t>
      </w:r>
      <w:r w:rsidRPr="003256E0">
        <w:rPr>
          <w:b/>
          <w:bCs/>
          <w:rtl/>
        </w:rPr>
        <w:t>الأندلسية</w:t>
      </w:r>
      <w:r w:rsidRPr="003256E0">
        <w:rPr>
          <w:b/>
          <w:bCs/>
        </w:rPr>
        <w:t xml:space="preserve"> </w:t>
      </w:r>
      <w:r w:rsidRPr="003256E0">
        <w:rPr>
          <w:b/>
          <w:bCs/>
          <w:rtl/>
        </w:rPr>
        <w:t>والمشرقية</w:t>
      </w:r>
      <w:r w:rsidRPr="003256E0">
        <w:rPr>
          <w:b/>
          <w:bCs/>
        </w:rPr>
        <w:t xml:space="preserve"> </w:t>
      </w:r>
      <w:r w:rsidRPr="003256E0">
        <w:rPr>
          <w:b/>
          <w:bCs/>
          <w:rtl/>
        </w:rPr>
        <w:t>في</w:t>
      </w:r>
      <w:r w:rsidRPr="003256E0">
        <w:rPr>
          <w:b/>
          <w:bCs/>
        </w:rPr>
        <w:t xml:space="preserve"> </w:t>
      </w:r>
      <w:r w:rsidRPr="003256E0">
        <w:rPr>
          <w:b/>
          <w:bCs/>
          <w:rtl/>
        </w:rPr>
        <w:t>تطورات</w:t>
      </w:r>
      <w:r w:rsidRPr="003256E0">
        <w:rPr>
          <w:b/>
          <w:bCs/>
        </w:rPr>
        <w:t xml:space="preserve"> </w:t>
      </w:r>
      <w:r w:rsidRPr="003256E0">
        <w:rPr>
          <w:b/>
          <w:bCs/>
          <w:rtl/>
        </w:rPr>
        <w:t>المغرب</w:t>
      </w:r>
      <w:r w:rsidRPr="003256E0">
        <w:rPr>
          <w:b/>
          <w:bCs/>
        </w:rPr>
        <w:t xml:space="preserve"> </w:t>
      </w:r>
      <w:r w:rsidRPr="003256E0">
        <w:rPr>
          <w:b/>
          <w:bCs/>
          <w:rtl/>
        </w:rPr>
        <w:t xml:space="preserve">الحديث، فضلا </w:t>
      </w:r>
      <w:proofErr w:type="spellStart"/>
      <w:r w:rsidRPr="003256E0">
        <w:rPr>
          <w:b/>
          <w:bCs/>
          <w:rtl/>
        </w:rPr>
        <w:t>على</w:t>
      </w:r>
      <w:r w:rsidRPr="003256E0">
        <w:rPr>
          <w:rFonts w:hint="cs"/>
          <w:b/>
          <w:bCs/>
          <w:rtl/>
        </w:rPr>
        <w:t>معرفتهب</w:t>
      </w:r>
      <w:proofErr w:type="spellEnd"/>
      <w:r w:rsidRPr="003256E0">
        <w:rPr>
          <w:b/>
          <w:bCs/>
        </w:rPr>
        <w:t xml:space="preserve"> </w:t>
      </w:r>
      <w:r w:rsidRPr="003256E0">
        <w:rPr>
          <w:b/>
          <w:bCs/>
          <w:rtl/>
        </w:rPr>
        <w:t>نظم</w:t>
      </w:r>
      <w:r w:rsidRPr="003256E0">
        <w:rPr>
          <w:b/>
          <w:bCs/>
        </w:rPr>
        <w:t xml:space="preserve"> </w:t>
      </w:r>
      <w:r w:rsidRPr="003256E0">
        <w:rPr>
          <w:b/>
          <w:bCs/>
          <w:rtl/>
        </w:rPr>
        <w:t>الحكم</w:t>
      </w:r>
      <w:r w:rsidRPr="003256E0">
        <w:rPr>
          <w:b/>
          <w:bCs/>
        </w:rPr>
        <w:t xml:space="preserve"> </w:t>
      </w:r>
      <w:r w:rsidRPr="003256E0">
        <w:rPr>
          <w:b/>
          <w:bCs/>
          <w:rtl/>
        </w:rPr>
        <w:t>في</w:t>
      </w:r>
      <w:r w:rsidRPr="003256E0">
        <w:rPr>
          <w:b/>
          <w:bCs/>
        </w:rPr>
        <w:t xml:space="preserve"> </w:t>
      </w:r>
      <w:r w:rsidRPr="003256E0">
        <w:rPr>
          <w:b/>
          <w:bCs/>
          <w:rtl/>
        </w:rPr>
        <w:t>المغرب الاسلامي</w:t>
      </w:r>
      <w:r w:rsidRPr="003256E0">
        <w:rPr>
          <w:b/>
          <w:bCs/>
        </w:rPr>
        <w:t xml:space="preserve"> </w:t>
      </w:r>
      <w:r w:rsidRPr="003256E0">
        <w:rPr>
          <w:b/>
          <w:bCs/>
          <w:rtl/>
        </w:rPr>
        <w:t>من</w:t>
      </w:r>
      <w:r w:rsidRPr="003256E0">
        <w:rPr>
          <w:b/>
          <w:bCs/>
        </w:rPr>
        <w:t xml:space="preserve"> </w:t>
      </w:r>
      <w:r w:rsidRPr="003256E0">
        <w:rPr>
          <w:b/>
          <w:bCs/>
          <w:rtl/>
        </w:rPr>
        <w:t>السعديين،</w:t>
      </w:r>
      <w:r w:rsidRPr="003256E0">
        <w:rPr>
          <w:b/>
          <w:bCs/>
        </w:rPr>
        <w:t xml:space="preserve"> </w:t>
      </w:r>
      <w:proofErr w:type="spellStart"/>
      <w:r w:rsidRPr="003256E0">
        <w:rPr>
          <w:b/>
          <w:bCs/>
          <w:rtl/>
        </w:rPr>
        <w:t>العلوييين</w:t>
      </w:r>
      <w:proofErr w:type="spellEnd"/>
      <w:r w:rsidRPr="003256E0">
        <w:rPr>
          <w:b/>
          <w:bCs/>
          <w:rtl/>
        </w:rPr>
        <w:t>، والحفصيين</w:t>
      </w:r>
      <w:r w:rsidRPr="003256E0">
        <w:rPr>
          <w:b/>
          <w:bCs/>
        </w:rPr>
        <w:t>.</w:t>
      </w:r>
    </w:p>
    <w:p w:rsidR="003256E0" w:rsidRPr="003256E0" w:rsidRDefault="003256E0" w:rsidP="003256E0">
      <w:pPr>
        <w:rPr>
          <w:rtl/>
        </w:rPr>
      </w:pPr>
      <w:r w:rsidRPr="003256E0">
        <w:rPr>
          <w:rFonts w:hint="cs"/>
          <w:b/>
          <w:bCs/>
          <w:rtl/>
        </w:rPr>
        <w:t xml:space="preserve">محتوى </w:t>
      </w:r>
      <w:proofErr w:type="gramStart"/>
      <w:r w:rsidRPr="003256E0">
        <w:rPr>
          <w:rFonts w:hint="cs"/>
          <w:b/>
          <w:bCs/>
          <w:rtl/>
        </w:rPr>
        <w:t>المادة</w:t>
      </w:r>
      <w:r w:rsidRPr="003256E0">
        <w:rPr>
          <w:rtl/>
        </w:rPr>
        <w:t xml:space="preserve"> :</w:t>
      </w:r>
      <w:proofErr w:type="gramEnd"/>
      <w:r w:rsidRPr="003256E0">
        <w:rPr>
          <w:rtl/>
        </w:rPr>
        <w:t xml:space="preserve"> </w:t>
      </w:r>
    </w:p>
    <w:p w:rsidR="003256E0" w:rsidRPr="003256E0" w:rsidRDefault="003256E0" w:rsidP="00F128B6">
      <w:pPr>
        <w:numPr>
          <w:ilvl w:val="0"/>
          <w:numId w:val="18"/>
        </w:numPr>
      </w:pPr>
      <w:r w:rsidRPr="003256E0">
        <w:rPr>
          <w:rtl/>
        </w:rPr>
        <w:t xml:space="preserve">الغزو </w:t>
      </w:r>
      <w:proofErr w:type="spellStart"/>
      <w:r w:rsidRPr="003256E0">
        <w:rPr>
          <w:rtl/>
        </w:rPr>
        <w:t>الإيبري</w:t>
      </w:r>
      <w:proofErr w:type="spellEnd"/>
      <w:r w:rsidRPr="003256E0">
        <w:rPr>
          <w:rtl/>
        </w:rPr>
        <w:t xml:space="preserve"> للبلدان المغاربية  </w:t>
      </w:r>
    </w:p>
    <w:p w:rsidR="003256E0" w:rsidRPr="003256E0" w:rsidRDefault="003256E0" w:rsidP="00F128B6">
      <w:pPr>
        <w:numPr>
          <w:ilvl w:val="0"/>
          <w:numId w:val="18"/>
        </w:numPr>
      </w:pPr>
      <w:r w:rsidRPr="003256E0">
        <w:rPr>
          <w:rtl/>
        </w:rPr>
        <w:t>التطور السياسي للجزائر في العهد العثماني</w:t>
      </w:r>
    </w:p>
    <w:p w:rsidR="003256E0" w:rsidRPr="003256E0" w:rsidRDefault="003256E0" w:rsidP="00F128B6">
      <w:pPr>
        <w:numPr>
          <w:ilvl w:val="0"/>
          <w:numId w:val="18"/>
        </w:numPr>
      </w:pPr>
      <w:r w:rsidRPr="003256E0">
        <w:rPr>
          <w:rtl/>
        </w:rPr>
        <w:t xml:space="preserve">العلاقات الدولية للجزائر في التاريخ الحديث </w:t>
      </w:r>
    </w:p>
    <w:p w:rsidR="003256E0" w:rsidRPr="003256E0" w:rsidRDefault="003256E0" w:rsidP="00F128B6">
      <w:pPr>
        <w:numPr>
          <w:ilvl w:val="0"/>
          <w:numId w:val="18"/>
        </w:numPr>
        <w:rPr>
          <w:rtl/>
        </w:rPr>
      </w:pPr>
      <w:r w:rsidRPr="003256E0">
        <w:rPr>
          <w:rtl/>
        </w:rPr>
        <w:t xml:space="preserve">الدولة والمجتمع في الجزائر أثناء الفترة العثمانية (نظام الحكم، الاقتصاد، الأوقاف، التعليم، الزوايا، التنظيم الاجتماعي) </w:t>
      </w:r>
    </w:p>
    <w:p w:rsidR="003256E0" w:rsidRPr="003256E0" w:rsidRDefault="003256E0" w:rsidP="003256E0">
      <w:pPr>
        <w:rPr>
          <w:b/>
          <w:bCs/>
        </w:rPr>
      </w:pPr>
      <w:proofErr w:type="gramStart"/>
      <w:r w:rsidRPr="003256E0">
        <w:rPr>
          <w:b/>
          <w:bCs/>
          <w:rtl/>
        </w:rPr>
        <w:t>طريقة</w:t>
      </w:r>
      <w:proofErr w:type="gramEnd"/>
      <w:r w:rsidRPr="003256E0">
        <w:rPr>
          <w:b/>
          <w:bCs/>
          <w:rtl/>
        </w:rPr>
        <w:t xml:space="preserve"> التقييم</w:t>
      </w:r>
      <w:r w:rsidRPr="003256E0">
        <w:rPr>
          <w:rtl/>
        </w:rPr>
        <w:t xml:space="preserve">: </w:t>
      </w:r>
    </w:p>
    <w:p w:rsidR="003256E0" w:rsidRPr="003256E0" w:rsidRDefault="003256E0" w:rsidP="003256E0">
      <w:pPr>
        <w:rPr>
          <w:rtl/>
        </w:rPr>
      </w:pPr>
      <w:r w:rsidRPr="003256E0">
        <w:rPr>
          <w:rtl/>
        </w:rPr>
        <w:t>علامة الأعمال الموجهة</w:t>
      </w:r>
      <w:r w:rsidRPr="003256E0">
        <w:t>50%</w:t>
      </w:r>
      <w:r w:rsidRPr="003256E0">
        <w:rPr>
          <w:rtl/>
        </w:rPr>
        <w:t xml:space="preserve"> </w:t>
      </w:r>
      <w:proofErr w:type="gramStart"/>
      <w:r w:rsidRPr="003256E0">
        <w:rPr>
          <w:rtl/>
        </w:rPr>
        <w:t>+الامتحان</w:t>
      </w:r>
      <w:r w:rsidRPr="003256E0">
        <w:t>50++% .</w:t>
      </w:r>
      <w:proofErr w:type="gramEnd"/>
    </w:p>
    <w:p w:rsidR="009E19C7" w:rsidRDefault="009E19C7">
      <w:pPr>
        <w:spacing w:line="276" w:lineRule="auto"/>
        <w:jc w:val="left"/>
        <w:rPr>
          <w:bCs/>
          <w:rtl/>
          <w:lang w:bidi="ar-DZ"/>
        </w:rPr>
      </w:pPr>
      <w:r>
        <w:rPr>
          <w:bCs/>
          <w:rtl/>
          <w:lang w:bidi="ar-DZ"/>
        </w:rPr>
        <w:br w:type="page"/>
      </w:r>
    </w:p>
    <w:p w:rsidR="003256E0" w:rsidRPr="003256E0" w:rsidRDefault="003256E0" w:rsidP="003256E0">
      <w:pPr>
        <w:rPr>
          <w:b/>
          <w:rtl/>
          <w:lang w:bidi="ar-DZ"/>
        </w:rPr>
      </w:pPr>
      <w:r w:rsidRPr="003256E0">
        <w:rPr>
          <w:bCs/>
          <w:rtl/>
          <w:lang w:bidi="ar-DZ"/>
        </w:rPr>
        <w:lastRenderedPageBreak/>
        <w:t xml:space="preserve">المراجع: </w:t>
      </w:r>
      <w:r w:rsidRPr="003256E0">
        <w:rPr>
          <w:b/>
          <w:rtl/>
          <w:lang w:bidi="ar-DZ"/>
        </w:rPr>
        <w:t xml:space="preserve">( </w:t>
      </w:r>
      <w:r w:rsidRPr="003256E0">
        <w:rPr>
          <w:b/>
          <w:i/>
          <w:iCs/>
          <w:rtl/>
          <w:lang w:bidi="ar-DZ"/>
        </w:rPr>
        <w:t xml:space="preserve">كتب ومطبوعات،  مواقع انترنت، </w:t>
      </w:r>
      <w:r w:rsidRPr="003256E0">
        <w:rPr>
          <w:b/>
          <w:rtl/>
          <w:lang w:bidi="ar-DZ"/>
        </w:rPr>
        <w:t>إلخ)</w:t>
      </w:r>
    </w:p>
    <w:p w:rsidR="003256E0" w:rsidRPr="003256E0" w:rsidRDefault="003256E0" w:rsidP="003256E0">
      <w:pPr>
        <w:rPr>
          <w:bCs/>
          <w:i/>
          <w:iCs/>
          <w:u w:val="single"/>
          <w:rtl/>
          <w:lang w:bidi="ar-DZ"/>
        </w:rPr>
      </w:pPr>
      <w:r w:rsidRPr="003256E0">
        <w:rPr>
          <w:rFonts w:hint="cs"/>
          <w:bCs/>
          <w:i/>
          <w:iCs/>
          <w:u w:val="single"/>
          <w:rtl/>
          <w:lang w:bidi="ar-DZ"/>
        </w:rPr>
        <w:t>المصادر</w:t>
      </w:r>
    </w:p>
    <w:p w:rsidR="003256E0" w:rsidRPr="003256E0" w:rsidRDefault="003256E0" w:rsidP="00F128B6">
      <w:pPr>
        <w:numPr>
          <w:ilvl w:val="0"/>
          <w:numId w:val="53"/>
        </w:numPr>
      </w:pPr>
      <w:r w:rsidRPr="003256E0">
        <w:rPr>
          <w:rtl/>
        </w:rPr>
        <w:t>ابن</w:t>
      </w:r>
      <w:r w:rsidRPr="003256E0">
        <w:t xml:space="preserve"> </w:t>
      </w:r>
      <w:r w:rsidRPr="003256E0">
        <w:rPr>
          <w:rtl/>
        </w:rPr>
        <w:t>أبي</w:t>
      </w:r>
      <w:r w:rsidRPr="003256E0">
        <w:t xml:space="preserve"> </w:t>
      </w:r>
      <w:r w:rsidRPr="003256E0">
        <w:rPr>
          <w:rtl/>
        </w:rPr>
        <w:t>الضياف</w:t>
      </w:r>
      <w:r w:rsidRPr="003256E0">
        <w:t xml:space="preserve"> : </w:t>
      </w:r>
      <w:r w:rsidRPr="003256E0">
        <w:rPr>
          <w:rtl/>
        </w:rPr>
        <w:t>إتحاف</w:t>
      </w:r>
      <w:r w:rsidRPr="003256E0">
        <w:t xml:space="preserve"> </w:t>
      </w:r>
      <w:r w:rsidRPr="003256E0">
        <w:rPr>
          <w:rtl/>
        </w:rPr>
        <w:t>أهل</w:t>
      </w:r>
      <w:r w:rsidRPr="003256E0">
        <w:t xml:space="preserve"> </w:t>
      </w:r>
      <w:r w:rsidRPr="003256E0">
        <w:rPr>
          <w:rtl/>
        </w:rPr>
        <w:t>الزمان</w:t>
      </w:r>
      <w:r w:rsidRPr="003256E0">
        <w:t xml:space="preserve"> </w:t>
      </w:r>
      <w:r w:rsidRPr="003256E0">
        <w:rPr>
          <w:rtl/>
        </w:rPr>
        <w:t>في</w:t>
      </w:r>
      <w:r w:rsidRPr="003256E0">
        <w:t xml:space="preserve"> </w:t>
      </w:r>
      <w:r w:rsidRPr="003256E0">
        <w:rPr>
          <w:rtl/>
        </w:rPr>
        <w:t>أخبار</w:t>
      </w:r>
      <w:r w:rsidRPr="003256E0">
        <w:t xml:space="preserve"> </w:t>
      </w:r>
      <w:r w:rsidRPr="003256E0">
        <w:rPr>
          <w:rtl/>
        </w:rPr>
        <w:t>ملوك</w:t>
      </w:r>
      <w:r w:rsidRPr="003256E0">
        <w:t xml:space="preserve"> </w:t>
      </w:r>
      <w:r w:rsidRPr="003256E0">
        <w:rPr>
          <w:rtl/>
        </w:rPr>
        <w:t>تونس</w:t>
      </w:r>
      <w:r w:rsidRPr="003256E0">
        <w:t xml:space="preserve"> </w:t>
      </w:r>
      <w:r w:rsidRPr="003256E0">
        <w:rPr>
          <w:rtl/>
        </w:rPr>
        <w:t>وعهد</w:t>
      </w:r>
      <w:r w:rsidRPr="003256E0">
        <w:t xml:space="preserve"> </w:t>
      </w:r>
      <w:r w:rsidRPr="003256E0">
        <w:rPr>
          <w:rtl/>
        </w:rPr>
        <w:t>الأمان</w:t>
      </w:r>
      <w:r w:rsidRPr="003256E0">
        <w:t xml:space="preserve"> </w:t>
      </w:r>
      <w:r w:rsidRPr="003256E0">
        <w:rPr>
          <w:rtl/>
        </w:rPr>
        <w:t>،تونس،</w:t>
      </w:r>
      <w:r w:rsidRPr="003256E0">
        <w:t xml:space="preserve">1963 </w:t>
      </w:r>
      <w:r w:rsidRPr="003256E0">
        <w:rPr>
          <w:rtl/>
        </w:rPr>
        <w:t>م</w:t>
      </w:r>
      <w:r w:rsidRPr="003256E0">
        <w:t xml:space="preserve">. </w:t>
      </w:r>
      <w:r w:rsidRPr="003256E0">
        <w:rPr>
          <w:rtl/>
        </w:rPr>
        <w:t>،</w:t>
      </w:r>
      <w:r w:rsidRPr="003256E0">
        <w:t xml:space="preserve"> </w:t>
      </w:r>
      <w:r w:rsidRPr="003256E0">
        <w:rPr>
          <w:rtl/>
        </w:rPr>
        <w:t>ج</w:t>
      </w:r>
      <w:r w:rsidRPr="003256E0">
        <w:t xml:space="preserve"> 2</w:t>
      </w:r>
      <w:r w:rsidRPr="003256E0">
        <w:rPr>
          <w:rtl/>
        </w:rPr>
        <w:t>،</w:t>
      </w:r>
      <w:r w:rsidRPr="003256E0">
        <w:t xml:space="preserve"> </w:t>
      </w:r>
      <w:r w:rsidRPr="003256E0">
        <w:rPr>
          <w:rtl/>
        </w:rPr>
        <w:t>الدار</w:t>
      </w:r>
      <w:r w:rsidRPr="003256E0">
        <w:t xml:space="preserve"> </w:t>
      </w:r>
      <w:r w:rsidRPr="003256E0">
        <w:rPr>
          <w:rtl/>
        </w:rPr>
        <w:t>التونسية</w:t>
      </w:r>
      <w:r w:rsidRPr="003256E0">
        <w:t xml:space="preserve"> </w:t>
      </w:r>
      <w:r w:rsidRPr="003256E0">
        <w:rPr>
          <w:rtl/>
        </w:rPr>
        <w:t>والشركة</w:t>
      </w:r>
      <w:r w:rsidRPr="003256E0">
        <w:t xml:space="preserve"> </w:t>
      </w:r>
      <w:r w:rsidRPr="003256E0">
        <w:rPr>
          <w:rtl/>
        </w:rPr>
        <w:t>الوطنية</w:t>
      </w:r>
      <w:r w:rsidRPr="003256E0">
        <w:t xml:space="preserve"> </w:t>
      </w:r>
      <w:r w:rsidRPr="003256E0">
        <w:rPr>
          <w:rtl/>
        </w:rPr>
        <w:t>للنشر</w:t>
      </w:r>
      <w:r w:rsidRPr="003256E0">
        <w:t xml:space="preserve"> </w:t>
      </w:r>
      <w:proofErr w:type="gramStart"/>
      <w:r w:rsidRPr="003256E0">
        <w:rPr>
          <w:rtl/>
        </w:rPr>
        <w:t>والتوزيع</w:t>
      </w:r>
      <w:proofErr w:type="gramEnd"/>
      <w:r w:rsidRPr="003256E0">
        <w:rPr>
          <w:rtl/>
        </w:rPr>
        <w:t>،</w:t>
      </w:r>
      <w:r w:rsidRPr="003256E0">
        <w:t xml:space="preserve"> </w:t>
      </w:r>
      <w:r w:rsidRPr="003256E0">
        <w:rPr>
          <w:rtl/>
        </w:rPr>
        <w:t>ط</w:t>
      </w:r>
      <w:r w:rsidRPr="003256E0">
        <w:t xml:space="preserve"> 2</w:t>
      </w:r>
      <w:r w:rsidRPr="003256E0">
        <w:rPr>
          <w:rtl/>
        </w:rPr>
        <w:t>.</w:t>
      </w:r>
    </w:p>
    <w:p w:rsidR="003256E0" w:rsidRPr="003256E0" w:rsidRDefault="003256E0" w:rsidP="00F128B6">
      <w:pPr>
        <w:numPr>
          <w:ilvl w:val="0"/>
          <w:numId w:val="53"/>
        </w:numPr>
      </w:pPr>
      <w:r w:rsidRPr="003256E0">
        <w:rPr>
          <w:rtl/>
        </w:rPr>
        <w:t>ابن</w:t>
      </w:r>
      <w:r w:rsidRPr="003256E0">
        <w:t xml:space="preserve"> </w:t>
      </w:r>
      <w:r w:rsidRPr="003256E0">
        <w:rPr>
          <w:rtl/>
        </w:rPr>
        <w:t>أبي</w:t>
      </w:r>
      <w:r w:rsidRPr="003256E0">
        <w:t xml:space="preserve"> </w:t>
      </w:r>
      <w:r w:rsidRPr="003256E0">
        <w:rPr>
          <w:rtl/>
        </w:rPr>
        <w:t>دينار</w:t>
      </w:r>
      <w:r w:rsidRPr="003256E0">
        <w:t xml:space="preserve"> </w:t>
      </w:r>
      <w:r w:rsidRPr="003256E0">
        <w:rPr>
          <w:rtl/>
        </w:rPr>
        <w:t>القيرواني</w:t>
      </w:r>
      <w:r w:rsidRPr="003256E0">
        <w:t xml:space="preserve"> : </w:t>
      </w:r>
      <w:r w:rsidRPr="003256E0">
        <w:rPr>
          <w:rtl/>
        </w:rPr>
        <w:t>المؤنس</w:t>
      </w:r>
      <w:r w:rsidRPr="003256E0">
        <w:t xml:space="preserve"> </w:t>
      </w:r>
      <w:r w:rsidRPr="003256E0">
        <w:rPr>
          <w:rtl/>
        </w:rPr>
        <w:t>في</w:t>
      </w:r>
      <w:r w:rsidRPr="003256E0">
        <w:t xml:space="preserve"> </w:t>
      </w:r>
      <w:r w:rsidRPr="003256E0">
        <w:rPr>
          <w:rtl/>
        </w:rPr>
        <w:t>أخبار</w:t>
      </w:r>
      <w:r w:rsidRPr="003256E0">
        <w:t xml:space="preserve"> </w:t>
      </w:r>
      <w:r w:rsidRPr="003256E0">
        <w:rPr>
          <w:rtl/>
        </w:rPr>
        <w:t>إفريقيا</w:t>
      </w:r>
      <w:r w:rsidRPr="003256E0">
        <w:t xml:space="preserve"> </w:t>
      </w:r>
      <w:r w:rsidRPr="003256E0">
        <w:rPr>
          <w:rtl/>
        </w:rPr>
        <w:t>وتونس،</w:t>
      </w:r>
      <w:r w:rsidRPr="003256E0">
        <w:t xml:space="preserve"> </w:t>
      </w:r>
      <w:r w:rsidRPr="003256E0">
        <w:rPr>
          <w:rtl/>
        </w:rPr>
        <w:t>تحقيق</w:t>
      </w:r>
      <w:r w:rsidRPr="003256E0">
        <w:t xml:space="preserve"> </w:t>
      </w:r>
      <w:r w:rsidRPr="003256E0">
        <w:rPr>
          <w:rtl/>
        </w:rPr>
        <w:t>وتعليق</w:t>
      </w:r>
      <w:r w:rsidRPr="003256E0">
        <w:t xml:space="preserve"> </w:t>
      </w:r>
      <w:proofErr w:type="spellStart"/>
      <w:r w:rsidRPr="003256E0">
        <w:rPr>
          <w:rtl/>
        </w:rPr>
        <w:t>محمدشمام</w:t>
      </w:r>
      <w:proofErr w:type="spellEnd"/>
      <w:r w:rsidRPr="003256E0">
        <w:t xml:space="preserve"> </w:t>
      </w:r>
      <w:r w:rsidRPr="003256E0">
        <w:rPr>
          <w:rtl/>
        </w:rPr>
        <w:t>،تونس</w:t>
      </w:r>
      <w:r w:rsidRPr="003256E0">
        <w:t xml:space="preserve"> </w:t>
      </w:r>
      <w:r w:rsidRPr="003256E0">
        <w:rPr>
          <w:rtl/>
        </w:rPr>
        <w:t>،</w:t>
      </w:r>
      <w:r w:rsidRPr="003256E0">
        <w:t xml:space="preserve"> </w:t>
      </w:r>
      <w:r w:rsidRPr="003256E0">
        <w:rPr>
          <w:rtl/>
        </w:rPr>
        <w:t>المكتبة</w:t>
      </w:r>
      <w:r w:rsidRPr="003256E0">
        <w:t xml:space="preserve"> </w:t>
      </w:r>
      <w:r w:rsidRPr="003256E0">
        <w:rPr>
          <w:rtl/>
        </w:rPr>
        <w:t>العتيقة.</w:t>
      </w:r>
    </w:p>
    <w:p w:rsidR="003256E0" w:rsidRPr="003256E0" w:rsidRDefault="003256E0" w:rsidP="00F128B6">
      <w:pPr>
        <w:numPr>
          <w:ilvl w:val="0"/>
          <w:numId w:val="53"/>
        </w:numPr>
      </w:pPr>
      <w:r w:rsidRPr="003256E0">
        <w:rPr>
          <w:rtl/>
        </w:rPr>
        <w:t>ابن</w:t>
      </w:r>
      <w:r w:rsidRPr="003256E0">
        <w:t xml:space="preserve"> </w:t>
      </w:r>
      <w:r w:rsidRPr="003256E0">
        <w:rPr>
          <w:rtl/>
        </w:rPr>
        <w:t>سحنون</w:t>
      </w:r>
      <w:r w:rsidRPr="003256E0">
        <w:t xml:space="preserve"> </w:t>
      </w:r>
      <w:r w:rsidRPr="003256E0">
        <w:rPr>
          <w:rtl/>
        </w:rPr>
        <w:t>احمد</w:t>
      </w:r>
      <w:r w:rsidRPr="003256E0">
        <w:t xml:space="preserve"> </w:t>
      </w:r>
      <w:r w:rsidRPr="003256E0">
        <w:rPr>
          <w:rtl/>
        </w:rPr>
        <w:t>علي</w:t>
      </w:r>
      <w:r w:rsidRPr="003256E0">
        <w:t xml:space="preserve"> </w:t>
      </w:r>
      <w:r w:rsidRPr="003256E0">
        <w:rPr>
          <w:rtl/>
        </w:rPr>
        <w:t>الراشدي</w:t>
      </w:r>
      <w:r w:rsidRPr="003256E0">
        <w:t xml:space="preserve"> : </w:t>
      </w:r>
      <w:r w:rsidRPr="003256E0">
        <w:rPr>
          <w:rtl/>
        </w:rPr>
        <w:t>الثغر</w:t>
      </w:r>
      <w:r w:rsidRPr="003256E0">
        <w:t xml:space="preserve"> </w:t>
      </w:r>
      <w:r w:rsidRPr="003256E0">
        <w:rPr>
          <w:rtl/>
        </w:rPr>
        <w:t>الجماني</w:t>
      </w:r>
      <w:r w:rsidRPr="003256E0">
        <w:t xml:space="preserve"> </w:t>
      </w:r>
      <w:r w:rsidRPr="003256E0">
        <w:rPr>
          <w:rtl/>
        </w:rPr>
        <w:t>في</w:t>
      </w:r>
      <w:r w:rsidRPr="003256E0">
        <w:t xml:space="preserve"> </w:t>
      </w:r>
      <w:r w:rsidRPr="003256E0">
        <w:rPr>
          <w:rtl/>
        </w:rPr>
        <w:t>ابتسام</w:t>
      </w:r>
      <w:r w:rsidRPr="003256E0">
        <w:t xml:space="preserve"> </w:t>
      </w:r>
      <w:r w:rsidRPr="003256E0">
        <w:rPr>
          <w:rtl/>
        </w:rPr>
        <w:t>الثغر</w:t>
      </w:r>
      <w:r w:rsidRPr="003256E0">
        <w:t xml:space="preserve"> </w:t>
      </w:r>
      <w:proofErr w:type="spellStart"/>
      <w:r w:rsidRPr="003256E0">
        <w:rPr>
          <w:rtl/>
        </w:rPr>
        <w:t>الوهراني</w:t>
      </w:r>
      <w:proofErr w:type="spellEnd"/>
      <w:r w:rsidRPr="003256E0">
        <w:t xml:space="preserve"> </w:t>
      </w:r>
      <w:r w:rsidRPr="003256E0">
        <w:rPr>
          <w:rtl/>
        </w:rPr>
        <w:t>،</w:t>
      </w:r>
      <w:r w:rsidRPr="003256E0">
        <w:t xml:space="preserve"> </w:t>
      </w:r>
      <w:proofErr w:type="spellStart"/>
      <w:r w:rsidRPr="003256E0">
        <w:rPr>
          <w:rtl/>
        </w:rPr>
        <w:t>تحقيقوتقديم</w:t>
      </w:r>
      <w:proofErr w:type="spellEnd"/>
      <w:r w:rsidRPr="003256E0">
        <w:t xml:space="preserve"> </w:t>
      </w:r>
      <w:r w:rsidRPr="003256E0">
        <w:rPr>
          <w:rtl/>
        </w:rPr>
        <w:t>المهدي</w:t>
      </w:r>
      <w:r w:rsidRPr="003256E0">
        <w:t xml:space="preserve"> </w:t>
      </w:r>
      <w:proofErr w:type="spellStart"/>
      <w:r w:rsidRPr="003256E0">
        <w:rPr>
          <w:rtl/>
        </w:rPr>
        <w:t>البوعبدللي</w:t>
      </w:r>
      <w:proofErr w:type="spellEnd"/>
      <w:r w:rsidRPr="003256E0">
        <w:rPr>
          <w:rtl/>
        </w:rPr>
        <w:t>،</w:t>
      </w:r>
      <w:r w:rsidRPr="003256E0">
        <w:t xml:space="preserve"> </w:t>
      </w:r>
      <w:r w:rsidRPr="003256E0">
        <w:rPr>
          <w:rtl/>
        </w:rPr>
        <w:t>الجزائر،</w:t>
      </w:r>
      <w:r w:rsidRPr="003256E0">
        <w:t xml:space="preserve"> </w:t>
      </w:r>
      <w:r w:rsidRPr="003256E0">
        <w:rPr>
          <w:rtl/>
        </w:rPr>
        <w:t>وزارة</w:t>
      </w:r>
      <w:r w:rsidRPr="003256E0">
        <w:t xml:space="preserve"> </w:t>
      </w:r>
      <w:r w:rsidRPr="003256E0">
        <w:rPr>
          <w:rtl/>
        </w:rPr>
        <w:t>التعليم</w:t>
      </w:r>
      <w:r w:rsidRPr="003256E0">
        <w:t xml:space="preserve"> </w:t>
      </w:r>
      <w:r w:rsidRPr="003256E0">
        <w:rPr>
          <w:rtl/>
        </w:rPr>
        <w:t>الأصلي</w:t>
      </w:r>
      <w:r w:rsidRPr="003256E0">
        <w:t xml:space="preserve"> </w:t>
      </w:r>
      <w:r w:rsidRPr="003256E0">
        <w:rPr>
          <w:rtl/>
        </w:rPr>
        <w:t>والشؤون</w:t>
      </w:r>
      <w:r w:rsidRPr="003256E0">
        <w:t xml:space="preserve"> </w:t>
      </w:r>
      <w:r w:rsidRPr="003256E0">
        <w:rPr>
          <w:rtl/>
        </w:rPr>
        <w:t>الدينية،</w:t>
      </w:r>
      <w:r w:rsidRPr="003256E0">
        <w:t xml:space="preserve"> 1983 </w:t>
      </w:r>
      <w:r w:rsidRPr="003256E0">
        <w:rPr>
          <w:rtl/>
        </w:rPr>
        <w:t>م</w:t>
      </w:r>
      <w:r w:rsidRPr="003256E0">
        <w:t>.</w:t>
      </w:r>
    </w:p>
    <w:p w:rsidR="003256E0" w:rsidRPr="003256E0" w:rsidRDefault="003256E0" w:rsidP="00F128B6">
      <w:pPr>
        <w:numPr>
          <w:ilvl w:val="0"/>
          <w:numId w:val="53"/>
        </w:numPr>
      </w:pPr>
      <w:r w:rsidRPr="003256E0">
        <w:rPr>
          <w:rtl/>
        </w:rPr>
        <w:t>ابن</w:t>
      </w:r>
      <w:r w:rsidRPr="003256E0">
        <w:t xml:space="preserve"> </w:t>
      </w:r>
      <w:r w:rsidRPr="003256E0">
        <w:rPr>
          <w:rtl/>
        </w:rPr>
        <w:t>ميمون</w:t>
      </w:r>
      <w:r w:rsidRPr="003256E0">
        <w:t xml:space="preserve"> </w:t>
      </w:r>
      <w:r w:rsidRPr="003256E0">
        <w:rPr>
          <w:rtl/>
        </w:rPr>
        <w:t>محمد</w:t>
      </w:r>
      <w:r w:rsidRPr="003256E0">
        <w:t xml:space="preserve"> : </w:t>
      </w:r>
      <w:r w:rsidRPr="003256E0">
        <w:rPr>
          <w:rtl/>
        </w:rPr>
        <w:t>التحفة</w:t>
      </w:r>
      <w:r w:rsidRPr="003256E0">
        <w:t xml:space="preserve"> </w:t>
      </w:r>
      <w:r w:rsidRPr="003256E0">
        <w:rPr>
          <w:rtl/>
        </w:rPr>
        <w:t>المرضية</w:t>
      </w:r>
      <w:r w:rsidRPr="003256E0">
        <w:t xml:space="preserve"> </w:t>
      </w:r>
      <w:r w:rsidRPr="003256E0">
        <w:rPr>
          <w:rtl/>
        </w:rPr>
        <w:t>في</w:t>
      </w:r>
      <w:r w:rsidRPr="003256E0">
        <w:t xml:space="preserve"> </w:t>
      </w:r>
      <w:r w:rsidRPr="003256E0">
        <w:rPr>
          <w:rtl/>
        </w:rPr>
        <w:t>الدولة</w:t>
      </w:r>
      <w:r w:rsidRPr="003256E0">
        <w:t xml:space="preserve"> </w:t>
      </w:r>
      <w:proofErr w:type="spellStart"/>
      <w:r w:rsidRPr="003256E0">
        <w:rPr>
          <w:rtl/>
        </w:rPr>
        <w:t>البكداشية</w:t>
      </w:r>
      <w:proofErr w:type="spellEnd"/>
      <w:r w:rsidRPr="003256E0">
        <w:t xml:space="preserve"> </w:t>
      </w:r>
      <w:r w:rsidRPr="003256E0">
        <w:rPr>
          <w:rtl/>
        </w:rPr>
        <w:t>في</w:t>
      </w:r>
      <w:r w:rsidRPr="003256E0">
        <w:t xml:space="preserve"> </w:t>
      </w:r>
      <w:r w:rsidRPr="003256E0">
        <w:rPr>
          <w:rtl/>
        </w:rPr>
        <w:t>بلاد</w:t>
      </w:r>
      <w:r w:rsidRPr="003256E0">
        <w:t xml:space="preserve"> </w:t>
      </w:r>
      <w:r w:rsidRPr="003256E0">
        <w:rPr>
          <w:rtl/>
        </w:rPr>
        <w:t>الجزائر</w:t>
      </w:r>
      <w:r w:rsidRPr="003256E0">
        <w:t xml:space="preserve"> </w:t>
      </w:r>
      <w:proofErr w:type="spellStart"/>
      <w:r w:rsidRPr="003256E0">
        <w:rPr>
          <w:rtl/>
        </w:rPr>
        <w:t>المحمية،تحقيق</w:t>
      </w:r>
      <w:proofErr w:type="spellEnd"/>
      <w:r w:rsidRPr="003256E0">
        <w:t xml:space="preserve"> </w:t>
      </w:r>
      <w:r w:rsidRPr="003256E0">
        <w:rPr>
          <w:rtl/>
        </w:rPr>
        <w:t>وتقديم</w:t>
      </w:r>
      <w:r w:rsidRPr="003256E0">
        <w:t xml:space="preserve"> </w:t>
      </w:r>
      <w:r w:rsidRPr="003256E0">
        <w:rPr>
          <w:rtl/>
        </w:rPr>
        <w:t>محمد</w:t>
      </w:r>
      <w:r w:rsidRPr="003256E0">
        <w:t xml:space="preserve"> </w:t>
      </w:r>
      <w:r w:rsidRPr="003256E0">
        <w:rPr>
          <w:rtl/>
        </w:rPr>
        <w:t>بن</w:t>
      </w:r>
      <w:r w:rsidRPr="003256E0">
        <w:t xml:space="preserve"> </w:t>
      </w:r>
      <w:r w:rsidRPr="003256E0">
        <w:rPr>
          <w:rtl/>
        </w:rPr>
        <w:t>عبد</w:t>
      </w:r>
      <w:r w:rsidRPr="003256E0">
        <w:t xml:space="preserve"> </w:t>
      </w:r>
      <w:r w:rsidRPr="003256E0">
        <w:rPr>
          <w:rtl/>
        </w:rPr>
        <w:t>الكريم،</w:t>
      </w:r>
      <w:r w:rsidRPr="003256E0">
        <w:t xml:space="preserve"> </w:t>
      </w:r>
      <w:r w:rsidRPr="003256E0">
        <w:rPr>
          <w:rtl/>
        </w:rPr>
        <w:t>الجزائر،</w:t>
      </w:r>
      <w:r w:rsidRPr="003256E0">
        <w:t xml:space="preserve"> </w:t>
      </w:r>
      <w:r w:rsidRPr="003256E0">
        <w:rPr>
          <w:rtl/>
        </w:rPr>
        <w:t>الشركة</w:t>
      </w:r>
      <w:r w:rsidRPr="003256E0">
        <w:t xml:space="preserve"> </w:t>
      </w:r>
      <w:r w:rsidRPr="003256E0">
        <w:rPr>
          <w:rtl/>
        </w:rPr>
        <w:t>الوطنية</w:t>
      </w:r>
      <w:r w:rsidRPr="003256E0">
        <w:t xml:space="preserve"> </w:t>
      </w:r>
      <w:r w:rsidRPr="003256E0">
        <w:rPr>
          <w:rtl/>
        </w:rPr>
        <w:t>للنشر</w:t>
      </w:r>
      <w:r w:rsidRPr="003256E0">
        <w:t xml:space="preserve"> </w:t>
      </w:r>
      <w:r w:rsidRPr="003256E0">
        <w:rPr>
          <w:rtl/>
        </w:rPr>
        <w:t>والتوزيع،</w:t>
      </w:r>
      <w:r w:rsidRPr="003256E0">
        <w:t xml:space="preserve"> 1972 </w:t>
      </w:r>
      <w:r w:rsidRPr="003256E0">
        <w:rPr>
          <w:rtl/>
        </w:rPr>
        <w:t>م</w:t>
      </w:r>
      <w:r w:rsidRPr="003256E0">
        <w:t>.</w:t>
      </w:r>
    </w:p>
    <w:p w:rsidR="003256E0" w:rsidRPr="003256E0" w:rsidRDefault="003256E0" w:rsidP="00F128B6">
      <w:pPr>
        <w:numPr>
          <w:ilvl w:val="0"/>
          <w:numId w:val="53"/>
        </w:numPr>
      </w:pPr>
      <w:r w:rsidRPr="003256E0">
        <w:rPr>
          <w:rtl/>
        </w:rPr>
        <w:t>ابن</w:t>
      </w:r>
      <w:r w:rsidRPr="003256E0">
        <w:t xml:space="preserve"> </w:t>
      </w:r>
      <w:r w:rsidRPr="003256E0">
        <w:rPr>
          <w:rtl/>
        </w:rPr>
        <w:t>هطال</w:t>
      </w:r>
      <w:r w:rsidRPr="003256E0">
        <w:t xml:space="preserve"> </w:t>
      </w:r>
      <w:r w:rsidRPr="003256E0">
        <w:rPr>
          <w:rtl/>
        </w:rPr>
        <w:t>احمد</w:t>
      </w:r>
      <w:r w:rsidRPr="003256E0">
        <w:t xml:space="preserve"> </w:t>
      </w:r>
      <w:r w:rsidRPr="003256E0">
        <w:rPr>
          <w:rtl/>
        </w:rPr>
        <w:t>التلمساني</w:t>
      </w:r>
      <w:r w:rsidRPr="003256E0">
        <w:t xml:space="preserve"> : </w:t>
      </w:r>
      <w:r w:rsidRPr="003256E0">
        <w:rPr>
          <w:rtl/>
        </w:rPr>
        <w:t>رحلة</w:t>
      </w:r>
      <w:r w:rsidRPr="003256E0">
        <w:t xml:space="preserve"> </w:t>
      </w:r>
      <w:r w:rsidRPr="003256E0">
        <w:rPr>
          <w:rtl/>
        </w:rPr>
        <w:t>الباي</w:t>
      </w:r>
      <w:r w:rsidRPr="003256E0">
        <w:t xml:space="preserve"> </w:t>
      </w:r>
      <w:r w:rsidRPr="003256E0">
        <w:rPr>
          <w:rtl/>
        </w:rPr>
        <w:t>محمد</w:t>
      </w:r>
      <w:r w:rsidRPr="003256E0">
        <w:t xml:space="preserve"> </w:t>
      </w:r>
      <w:r w:rsidRPr="003256E0">
        <w:rPr>
          <w:rtl/>
        </w:rPr>
        <w:t>الكبير</w:t>
      </w:r>
      <w:r w:rsidRPr="003256E0">
        <w:t xml:space="preserve"> </w:t>
      </w:r>
      <w:r w:rsidRPr="003256E0">
        <w:rPr>
          <w:rtl/>
        </w:rPr>
        <w:t>إلى</w:t>
      </w:r>
      <w:r w:rsidRPr="003256E0">
        <w:t xml:space="preserve"> </w:t>
      </w:r>
      <w:r w:rsidRPr="003256E0">
        <w:rPr>
          <w:rtl/>
        </w:rPr>
        <w:t>الجنوب</w:t>
      </w:r>
      <w:r w:rsidRPr="003256E0">
        <w:t xml:space="preserve"> </w:t>
      </w:r>
      <w:r w:rsidRPr="003256E0">
        <w:rPr>
          <w:rtl/>
        </w:rPr>
        <w:t>الجزائري،</w:t>
      </w:r>
      <w:r w:rsidRPr="003256E0">
        <w:t xml:space="preserve"> </w:t>
      </w:r>
      <w:r w:rsidRPr="003256E0">
        <w:rPr>
          <w:rtl/>
        </w:rPr>
        <w:t>تحقيق</w:t>
      </w:r>
      <w:r w:rsidRPr="003256E0">
        <w:t xml:space="preserve">1969 </w:t>
      </w:r>
      <w:r w:rsidRPr="003256E0">
        <w:rPr>
          <w:rtl/>
        </w:rPr>
        <w:t>م</w:t>
      </w:r>
      <w:r w:rsidRPr="003256E0">
        <w:t xml:space="preserve"> . </w:t>
      </w:r>
      <w:r w:rsidRPr="003256E0">
        <w:rPr>
          <w:rtl/>
        </w:rPr>
        <w:t>،</w:t>
      </w:r>
      <w:r w:rsidRPr="003256E0">
        <w:t xml:space="preserve"> </w:t>
      </w:r>
      <w:r w:rsidRPr="003256E0">
        <w:rPr>
          <w:rtl/>
        </w:rPr>
        <w:t>محمد</w:t>
      </w:r>
      <w:r w:rsidRPr="003256E0">
        <w:t xml:space="preserve"> </w:t>
      </w:r>
      <w:r w:rsidRPr="003256E0">
        <w:rPr>
          <w:rtl/>
        </w:rPr>
        <w:t>بن</w:t>
      </w:r>
      <w:r w:rsidRPr="003256E0">
        <w:t xml:space="preserve"> </w:t>
      </w:r>
      <w:proofErr w:type="gramStart"/>
      <w:r w:rsidRPr="003256E0">
        <w:rPr>
          <w:rtl/>
        </w:rPr>
        <w:t>عبد</w:t>
      </w:r>
      <w:proofErr w:type="gramEnd"/>
      <w:r w:rsidRPr="003256E0">
        <w:t xml:space="preserve"> </w:t>
      </w:r>
      <w:r w:rsidRPr="003256E0">
        <w:rPr>
          <w:rtl/>
        </w:rPr>
        <w:t>الكريم،</w:t>
      </w:r>
      <w:r w:rsidRPr="003256E0">
        <w:t xml:space="preserve"> </w:t>
      </w:r>
      <w:r w:rsidRPr="003256E0">
        <w:rPr>
          <w:rtl/>
        </w:rPr>
        <w:t>القاهرة،</w:t>
      </w:r>
      <w:r w:rsidRPr="003256E0">
        <w:t xml:space="preserve"> </w:t>
      </w:r>
      <w:r w:rsidRPr="003256E0">
        <w:rPr>
          <w:rtl/>
        </w:rPr>
        <w:t>عالم</w:t>
      </w:r>
      <w:r w:rsidRPr="003256E0">
        <w:t xml:space="preserve"> </w:t>
      </w:r>
      <w:r w:rsidRPr="003256E0">
        <w:rPr>
          <w:rtl/>
        </w:rPr>
        <w:t>الكتب،</w:t>
      </w:r>
      <w:r w:rsidRPr="003256E0">
        <w:t xml:space="preserve"> </w:t>
      </w:r>
      <w:r w:rsidRPr="003256E0">
        <w:rPr>
          <w:rtl/>
        </w:rPr>
        <w:t>ط</w:t>
      </w:r>
      <w:r w:rsidRPr="003256E0">
        <w:t xml:space="preserve"> 1</w:t>
      </w:r>
      <w:r w:rsidRPr="003256E0">
        <w:rPr>
          <w:rtl/>
        </w:rPr>
        <w:t>.</w:t>
      </w:r>
    </w:p>
    <w:p w:rsidR="003256E0" w:rsidRPr="003256E0" w:rsidRDefault="003256E0" w:rsidP="00F128B6">
      <w:pPr>
        <w:numPr>
          <w:ilvl w:val="0"/>
          <w:numId w:val="53"/>
        </w:numPr>
      </w:pPr>
      <w:r w:rsidRPr="003256E0">
        <w:rPr>
          <w:rtl/>
        </w:rPr>
        <w:t>حمدان</w:t>
      </w:r>
      <w:r w:rsidRPr="003256E0">
        <w:t xml:space="preserve"> </w:t>
      </w:r>
      <w:r w:rsidRPr="003256E0">
        <w:rPr>
          <w:rtl/>
        </w:rPr>
        <w:t>بن</w:t>
      </w:r>
      <w:r w:rsidRPr="003256E0">
        <w:t xml:space="preserve"> </w:t>
      </w:r>
      <w:r w:rsidRPr="003256E0">
        <w:rPr>
          <w:rtl/>
        </w:rPr>
        <w:t>عثمان</w:t>
      </w:r>
      <w:r w:rsidRPr="003256E0">
        <w:t xml:space="preserve"> </w:t>
      </w:r>
      <w:r w:rsidRPr="003256E0">
        <w:rPr>
          <w:rtl/>
        </w:rPr>
        <w:t>خوجة</w:t>
      </w:r>
      <w:r w:rsidRPr="003256E0">
        <w:t xml:space="preserve"> : </w:t>
      </w:r>
      <w:r w:rsidRPr="003256E0">
        <w:rPr>
          <w:rtl/>
        </w:rPr>
        <w:t>المرآة</w:t>
      </w:r>
      <w:r w:rsidRPr="003256E0">
        <w:t xml:space="preserve"> </w:t>
      </w:r>
      <w:r w:rsidRPr="003256E0">
        <w:rPr>
          <w:rtl/>
        </w:rPr>
        <w:t>،تقديم</w:t>
      </w:r>
      <w:r w:rsidRPr="003256E0">
        <w:t xml:space="preserve"> </w:t>
      </w:r>
      <w:r w:rsidRPr="003256E0">
        <w:rPr>
          <w:rtl/>
        </w:rPr>
        <w:t>و</w:t>
      </w:r>
      <w:r w:rsidRPr="003256E0">
        <w:t xml:space="preserve"> </w:t>
      </w:r>
      <w:r w:rsidRPr="003256E0">
        <w:rPr>
          <w:rtl/>
        </w:rPr>
        <w:t>تعريب</w:t>
      </w:r>
      <w:r w:rsidRPr="003256E0">
        <w:t xml:space="preserve"> </w:t>
      </w:r>
      <w:r w:rsidRPr="003256E0">
        <w:rPr>
          <w:rtl/>
        </w:rPr>
        <w:t>وتحقيق</w:t>
      </w:r>
      <w:r w:rsidRPr="003256E0">
        <w:t xml:space="preserve"> </w:t>
      </w:r>
      <w:r w:rsidRPr="003256E0">
        <w:rPr>
          <w:rtl/>
        </w:rPr>
        <w:t>محمد</w:t>
      </w:r>
      <w:r w:rsidRPr="003256E0">
        <w:t xml:space="preserve"> </w:t>
      </w:r>
      <w:r w:rsidRPr="003256E0">
        <w:rPr>
          <w:rtl/>
        </w:rPr>
        <w:t>العربي</w:t>
      </w:r>
      <w:r w:rsidRPr="003256E0">
        <w:t xml:space="preserve"> </w:t>
      </w:r>
      <w:r w:rsidRPr="003256E0">
        <w:rPr>
          <w:rtl/>
        </w:rPr>
        <w:t>الزبيري، الجزائر</w:t>
      </w:r>
      <w:r w:rsidRPr="003256E0">
        <w:t xml:space="preserve"> </w:t>
      </w:r>
      <w:r w:rsidRPr="003256E0">
        <w:rPr>
          <w:rtl/>
        </w:rPr>
        <w:t>،</w:t>
      </w:r>
      <w:r w:rsidRPr="003256E0">
        <w:t xml:space="preserve"> </w:t>
      </w:r>
      <w:r w:rsidRPr="003256E0">
        <w:rPr>
          <w:rtl/>
        </w:rPr>
        <w:t>الشركة</w:t>
      </w:r>
      <w:r w:rsidRPr="003256E0">
        <w:t xml:space="preserve"> </w:t>
      </w:r>
      <w:r w:rsidRPr="003256E0">
        <w:rPr>
          <w:rtl/>
        </w:rPr>
        <w:t>الوطنية</w:t>
      </w:r>
      <w:r w:rsidRPr="003256E0">
        <w:t xml:space="preserve"> </w:t>
      </w:r>
      <w:r w:rsidRPr="003256E0">
        <w:rPr>
          <w:rtl/>
        </w:rPr>
        <w:t>للنشر</w:t>
      </w:r>
      <w:r w:rsidRPr="003256E0">
        <w:t xml:space="preserve"> </w:t>
      </w:r>
      <w:r w:rsidRPr="003256E0">
        <w:rPr>
          <w:rtl/>
        </w:rPr>
        <w:t>والتوزيع،</w:t>
      </w:r>
      <w:r w:rsidRPr="003256E0">
        <w:t xml:space="preserve"> 1985 </w:t>
      </w:r>
      <w:r w:rsidRPr="003256E0">
        <w:rPr>
          <w:rtl/>
        </w:rPr>
        <w:t>م</w:t>
      </w:r>
      <w:r w:rsidRPr="003256E0">
        <w:t>.</w:t>
      </w:r>
    </w:p>
    <w:p w:rsidR="003256E0" w:rsidRPr="003256E0" w:rsidRDefault="003256E0" w:rsidP="00F128B6">
      <w:pPr>
        <w:numPr>
          <w:ilvl w:val="0"/>
          <w:numId w:val="53"/>
        </w:numPr>
      </w:pPr>
      <w:r w:rsidRPr="003256E0">
        <w:rPr>
          <w:rtl/>
        </w:rPr>
        <w:t>الزهار</w:t>
      </w:r>
      <w:r w:rsidRPr="003256E0">
        <w:t xml:space="preserve"> </w:t>
      </w:r>
      <w:r w:rsidRPr="003256E0">
        <w:rPr>
          <w:rtl/>
        </w:rPr>
        <w:t>الحاج</w:t>
      </w:r>
      <w:r w:rsidRPr="003256E0">
        <w:t xml:space="preserve"> </w:t>
      </w:r>
      <w:r w:rsidRPr="003256E0">
        <w:rPr>
          <w:rtl/>
        </w:rPr>
        <w:t>احمد</w:t>
      </w:r>
      <w:r w:rsidRPr="003256E0">
        <w:t xml:space="preserve"> </w:t>
      </w:r>
      <w:r w:rsidRPr="003256E0">
        <w:rPr>
          <w:rtl/>
        </w:rPr>
        <w:t>الشريف</w:t>
      </w:r>
      <w:r w:rsidRPr="003256E0">
        <w:t xml:space="preserve"> : </w:t>
      </w:r>
      <w:r w:rsidRPr="003256E0">
        <w:rPr>
          <w:rtl/>
        </w:rPr>
        <w:t>مذكرات</w:t>
      </w:r>
      <w:r w:rsidRPr="003256E0">
        <w:t xml:space="preserve"> </w:t>
      </w:r>
      <w:r w:rsidRPr="003256E0">
        <w:rPr>
          <w:rtl/>
        </w:rPr>
        <w:t>الحاج</w:t>
      </w:r>
      <w:r w:rsidRPr="003256E0">
        <w:t xml:space="preserve"> </w:t>
      </w:r>
      <w:r w:rsidRPr="003256E0">
        <w:rPr>
          <w:rtl/>
        </w:rPr>
        <w:t>احمد</w:t>
      </w:r>
      <w:r w:rsidRPr="003256E0">
        <w:t xml:space="preserve"> </w:t>
      </w:r>
      <w:r w:rsidRPr="003256E0">
        <w:rPr>
          <w:rtl/>
        </w:rPr>
        <w:t>الشريف</w:t>
      </w:r>
      <w:r w:rsidRPr="003256E0">
        <w:t xml:space="preserve"> </w:t>
      </w:r>
      <w:r w:rsidRPr="003256E0">
        <w:rPr>
          <w:rtl/>
        </w:rPr>
        <w:t>الزهار</w:t>
      </w:r>
      <w:r w:rsidRPr="003256E0">
        <w:t xml:space="preserve"> – </w:t>
      </w:r>
      <w:r w:rsidRPr="003256E0">
        <w:rPr>
          <w:rtl/>
        </w:rPr>
        <w:t>نقيب</w:t>
      </w:r>
      <w:r w:rsidRPr="003256E0">
        <w:t xml:space="preserve"> </w:t>
      </w:r>
      <w:r w:rsidRPr="003256E0">
        <w:rPr>
          <w:rtl/>
        </w:rPr>
        <w:t>اشراف الجزائر</w:t>
      </w:r>
      <w:r w:rsidRPr="003256E0">
        <w:t xml:space="preserve"> 1753 </w:t>
      </w:r>
      <w:r w:rsidRPr="003256E0">
        <w:rPr>
          <w:rtl/>
        </w:rPr>
        <w:t>م</w:t>
      </w:r>
      <w:r w:rsidRPr="003256E0">
        <w:t xml:space="preserve">- 1830 </w:t>
      </w:r>
      <w:r w:rsidRPr="003256E0">
        <w:rPr>
          <w:rtl/>
        </w:rPr>
        <w:t>م،</w:t>
      </w:r>
      <w:r w:rsidRPr="003256E0">
        <w:t xml:space="preserve"> </w:t>
      </w:r>
      <w:r w:rsidRPr="003256E0">
        <w:rPr>
          <w:rtl/>
        </w:rPr>
        <w:t>تقديم</w:t>
      </w:r>
      <w:r w:rsidRPr="003256E0">
        <w:t xml:space="preserve"> </w:t>
      </w:r>
      <w:r w:rsidRPr="003256E0">
        <w:rPr>
          <w:rtl/>
        </w:rPr>
        <w:t>وتحقيق</w:t>
      </w:r>
      <w:r w:rsidRPr="003256E0">
        <w:t xml:space="preserve"> </w:t>
      </w:r>
      <w:r w:rsidRPr="003256E0">
        <w:rPr>
          <w:rtl/>
        </w:rPr>
        <w:t>احمد</w:t>
      </w:r>
      <w:r w:rsidRPr="003256E0">
        <w:t xml:space="preserve"> </w:t>
      </w:r>
      <w:r w:rsidRPr="003256E0">
        <w:rPr>
          <w:rtl/>
        </w:rPr>
        <w:t>توفيق</w:t>
      </w:r>
      <w:r w:rsidRPr="003256E0">
        <w:t xml:space="preserve"> </w:t>
      </w:r>
      <w:r w:rsidRPr="003256E0">
        <w:rPr>
          <w:rtl/>
        </w:rPr>
        <w:t>المدني،</w:t>
      </w:r>
      <w:r w:rsidRPr="003256E0">
        <w:t xml:space="preserve"> </w:t>
      </w:r>
      <w:r w:rsidRPr="003256E0">
        <w:rPr>
          <w:rtl/>
        </w:rPr>
        <w:t>الجزائر،</w:t>
      </w:r>
      <w:r w:rsidRPr="003256E0">
        <w:t xml:space="preserve"> </w:t>
      </w:r>
      <w:r w:rsidRPr="003256E0">
        <w:rPr>
          <w:rtl/>
        </w:rPr>
        <w:t>الشركة</w:t>
      </w:r>
      <w:r w:rsidRPr="003256E0">
        <w:t xml:space="preserve"> </w:t>
      </w:r>
      <w:r w:rsidRPr="003256E0">
        <w:rPr>
          <w:rtl/>
        </w:rPr>
        <w:t>الوطنية للنشر</w:t>
      </w:r>
      <w:r w:rsidRPr="003256E0">
        <w:t xml:space="preserve"> </w:t>
      </w:r>
      <w:r w:rsidRPr="003256E0">
        <w:rPr>
          <w:rtl/>
        </w:rPr>
        <w:t>والتوزيع،</w:t>
      </w:r>
      <w:r w:rsidRPr="003256E0">
        <w:t xml:space="preserve"> 1980 </w:t>
      </w:r>
      <w:r w:rsidRPr="003256E0">
        <w:rPr>
          <w:rtl/>
        </w:rPr>
        <w:t>م</w:t>
      </w:r>
      <w:r w:rsidRPr="003256E0">
        <w:t>.</w:t>
      </w:r>
    </w:p>
    <w:p w:rsidR="003256E0" w:rsidRPr="003256E0" w:rsidRDefault="003256E0" w:rsidP="00F128B6">
      <w:pPr>
        <w:numPr>
          <w:ilvl w:val="0"/>
          <w:numId w:val="53"/>
        </w:numPr>
      </w:pPr>
      <w:proofErr w:type="spellStart"/>
      <w:r w:rsidRPr="003256E0">
        <w:rPr>
          <w:rtl/>
        </w:rPr>
        <w:t>الزياني</w:t>
      </w:r>
      <w:proofErr w:type="spellEnd"/>
      <w:r w:rsidRPr="003256E0">
        <w:t xml:space="preserve"> </w:t>
      </w:r>
      <w:r w:rsidRPr="003256E0">
        <w:rPr>
          <w:rtl/>
        </w:rPr>
        <w:t>محمد</w:t>
      </w:r>
      <w:r w:rsidRPr="003256E0">
        <w:t xml:space="preserve"> </w:t>
      </w:r>
      <w:r w:rsidRPr="003256E0">
        <w:rPr>
          <w:rtl/>
        </w:rPr>
        <w:t>بن</w:t>
      </w:r>
      <w:r w:rsidRPr="003256E0">
        <w:t xml:space="preserve"> </w:t>
      </w:r>
      <w:r w:rsidRPr="003256E0">
        <w:rPr>
          <w:rtl/>
        </w:rPr>
        <w:t>يوسف</w:t>
      </w:r>
      <w:r w:rsidRPr="003256E0">
        <w:t xml:space="preserve"> : </w:t>
      </w:r>
      <w:r w:rsidRPr="003256E0">
        <w:rPr>
          <w:rtl/>
        </w:rPr>
        <w:t>دليل</w:t>
      </w:r>
      <w:r w:rsidRPr="003256E0">
        <w:t xml:space="preserve"> </w:t>
      </w:r>
      <w:r w:rsidRPr="003256E0">
        <w:rPr>
          <w:rtl/>
        </w:rPr>
        <w:t>الحيران</w:t>
      </w:r>
      <w:r w:rsidRPr="003256E0">
        <w:t xml:space="preserve"> </w:t>
      </w:r>
      <w:r w:rsidRPr="003256E0">
        <w:rPr>
          <w:rtl/>
        </w:rPr>
        <w:t>وأنيس</w:t>
      </w:r>
      <w:r w:rsidRPr="003256E0">
        <w:t xml:space="preserve"> </w:t>
      </w:r>
      <w:r w:rsidRPr="003256E0">
        <w:rPr>
          <w:rtl/>
        </w:rPr>
        <w:t>السهران</w:t>
      </w:r>
      <w:r w:rsidRPr="003256E0">
        <w:t xml:space="preserve"> </w:t>
      </w:r>
      <w:r w:rsidRPr="003256E0">
        <w:rPr>
          <w:rtl/>
        </w:rPr>
        <w:t>في</w:t>
      </w:r>
      <w:r w:rsidRPr="003256E0">
        <w:t xml:space="preserve"> </w:t>
      </w:r>
      <w:r w:rsidRPr="003256E0">
        <w:rPr>
          <w:rtl/>
        </w:rPr>
        <w:t>أخبار</w:t>
      </w:r>
      <w:r w:rsidRPr="003256E0">
        <w:t xml:space="preserve"> </w:t>
      </w:r>
      <w:r w:rsidRPr="003256E0">
        <w:rPr>
          <w:rtl/>
        </w:rPr>
        <w:t>مدينة</w:t>
      </w:r>
      <w:r w:rsidRPr="003256E0">
        <w:t xml:space="preserve"> </w:t>
      </w:r>
      <w:r w:rsidRPr="003256E0">
        <w:rPr>
          <w:rtl/>
        </w:rPr>
        <w:t>وهران، تقديم</w:t>
      </w:r>
      <w:r w:rsidRPr="003256E0">
        <w:t xml:space="preserve"> </w:t>
      </w:r>
      <w:r w:rsidRPr="003256E0">
        <w:rPr>
          <w:rtl/>
        </w:rPr>
        <w:t>المهدي</w:t>
      </w:r>
      <w:r w:rsidRPr="003256E0">
        <w:t xml:space="preserve"> </w:t>
      </w:r>
      <w:proofErr w:type="spellStart"/>
      <w:r w:rsidRPr="003256E0">
        <w:rPr>
          <w:rtl/>
        </w:rPr>
        <w:t>البوعبدللي</w:t>
      </w:r>
      <w:proofErr w:type="spellEnd"/>
      <w:r w:rsidRPr="003256E0">
        <w:rPr>
          <w:rtl/>
        </w:rPr>
        <w:t>،</w:t>
      </w:r>
      <w:r w:rsidRPr="003256E0">
        <w:t xml:space="preserve"> </w:t>
      </w:r>
      <w:r w:rsidRPr="003256E0">
        <w:rPr>
          <w:rtl/>
        </w:rPr>
        <w:t>الجزائر،</w:t>
      </w:r>
      <w:r w:rsidRPr="003256E0">
        <w:t xml:space="preserve"> </w:t>
      </w:r>
      <w:r w:rsidRPr="003256E0">
        <w:rPr>
          <w:rtl/>
        </w:rPr>
        <w:t>الشركة</w:t>
      </w:r>
      <w:r w:rsidRPr="003256E0">
        <w:t xml:space="preserve"> </w:t>
      </w:r>
      <w:r w:rsidRPr="003256E0">
        <w:rPr>
          <w:rtl/>
        </w:rPr>
        <w:t>الوطنية</w:t>
      </w:r>
      <w:r w:rsidRPr="003256E0">
        <w:t xml:space="preserve"> </w:t>
      </w:r>
      <w:r w:rsidRPr="003256E0">
        <w:rPr>
          <w:rtl/>
        </w:rPr>
        <w:t>للنشر</w:t>
      </w:r>
      <w:r w:rsidRPr="003256E0">
        <w:t xml:space="preserve"> </w:t>
      </w:r>
      <w:r w:rsidRPr="003256E0">
        <w:rPr>
          <w:rtl/>
        </w:rPr>
        <w:t>والتوزيع،</w:t>
      </w:r>
      <w:r w:rsidRPr="003256E0">
        <w:t xml:space="preserve"> 1979 </w:t>
      </w:r>
      <w:r w:rsidRPr="003256E0">
        <w:rPr>
          <w:rtl/>
        </w:rPr>
        <w:t>م</w:t>
      </w:r>
      <w:r w:rsidRPr="003256E0">
        <w:t>.</w:t>
      </w:r>
    </w:p>
    <w:p w:rsidR="003256E0" w:rsidRPr="003256E0" w:rsidRDefault="003256E0" w:rsidP="00F128B6">
      <w:pPr>
        <w:numPr>
          <w:ilvl w:val="0"/>
          <w:numId w:val="53"/>
        </w:numPr>
      </w:pPr>
      <w:r w:rsidRPr="003256E0">
        <w:rPr>
          <w:rtl/>
        </w:rPr>
        <w:t>مجهول</w:t>
      </w:r>
      <w:r w:rsidRPr="003256E0">
        <w:t xml:space="preserve"> : </w:t>
      </w:r>
      <w:r w:rsidRPr="003256E0">
        <w:rPr>
          <w:rtl/>
        </w:rPr>
        <w:t>غزوات</w:t>
      </w:r>
      <w:r w:rsidRPr="003256E0">
        <w:t xml:space="preserve"> </w:t>
      </w:r>
      <w:r w:rsidRPr="003256E0">
        <w:rPr>
          <w:rtl/>
        </w:rPr>
        <w:t>عروج</w:t>
      </w:r>
      <w:r w:rsidRPr="003256E0">
        <w:t xml:space="preserve"> </w:t>
      </w:r>
      <w:r w:rsidRPr="003256E0">
        <w:rPr>
          <w:rtl/>
        </w:rPr>
        <w:t>و</w:t>
      </w:r>
      <w:r w:rsidRPr="003256E0">
        <w:t xml:space="preserve"> </w:t>
      </w:r>
      <w:r w:rsidRPr="003256E0">
        <w:rPr>
          <w:rtl/>
        </w:rPr>
        <w:t>خير</w:t>
      </w:r>
      <w:r w:rsidRPr="003256E0">
        <w:t xml:space="preserve"> </w:t>
      </w:r>
      <w:r w:rsidRPr="003256E0">
        <w:rPr>
          <w:rtl/>
        </w:rPr>
        <w:t>الدين</w:t>
      </w:r>
      <w:r w:rsidRPr="003256E0">
        <w:t xml:space="preserve"> </w:t>
      </w:r>
      <w:r w:rsidRPr="003256E0">
        <w:rPr>
          <w:rtl/>
        </w:rPr>
        <w:t>،تصحيح</w:t>
      </w:r>
      <w:r w:rsidRPr="003256E0">
        <w:t xml:space="preserve"> </w:t>
      </w:r>
      <w:r w:rsidRPr="003256E0">
        <w:rPr>
          <w:rtl/>
        </w:rPr>
        <w:t>و</w:t>
      </w:r>
      <w:r w:rsidRPr="003256E0">
        <w:t xml:space="preserve"> </w:t>
      </w:r>
      <w:r w:rsidRPr="003256E0">
        <w:rPr>
          <w:rtl/>
        </w:rPr>
        <w:t>تعليق</w:t>
      </w:r>
      <w:r w:rsidRPr="003256E0">
        <w:t xml:space="preserve"> </w:t>
      </w:r>
      <w:r w:rsidRPr="003256E0">
        <w:rPr>
          <w:rtl/>
        </w:rPr>
        <w:t>نور</w:t>
      </w:r>
      <w:r w:rsidRPr="003256E0">
        <w:t xml:space="preserve"> </w:t>
      </w:r>
      <w:r w:rsidRPr="003256E0">
        <w:rPr>
          <w:rtl/>
        </w:rPr>
        <w:t>الدين</w:t>
      </w:r>
      <w:r w:rsidRPr="003256E0">
        <w:t xml:space="preserve"> </w:t>
      </w:r>
      <w:r w:rsidRPr="003256E0">
        <w:rPr>
          <w:rtl/>
        </w:rPr>
        <w:t>عبد</w:t>
      </w:r>
      <w:r w:rsidRPr="003256E0">
        <w:t xml:space="preserve"> </w:t>
      </w:r>
      <w:r w:rsidRPr="003256E0">
        <w:rPr>
          <w:rtl/>
        </w:rPr>
        <w:t>القادر</w:t>
      </w:r>
      <w:r w:rsidRPr="003256E0">
        <w:t xml:space="preserve"> </w:t>
      </w:r>
      <w:r w:rsidRPr="003256E0">
        <w:rPr>
          <w:rtl/>
        </w:rPr>
        <w:t>،الجزائر</w:t>
      </w:r>
      <w:r w:rsidRPr="003256E0">
        <w:t xml:space="preserve"> </w:t>
      </w:r>
      <w:r w:rsidRPr="003256E0">
        <w:rPr>
          <w:rtl/>
        </w:rPr>
        <w:t>،</w:t>
      </w:r>
      <w:r w:rsidRPr="003256E0">
        <w:t xml:space="preserve"> </w:t>
      </w:r>
      <w:r w:rsidRPr="003256E0">
        <w:rPr>
          <w:rtl/>
        </w:rPr>
        <w:t>المطبعة</w:t>
      </w:r>
      <w:r w:rsidRPr="003256E0">
        <w:t xml:space="preserve"> </w:t>
      </w:r>
      <w:proofErr w:type="spellStart"/>
      <w:r w:rsidRPr="003256E0">
        <w:rPr>
          <w:rtl/>
        </w:rPr>
        <w:t>الثعالبية</w:t>
      </w:r>
      <w:proofErr w:type="spellEnd"/>
      <w:r w:rsidRPr="003256E0">
        <w:t xml:space="preserve"> </w:t>
      </w:r>
      <w:r w:rsidRPr="003256E0">
        <w:rPr>
          <w:rtl/>
        </w:rPr>
        <w:t>،</w:t>
      </w:r>
      <w:r w:rsidRPr="003256E0">
        <w:t xml:space="preserve"> 1934 </w:t>
      </w:r>
      <w:r w:rsidRPr="003256E0">
        <w:rPr>
          <w:rtl/>
        </w:rPr>
        <w:t>م</w:t>
      </w:r>
      <w:r w:rsidRPr="003256E0">
        <w:t>.</w:t>
      </w:r>
    </w:p>
    <w:p w:rsidR="003256E0" w:rsidRPr="003256E0" w:rsidRDefault="003256E0" w:rsidP="00F128B6">
      <w:pPr>
        <w:numPr>
          <w:ilvl w:val="0"/>
          <w:numId w:val="53"/>
        </w:numPr>
      </w:pPr>
      <w:r w:rsidRPr="003256E0">
        <w:rPr>
          <w:rtl/>
        </w:rPr>
        <w:t>مجهول</w:t>
      </w:r>
      <w:r w:rsidRPr="003256E0">
        <w:t xml:space="preserve"> : </w:t>
      </w:r>
      <w:r w:rsidRPr="003256E0">
        <w:rPr>
          <w:rtl/>
        </w:rPr>
        <w:t>تاريخ</w:t>
      </w:r>
      <w:r w:rsidRPr="003256E0">
        <w:t xml:space="preserve"> </w:t>
      </w:r>
      <w:proofErr w:type="spellStart"/>
      <w:r w:rsidRPr="003256E0">
        <w:rPr>
          <w:rtl/>
        </w:rPr>
        <w:t>بايات</w:t>
      </w:r>
      <w:proofErr w:type="spellEnd"/>
      <w:r w:rsidRPr="003256E0">
        <w:t xml:space="preserve"> </w:t>
      </w:r>
      <w:r w:rsidRPr="003256E0">
        <w:rPr>
          <w:rtl/>
        </w:rPr>
        <w:t>قسنطينة</w:t>
      </w:r>
      <w:r w:rsidRPr="003256E0">
        <w:t xml:space="preserve"> </w:t>
      </w:r>
      <w:r w:rsidRPr="003256E0">
        <w:rPr>
          <w:rtl/>
        </w:rPr>
        <w:t>،</w:t>
      </w:r>
      <w:r w:rsidRPr="003256E0">
        <w:t xml:space="preserve"> </w:t>
      </w:r>
      <w:r w:rsidRPr="003256E0">
        <w:rPr>
          <w:rtl/>
        </w:rPr>
        <w:t>تصحيح</w:t>
      </w:r>
      <w:r w:rsidRPr="003256E0">
        <w:t xml:space="preserve"> </w:t>
      </w:r>
      <w:r w:rsidRPr="003256E0">
        <w:rPr>
          <w:rtl/>
        </w:rPr>
        <w:t>و</w:t>
      </w:r>
      <w:r w:rsidRPr="003256E0">
        <w:t xml:space="preserve"> </w:t>
      </w:r>
      <w:r w:rsidRPr="003256E0">
        <w:rPr>
          <w:rtl/>
        </w:rPr>
        <w:t>تعليق</w:t>
      </w:r>
      <w:r w:rsidRPr="003256E0">
        <w:t xml:space="preserve"> </w:t>
      </w:r>
      <w:r w:rsidRPr="003256E0">
        <w:rPr>
          <w:rtl/>
        </w:rPr>
        <w:t>حساني مختار</w:t>
      </w:r>
      <w:r w:rsidRPr="003256E0">
        <w:t xml:space="preserve"> </w:t>
      </w:r>
      <w:r w:rsidRPr="003256E0">
        <w:rPr>
          <w:rtl/>
        </w:rPr>
        <w:t>،الجزائر</w:t>
      </w:r>
      <w:r w:rsidRPr="003256E0">
        <w:t xml:space="preserve"> </w:t>
      </w:r>
      <w:r w:rsidRPr="003256E0">
        <w:rPr>
          <w:rtl/>
        </w:rPr>
        <w:t>،</w:t>
      </w:r>
      <w:r w:rsidRPr="003256E0">
        <w:t xml:space="preserve"> </w:t>
      </w:r>
      <w:r w:rsidRPr="003256E0">
        <w:rPr>
          <w:rtl/>
        </w:rPr>
        <w:t>منشورات</w:t>
      </w:r>
      <w:r w:rsidRPr="003256E0">
        <w:t xml:space="preserve"> </w:t>
      </w:r>
      <w:r w:rsidRPr="003256E0">
        <w:rPr>
          <w:rtl/>
        </w:rPr>
        <w:t>دحلب</w:t>
      </w:r>
      <w:r w:rsidRPr="003256E0">
        <w:t xml:space="preserve"> </w:t>
      </w:r>
      <w:r w:rsidRPr="003256E0">
        <w:rPr>
          <w:rtl/>
        </w:rPr>
        <w:t>،</w:t>
      </w:r>
      <w:r w:rsidRPr="003256E0">
        <w:t xml:space="preserve"> 1999 </w:t>
      </w:r>
      <w:r w:rsidRPr="003256E0">
        <w:rPr>
          <w:rtl/>
        </w:rPr>
        <w:t>م</w:t>
      </w:r>
      <w:r w:rsidRPr="003256E0">
        <w:t>.</w:t>
      </w:r>
    </w:p>
    <w:p w:rsidR="003256E0" w:rsidRPr="003256E0" w:rsidRDefault="003256E0" w:rsidP="00F128B6">
      <w:pPr>
        <w:numPr>
          <w:ilvl w:val="0"/>
          <w:numId w:val="53"/>
        </w:numPr>
      </w:pPr>
      <w:r w:rsidRPr="003256E0">
        <w:rPr>
          <w:rtl/>
        </w:rPr>
        <w:lastRenderedPageBreak/>
        <w:t>مسلم</w:t>
      </w:r>
      <w:r w:rsidRPr="003256E0">
        <w:t xml:space="preserve"> </w:t>
      </w:r>
      <w:r w:rsidRPr="003256E0">
        <w:rPr>
          <w:rtl/>
        </w:rPr>
        <w:t>بن</w:t>
      </w:r>
      <w:r w:rsidRPr="003256E0">
        <w:t xml:space="preserve"> </w:t>
      </w:r>
      <w:r w:rsidRPr="003256E0">
        <w:rPr>
          <w:rtl/>
        </w:rPr>
        <w:t>عبد</w:t>
      </w:r>
      <w:r w:rsidRPr="003256E0">
        <w:t xml:space="preserve"> </w:t>
      </w:r>
      <w:r w:rsidRPr="003256E0">
        <w:rPr>
          <w:rtl/>
        </w:rPr>
        <w:t>القادر</w:t>
      </w:r>
      <w:r w:rsidRPr="003256E0">
        <w:t xml:space="preserve"> : </w:t>
      </w:r>
      <w:r w:rsidRPr="003256E0">
        <w:rPr>
          <w:rtl/>
        </w:rPr>
        <w:t>أنيس</w:t>
      </w:r>
      <w:r w:rsidRPr="003256E0">
        <w:t xml:space="preserve"> </w:t>
      </w:r>
      <w:r w:rsidRPr="003256E0">
        <w:rPr>
          <w:rtl/>
        </w:rPr>
        <w:t>الغريب</w:t>
      </w:r>
      <w:r w:rsidRPr="003256E0">
        <w:t xml:space="preserve"> </w:t>
      </w:r>
      <w:r w:rsidRPr="003256E0">
        <w:rPr>
          <w:rtl/>
        </w:rPr>
        <w:t>و</w:t>
      </w:r>
      <w:r w:rsidRPr="003256E0">
        <w:t xml:space="preserve"> </w:t>
      </w:r>
      <w:r w:rsidRPr="003256E0">
        <w:rPr>
          <w:rtl/>
        </w:rPr>
        <w:t>المسافر</w:t>
      </w:r>
      <w:r w:rsidRPr="003256E0">
        <w:t xml:space="preserve"> </w:t>
      </w:r>
      <w:r w:rsidRPr="003256E0">
        <w:rPr>
          <w:rtl/>
        </w:rPr>
        <w:t>،</w:t>
      </w:r>
      <w:r w:rsidRPr="003256E0">
        <w:t xml:space="preserve"> </w:t>
      </w:r>
      <w:r w:rsidRPr="003256E0">
        <w:rPr>
          <w:rtl/>
        </w:rPr>
        <w:t>تعليق</w:t>
      </w:r>
      <w:r w:rsidRPr="003256E0">
        <w:t xml:space="preserve"> </w:t>
      </w:r>
      <w:r w:rsidRPr="003256E0">
        <w:rPr>
          <w:rtl/>
        </w:rPr>
        <w:t>و</w:t>
      </w:r>
      <w:r w:rsidRPr="003256E0">
        <w:t xml:space="preserve"> </w:t>
      </w:r>
      <w:r w:rsidRPr="003256E0">
        <w:rPr>
          <w:rtl/>
        </w:rPr>
        <w:t>تحقيق</w:t>
      </w:r>
      <w:r w:rsidRPr="003256E0">
        <w:t xml:space="preserve"> </w:t>
      </w:r>
      <w:r w:rsidRPr="003256E0">
        <w:rPr>
          <w:rtl/>
        </w:rPr>
        <w:t>رابح</w:t>
      </w:r>
      <w:r w:rsidRPr="003256E0">
        <w:t xml:space="preserve"> </w:t>
      </w:r>
      <w:proofErr w:type="spellStart"/>
      <w:r w:rsidRPr="003256E0">
        <w:rPr>
          <w:rtl/>
        </w:rPr>
        <w:t>بونار</w:t>
      </w:r>
      <w:proofErr w:type="spellEnd"/>
      <w:r w:rsidRPr="003256E0">
        <w:t xml:space="preserve"> </w:t>
      </w:r>
      <w:r w:rsidRPr="003256E0">
        <w:rPr>
          <w:rtl/>
        </w:rPr>
        <w:t>،الشركة</w:t>
      </w:r>
      <w:r w:rsidRPr="003256E0">
        <w:t xml:space="preserve"> </w:t>
      </w:r>
      <w:r w:rsidRPr="003256E0">
        <w:rPr>
          <w:rtl/>
        </w:rPr>
        <w:t>الوطنية</w:t>
      </w:r>
      <w:r w:rsidRPr="003256E0">
        <w:t xml:space="preserve"> </w:t>
      </w:r>
      <w:proofErr w:type="spellStart"/>
      <w:r w:rsidRPr="003256E0">
        <w:rPr>
          <w:rtl/>
        </w:rPr>
        <w:t>للنشرو</w:t>
      </w:r>
      <w:proofErr w:type="spellEnd"/>
      <w:r w:rsidRPr="003256E0">
        <w:t xml:space="preserve"> </w:t>
      </w:r>
      <w:r w:rsidRPr="003256E0">
        <w:rPr>
          <w:rtl/>
        </w:rPr>
        <w:t>التوزيع،</w:t>
      </w:r>
      <w:r w:rsidRPr="003256E0">
        <w:t xml:space="preserve"> 1974 </w:t>
      </w:r>
      <w:r w:rsidRPr="003256E0">
        <w:rPr>
          <w:rtl/>
        </w:rPr>
        <w:t>م</w:t>
      </w:r>
      <w:r w:rsidRPr="003256E0">
        <w:t>.</w:t>
      </w:r>
    </w:p>
    <w:p w:rsidR="003256E0" w:rsidRPr="003256E0" w:rsidRDefault="003256E0" w:rsidP="00F128B6">
      <w:pPr>
        <w:numPr>
          <w:ilvl w:val="0"/>
          <w:numId w:val="53"/>
        </w:numPr>
        <w:rPr>
          <w:b/>
          <w:bCs/>
          <w:i/>
          <w:iCs/>
          <w:u w:val="single"/>
        </w:rPr>
      </w:pPr>
      <w:r w:rsidRPr="003256E0">
        <w:rPr>
          <w:b/>
          <w:bCs/>
          <w:i/>
          <w:iCs/>
          <w:u w:val="single"/>
          <w:rtl/>
        </w:rPr>
        <w:t>المراجع:</w:t>
      </w:r>
    </w:p>
    <w:p w:rsidR="003256E0" w:rsidRPr="003256E0" w:rsidRDefault="003256E0" w:rsidP="00F128B6">
      <w:pPr>
        <w:numPr>
          <w:ilvl w:val="0"/>
          <w:numId w:val="6"/>
        </w:numPr>
      </w:pPr>
      <w:r w:rsidRPr="003256E0">
        <w:rPr>
          <w:rtl/>
          <w:lang w:bidi="ar-DZ"/>
        </w:rPr>
        <w:t>بوعزيز يحي، علاقات الجزائر الخارجية وممالك أوربا (1500-1830)</w:t>
      </w:r>
    </w:p>
    <w:p w:rsidR="003256E0" w:rsidRPr="003256E0" w:rsidRDefault="003256E0" w:rsidP="00F128B6">
      <w:pPr>
        <w:numPr>
          <w:ilvl w:val="0"/>
          <w:numId w:val="6"/>
        </w:numPr>
      </w:pPr>
      <w:r w:rsidRPr="003256E0">
        <w:rPr>
          <w:rtl/>
          <w:lang w:bidi="ar-DZ"/>
        </w:rPr>
        <w:t xml:space="preserve">بوعزيز يحي، مع تاريخ الجزائر في الملتقيات الوطنية و الدولية، </w:t>
      </w:r>
      <w:proofErr w:type="spellStart"/>
      <w:r w:rsidRPr="003256E0">
        <w:rPr>
          <w:rtl/>
          <w:lang w:bidi="ar-DZ"/>
        </w:rPr>
        <w:t>د.م.ج</w:t>
      </w:r>
      <w:proofErr w:type="spellEnd"/>
      <w:r w:rsidRPr="003256E0">
        <w:rPr>
          <w:rtl/>
          <w:lang w:bidi="ar-DZ"/>
        </w:rPr>
        <w:t>، الجزائر، 1999.</w:t>
      </w:r>
    </w:p>
    <w:p w:rsidR="003256E0" w:rsidRPr="003256E0" w:rsidRDefault="003256E0" w:rsidP="00F128B6">
      <w:pPr>
        <w:numPr>
          <w:ilvl w:val="0"/>
          <w:numId w:val="6"/>
        </w:numPr>
      </w:pPr>
      <w:r w:rsidRPr="003256E0">
        <w:rPr>
          <w:rtl/>
        </w:rPr>
        <w:t>الجيلالي عبد الرحمن، تاريخ الجزائر العام، ج3، بيروت، دار الثقافة،1980</w:t>
      </w:r>
      <w:r w:rsidRPr="003256E0">
        <w:t>.</w:t>
      </w:r>
    </w:p>
    <w:p w:rsidR="003256E0" w:rsidRPr="003256E0" w:rsidRDefault="003256E0" w:rsidP="00F128B6">
      <w:pPr>
        <w:numPr>
          <w:ilvl w:val="0"/>
          <w:numId w:val="6"/>
        </w:numPr>
      </w:pPr>
      <w:r w:rsidRPr="003256E0">
        <w:rPr>
          <w:rtl/>
        </w:rPr>
        <w:t xml:space="preserve">الزبيري محمد العربي، مدخل الى تاريخ المغرب العربي </w:t>
      </w:r>
      <w:proofErr w:type="spellStart"/>
      <w:r w:rsidRPr="003256E0">
        <w:rPr>
          <w:rtl/>
        </w:rPr>
        <w:t>الحديث،ب،ط</w:t>
      </w:r>
      <w:proofErr w:type="spellEnd"/>
      <w:r w:rsidRPr="003256E0">
        <w:rPr>
          <w:rtl/>
        </w:rPr>
        <w:t>، الجزائر، المؤسسة الجزائرية للطباعة،1975</w:t>
      </w:r>
      <w:r w:rsidRPr="003256E0">
        <w:t>.</w:t>
      </w:r>
    </w:p>
    <w:p w:rsidR="003256E0" w:rsidRPr="003256E0" w:rsidRDefault="003256E0" w:rsidP="00F128B6">
      <w:pPr>
        <w:numPr>
          <w:ilvl w:val="0"/>
          <w:numId w:val="6"/>
        </w:numPr>
      </w:pPr>
      <w:r w:rsidRPr="003256E0">
        <w:rPr>
          <w:rtl/>
        </w:rPr>
        <w:t>أحمد توفيق المدني ، محمد عثمان باشا داي الجزائر 1766 – 1791 سيرته حروبه ، أعماله ، نظام الدولة والحياة في عهده ، المؤسسة الوطنية للكتاب ، الجزائر ، 1986</w:t>
      </w:r>
      <w:r w:rsidRPr="003256E0">
        <w:t xml:space="preserve">  </w:t>
      </w:r>
      <w:r w:rsidRPr="003256E0">
        <w:rPr>
          <w:rtl/>
        </w:rPr>
        <w:t>.</w:t>
      </w:r>
      <w:r w:rsidRPr="003256E0">
        <w:t> </w:t>
      </w:r>
      <w:r w:rsidRPr="003256E0">
        <w:br/>
      </w:r>
      <w:r w:rsidRPr="003256E0">
        <w:rPr>
          <w:rtl/>
        </w:rPr>
        <w:t>-</w:t>
      </w:r>
      <w:r w:rsidRPr="003256E0">
        <w:t xml:space="preserve"> </w:t>
      </w:r>
      <w:r w:rsidRPr="003256E0">
        <w:rPr>
          <w:rtl/>
        </w:rPr>
        <w:t xml:space="preserve">بوعزيز </w:t>
      </w:r>
      <w:proofErr w:type="spellStart"/>
      <w:r w:rsidRPr="003256E0">
        <w:rPr>
          <w:rtl/>
        </w:rPr>
        <w:t>يحى</w:t>
      </w:r>
      <w:proofErr w:type="spellEnd"/>
      <w:r w:rsidRPr="003256E0">
        <w:rPr>
          <w:rtl/>
        </w:rPr>
        <w:t xml:space="preserve">، مع تاريخ الجزائر في الملتقيات الوطنية والدولية، </w:t>
      </w:r>
      <w:proofErr w:type="spellStart"/>
      <w:r w:rsidRPr="003256E0">
        <w:rPr>
          <w:rtl/>
        </w:rPr>
        <w:t>ط،خ</w:t>
      </w:r>
      <w:proofErr w:type="spellEnd"/>
      <w:r w:rsidRPr="003256E0">
        <w:rPr>
          <w:rtl/>
        </w:rPr>
        <w:t xml:space="preserve"> ، الجزائر، دار البصائر للنشر والتوزيع، 2009</w:t>
      </w:r>
      <w:r w:rsidRPr="003256E0">
        <w:t>.</w:t>
      </w:r>
    </w:p>
    <w:p w:rsidR="003256E0" w:rsidRPr="003256E0" w:rsidRDefault="003256E0" w:rsidP="00F128B6">
      <w:pPr>
        <w:numPr>
          <w:ilvl w:val="0"/>
          <w:numId w:val="6"/>
        </w:numPr>
      </w:pPr>
      <w:r w:rsidRPr="003256E0">
        <w:rPr>
          <w:rtl/>
        </w:rPr>
        <w:t xml:space="preserve">بوعزيز </w:t>
      </w:r>
      <w:proofErr w:type="spellStart"/>
      <w:r w:rsidRPr="003256E0">
        <w:rPr>
          <w:rtl/>
        </w:rPr>
        <w:t>يحى</w:t>
      </w:r>
      <w:proofErr w:type="spellEnd"/>
      <w:r w:rsidRPr="003256E0">
        <w:rPr>
          <w:rtl/>
        </w:rPr>
        <w:t>، الموجز في تاريخ الجزائر، ط2، ج2، الجزائر، ديوان المطبوعات الجامعية،2009</w:t>
      </w:r>
      <w:r w:rsidRPr="003256E0">
        <w:t>.</w:t>
      </w:r>
      <w:r w:rsidRPr="003256E0">
        <w:br/>
        <w:t>-</w:t>
      </w:r>
      <w:r w:rsidRPr="003256E0">
        <w:rPr>
          <w:rtl/>
        </w:rPr>
        <w:t xml:space="preserve">عباد صالح، الجزائر خلال الحكم التركي، </w:t>
      </w:r>
      <w:proofErr w:type="spellStart"/>
      <w:r w:rsidRPr="003256E0">
        <w:rPr>
          <w:rtl/>
        </w:rPr>
        <w:t>ب،ط</w:t>
      </w:r>
      <w:proofErr w:type="spellEnd"/>
      <w:r w:rsidRPr="003256E0">
        <w:rPr>
          <w:rtl/>
        </w:rPr>
        <w:t>، الجزائر، دار هومة للنشر والتوزيع،1980</w:t>
      </w:r>
      <w:r w:rsidRPr="003256E0">
        <w:t>.</w:t>
      </w:r>
      <w:r w:rsidRPr="003256E0">
        <w:br/>
        <w:t>-</w:t>
      </w:r>
      <w:r w:rsidRPr="003256E0">
        <w:rPr>
          <w:rtl/>
        </w:rPr>
        <w:t xml:space="preserve">علاقات </w:t>
      </w:r>
      <w:proofErr w:type="spellStart"/>
      <w:r w:rsidRPr="003256E0">
        <w:rPr>
          <w:rtl/>
        </w:rPr>
        <w:t>الجزائرمع</w:t>
      </w:r>
      <w:proofErr w:type="spellEnd"/>
      <w:r w:rsidRPr="003256E0">
        <w:rPr>
          <w:rtl/>
        </w:rPr>
        <w:t xml:space="preserve"> العالم الغربي1515-1830،الجزائر، الارشيف الوطني الجزائري2002</w:t>
      </w:r>
      <w:r w:rsidRPr="003256E0">
        <w:t>.</w:t>
      </w:r>
      <w:r w:rsidRPr="003256E0">
        <w:br/>
        <w:t>-</w:t>
      </w:r>
      <w:r w:rsidRPr="003256E0">
        <w:rPr>
          <w:rtl/>
        </w:rPr>
        <w:t xml:space="preserve">مبارك الميلي، تاريخ الجزائر في القديم </w:t>
      </w:r>
      <w:proofErr w:type="spellStart"/>
      <w:r w:rsidRPr="003256E0">
        <w:rPr>
          <w:rtl/>
        </w:rPr>
        <w:t>والحديث،ب،ط</w:t>
      </w:r>
      <w:proofErr w:type="spellEnd"/>
      <w:r w:rsidRPr="003256E0">
        <w:rPr>
          <w:rtl/>
        </w:rPr>
        <w:t xml:space="preserve">، ج4، </w:t>
      </w:r>
      <w:proofErr w:type="spellStart"/>
      <w:r w:rsidRPr="003256E0">
        <w:rPr>
          <w:rtl/>
        </w:rPr>
        <w:t>الجزائر،دارالكتاب</w:t>
      </w:r>
      <w:proofErr w:type="spellEnd"/>
      <w:r w:rsidRPr="003256E0">
        <w:rPr>
          <w:rtl/>
        </w:rPr>
        <w:t xml:space="preserve"> العربي2011</w:t>
      </w:r>
      <w:r w:rsidRPr="003256E0">
        <w:t>.</w:t>
      </w:r>
      <w:r w:rsidRPr="003256E0">
        <w:br/>
      </w:r>
      <w:r w:rsidRPr="003256E0">
        <w:rPr>
          <w:rtl/>
        </w:rPr>
        <w:t xml:space="preserve">- </w:t>
      </w:r>
      <w:proofErr w:type="spellStart"/>
      <w:r w:rsidRPr="003256E0">
        <w:rPr>
          <w:rtl/>
        </w:rPr>
        <w:t>شويتام</w:t>
      </w:r>
      <w:proofErr w:type="spellEnd"/>
      <w:r w:rsidRPr="003256E0">
        <w:rPr>
          <w:rtl/>
        </w:rPr>
        <w:t xml:space="preserve"> </w:t>
      </w:r>
      <w:proofErr w:type="spellStart"/>
      <w:r w:rsidRPr="003256E0">
        <w:rPr>
          <w:rtl/>
        </w:rPr>
        <w:t>أرزقي</w:t>
      </w:r>
      <w:proofErr w:type="spellEnd"/>
      <w:r w:rsidRPr="003256E0">
        <w:rPr>
          <w:rtl/>
        </w:rPr>
        <w:t>، دراسات ووثائق في تاريخ الجزائر العسكري والسياسي 1519-1830،ط1، لجزائر، دار الكتاب العربي،2010</w:t>
      </w:r>
      <w:r w:rsidRPr="003256E0">
        <w:t>. </w:t>
      </w:r>
    </w:p>
    <w:p w:rsidR="003256E0" w:rsidRPr="003256E0" w:rsidRDefault="003256E0" w:rsidP="003256E0">
      <w:pPr>
        <w:rPr>
          <w:rtl/>
          <w:lang w:bidi="ar-DZ"/>
        </w:rPr>
      </w:pPr>
      <w:r w:rsidRPr="003256E0">
        <w:rPr>
          <w:rtl/>
          <w:lang w:bidi="ar-DZ"/>
        </w:rPr>
        <w:t xml:space="preserve">- </w:t>
      </w:r>
      <w:proofErr w:type="spellStart"/>
      <w:r w:rsidRPr="003256E0">
        <w:rPr>
          <w:rtl/>
          <w:lang w:bidi="ar-DZ"/>
        </w:rPr>
        <w:t>شوفالیی</w:t>
      </w:r>
      <w:r w:rsidRPr="003256E0">
        <w:rPr>
          <w:rFonts w:ascii="Times New Roman" w:hAnsi="Times New Roman" w:cs="Times New Roman" w:hint="cs"/>
          <w:rtl/>
          <w:lang w:bidi="ar-DZ"/>
        </w:rPr>
        <w:t>ھ</w:t>
      </w:r>
      <w:proofErr w:type="spellEnd"/>
      <w:r w:rsidRPr="003256E0">
        <w:rPr>
          <w:rtl/>
          <w:lang w:bidi="ar-DZ"/>
        </w:rPr>
        <w:t xml:space="preserve">  </w:t>
      </w:r>
      <w:proofErr w:type="spellStart"/>
      <w:r w:rsidRPr="003256E0">
        <w:rPr>
          <w:rtl/>
          <w:lang w:bidi="ar-DZ"/>
        </w:rPr>
        <w:t>كورین</w:t>
      </w:r>
      <w:proofErr w:type="spellEnd"/>
      <w:r w:rsidRPr="003256E0">
        <w:rPr>
          <w:rtl/>
          <w:lang w:bidi="ar-DZ"/>
        </w:rPr>
        <w:t xml:space="preserve"> : الثلاثون سنة الأولى </w:t>
      </w:r>
      <w:proofErr w:type="spellStart"/>
      <w:r w:rsidRPr="003256E0">
        <w:rPr>
          <w:rtl/>
          <w:lang w:bidi="ar-DZ"/>
        </w:rPr>
        <w:t>لقیام</w:t>
      </w:r>
      <w:proofErr w:type="spellEnd"/>
      <w:r w:rsidRPr="003256E0">
        <w:rPr>
          <w:rtl/>
          <w:lang w:bidi="ar-DZ"/>
        </w:rPr>
        <w:t xml:space="preserve"> دولة </w:t>
      </w:r>
      <w:proofErr w:type="spellStart"/>
      <w:r w:rsidRPr="003256E0">
        <w:rPr>
          <w:rtl/>
          <w:lang w:bidi="ar-DZ"/>
        </w:rPr>
        <w:t>مدینة</w:t>
      </w:r>
      <w:proofErr w:type="spellEnd"/>
      <w:r w:rsidRPr="003256E0">
        <w:rPr>
          <w:rtl/>
          <w:lang w:bidi="ar-DZ"/>
        </w:rPr>
        <w:t xml:space="preserve"> الجزائر 1541 – 1510،(تر: جمال حمادة) د م ج، الجزائر.</w:t>
      </w:r>
    </w:p>
    <w:p w:rsidR="003256E0" w:rsidRPr="003256E0" w:rsidRDefault="003256E0" w:rsidP="003256E0">
      <w:r w:rsidRPr="003256E0">
        <w:rPr>
          <w:rtl/>
          <w:lang w:bidi="ar-DZ"/>
        </w:rPr>
        <w:t xml:space="preserve">- </w:t>
      </w:r>
      <w:proofErr w:type="spellStart"/>
      <w:r w:rsidRPr="003256E0">
        <w:rPr>
          <w:rtl/>
          <w:lang w:bidi="ar-DZ"/>
        </w:rPr>
        <w:t>جاجیات</w:t>
      </w:r>
      <w:proofErr w:type="spellEnd"/>
      <w:r w:rsidRPr="003256E0">
        <w:rPr>
          <w:rtl/>
          <w:lang w:bidi="ar-DZ"/>
        </w:rPr>
        <w:t xml:space="preserve"> عبد </w:t>
      </w:r>
      <w:proofErr w:type="spellStart"/>
      <w:r w:rsidRPr="003256E0">
        <w:rPr>
          <w:rtl/>
          <w:lang w:bidi="ar-DZ"/>
        </w:rPr>
        <w:t>الحمید</w:t>
      </w:r>
      <w:proofErr w:type="spellEnd"/>
      <w:r w:rsidRPr="003256E0">
        <w:rPr>
          <w:rtl/>
          <w:lang w:bidi="ar-DZ"/>
        </w:rPr>
        <w:t xml:space="preserve"> : خطر النصارى و </w:t>
      </w:r>
      <w:proofErr w:type="spellStart"/>
      <w:r w:rsidRPr="003256E0">
        <w:rPr>
          <w:rtl/>
          <w:lang w:bidi="ar-DZ"/>
        </w:rPr>
        <w:t>ان</w:t>
      </w:r>
      <w:r w:rsidRPr="003256E0">
        <w:rPr>
          <w:rFonts w:ascii="Times New Roman" w:hAnsi="Times New Roman" w:cs="Times New Roman" w:hint="cs"/>
          <w:rtl/>
          <w:lang w:bidi="ar-DZ"/>
        </w:rPr>
        <w:t>ھ</w:t>
      </w:r>
      <w:r w:rsidRPr="003256E0">
        <w:rPr>
          <w:rFonts w:hint="cs"/>
          <w:rtl/>
          <w:lang w:bidi="ar-DZ"/>
        </w:rPr>
        <w:t>یار</w:t>
      </w:r>
      <w:proofErr w:type="spellEnd"/>
      <w:r w:rsidRPr="003256E0">
        <w:rPr>
          <w:rtl/>
          <w:lang w:bidi="ar-DZ"/>
        </w:rPr>
        <w:t xml:space="preserve"> </w:t>
      </w:r>
      <w:r w:rsidRPr="003256E0">
        <w:rPr>
          <w:rFonts w:hint="cs"/>
          <w:rtl/>
          <w:lang w:bidi="ar-DZ"/>
        </w:rPr>
        <w:t>الدولة</w:t>
      </w:r>
      <w:r w:rsidRPr="003256E0">
        <w:rPr>
          <w:rtl/>
          <w:lang w:bidi="ar-DZ"/>
        </w:rPr>
        <w:t xml:space="preserve"> </w:t>
      </w:r>
      <w:proofErr w:type="spellStart"/>
      <w:r w:rsidRPr="003256E0">
        <w:rPr>
          <w:rFonts w:hint="cs"/>
          <w:rtl/>
          <w:lang w:bidi="ar-DZ"/>
        </w:rPr>
        <w:t>الزیانیة</w:t>
      </w:r>
      <w:proofErr w:type="spellEnd"/>
      <w:r w:rsidRPr="003256E0">
        <w:rPr>
          <w:rFonts w:hint="cs"/>
          <w:rtl/>
          <w:lang w:bidi="ar-DZ"/>
        </w:rPr>
        <w:t>،</w:t>
      </w:r>
      <w:r w:rsidRPr="003256E0">
        <w:rPr>
          <w:rtl/>
          <w:lang w:bidi="ar-DZ"/>
        </w:rPr>
        <w:t xml:space="preserve"> </w:t>
      </w:r>
      <w:r w:rsidRPr="003256E0">
        <w:rPr>
          <w:rFonts w:hint="cs"/>
          <w:rtl/>
          <w:lang w:bidi="ar-DZ"/>
        </w:rPr>
        <w:t>الجزا</w:t>
      </w:r>
      <w:r w:rsidRPr="003256E0">
        <w:rPr>
          <w:rtl/>
          <w:lang w:bidi="ar-DZ"/>
        </w:rPr>
        <w:t xml:space="preserve">ئر في </w:t>
      </w:r>
      <w:proofErr w:type="spellStart"/>
      <w:r w:rsidRPr="003256E0">
        <w:rPr>
          <w:rtl/>
          <w:lang w:bidi="ar-DZ"/>
        </w:rPr>
        <w:t>التاریخ</w:t>
      </w:r>
      <w:proofErr w:type="spellEnd"/>
      <w:r w:rsidRPr="003256E0">
        <w:rPr>
          <w:rtl/>
          <w:lang w:bidi="ar-DZ"/>
        </w:rPr>
        <w:t xml:space="preserve"> ( </w:t>
      </w:r>
      <w:proofErr w:type="spellStart"/>
      <w:r w:rsidRPr="003256E0">
        <w:rPr>
          <w:rtl/>
          <w:lang w:bidi="ar-DZ"/>
        </w:rPr>
        <w:t>الع</w:t>
      </w:r>
      <w:r w:rsidRPr="003256E0">
        <w:rPr>
          <w:rFonts w:ascii="Times New Roman" w:hAnsi="Times New Roman" w:cs="Times New Roman" w:hint="cs"/>
          <w:rtl/>
          <w:lang w:bidi="ar-DZ"/>
        </w:rPr>
        <w:t>ھ</w:t>
      </w:r>
      <w:r w:rsidRPr="003256E0">
        <w:rPr>
          <w:rFonts w:hint="cs"/>
          <w:rtl/>
          <w:lang w:bidi="ar-DZ"/>
        </w:rPr>
        <w:t>د</w:t>
      </w:r>
      <w:proofErr w:type="spellEnd"/>
      <w:r w:rsidRPr="003256E0">
        <w:rPr>
          <w:rtl/>
          <w:lang w:bidi="ar-DZ"/>
        </w:rPr>
        <w:t xml:space="preserve"> </w:t>
      </w:r>
      <w:r w:rsidRPr="003256E0">
        <w:rPr>
          <w:rFonts w:hint="cs"/>
          <w:rtl/>
          <w:lang w:bidi="ar-DZ"/>
        </w:rPr>
        <w:t>الإسلامي</w:t>
      </w:r>
      <w:r w:rsidRPr="003256E0">
        <w:rPr>
          <w:rtl/>
          <w:lang w:bidi="ar-DZ"/>
        </w:rPr>
        <w:t>).</w:t>
      </w:r>
    </w:p>
    <w:p w:rsidR="003256E0" w:rsidRPr="003256E0" w:rsidRDefault="003256E0" w:rsidP="003256E0">
      <w:pPr>
        <w:rPr>
          <w:rtl/>
          <w:lang w:bidi="ar-DZ"/>
        </w:rPr>
      </w:pPr>
      <w:r w:rsidRPr="003256E0">
        <w:rPr>
          <w:rtl/>
          <w:lang w:bidi="ar-DZ"/>
        </w:rPr>
        <w:t xml:space="preserve"> - </w:t>
      </w:r>
      <w:proofErr w:type="spellStart"/>
      <w:r w:rsidRPr="003256E0">
        <w:rPr>
          <w:rtl/>
          <w:lang w:bidi="ar-DZ"/>
        </w:rPr>
        <w:t>سعید</w:t>
      </w:r>
      <w:proofErr w:type="spellEnd"/>
      <w:r w:rsidRPr="003256E0">
        <w:rPr>
          <w:rtl/>
          <w:lang w:bidi="ar-DZ"/>
        </w:rPr>
        <w:t xml:space="preserve"> </w:t>
      </w:r>
      <w:proofErr w:type="spellStart"/>
      <w:r w:rsidRPr="003256E0">
        <w:rPr>
          <w:rtl/>
          <w:lang w:bidi="ar-DZ"/>
        </w:rPr>
        <w:t>وین</w:t>
      </w:r>
      <w:proofErr w:type="spellEnd"/>
      <w:r w:rsidRPr="003256E0">
        <w:rPr>
          <w:rtl/>
          <w:lang w:bidi="ar-DZ"/>
        </w:rPr>
        <w:t xml:space="preserve"> ناصر </w:t>
      </w:r>
      <w:proofErr w:type="spellStart"/>
      <w:r w:rsidRPr="003256E0">
        <w:rPr>
          <w:rtl/>
          <w:lang w:bidi="ar-DZ"/>
        </w:rPr>
        <w:t>الدین</w:t>
      </w:r>
      <w:proofErr w:type="spellEnd"/>
      <w:r w:rsidRPr="003256E0">
        <w:rPr>
          <w:rtl/>
          <w:lang w:bidi="ar-DZ"/>
        </w:rPr>
        <w:t xml:space="preserve">: النظام المالي للجزائر في الفترة العثماني 1830 -1800 م ش. </w:t>
      </w:r>
      <w:proofErr w:type="spellStart"/>
      <w:proofErr w:type="gramStart"/>
      <w:r w:rsidRPr="003256E0">
        <w:rPr>
          <w:rtl/>
          <w:lang w:bidi="ar-DZ"/>
        </w:rPr>
        <w:t>ون</w:t>
      </w:r>
      <w:proofErr w:type="spellEnd"/>
      <w:proofErr w:type="gramEnd"/>
      <w:r w:rsidRPr="003256E0">
        <w:rPr>
          <w:rtl/>
          <w:lang w:bidi="ar-DZ"/>
        </w:rPr>
        <w:t>. ت الجزائر.</w:t>
      </w:r>
    </w:p>
    <w:p w:rsidR="003256E0" w:rsidRPr="003256E0" w:rsidRDefault="003256E0" w:rsidP="003256E0">
      <w:pPr>
        <w:rPr>
          <w:rtl/>
          <w:lang w:bidi="ar-DZ"/>
        </w:rPr>
      </w:pPr>
      <w:r w:rsidRPr="003256E0">
        <w:rPr>
          <w:rtl/>
          <w:lang w:bidi="ar-DZ"/>
        </w:rPr>
        <w:lastRenderedPageBreak/>
        <w:t>- عبد القادر نور الدين : صفحات من تاريخ مدينة الجزائر من أقدم عصورها إلى انتهاء العهد العثماني، ط1، مطبعة البعث، قسنطينة، 1965.</w:t>
      </w:r>
    </w:p>
    <w:p w:rsidR="003256E0" w:rsidRPr="003256E0" w:rsidRDefault="003256E0" w:rsidP="00F128B6">
      <w:pPr>
        <w:numPr>
          <w:ilvl w:val="0"/>
          <w:numId w:val="54"/>
        </w:numPr>
      </w:pPr>
      <w:proofErr w:type="spellStart"/>
      <w:r w:rsidRPr="003256E0">
        <w:rPr>
          <w:rFonts w:hint="cs"/>
          <w:rtl/>
        </w:rPr>
        <w:t>ألتر</w:t>
      </w:r>
      <w:proofErr w:type="spellEnd"/>
      <w:r w:rsidRPr="003256E0">
        <w:t xml:space="preserve"> </w:t>
      </w:r>
      <w:r w:rsidRPr="003256E0">
        <w:rPr>
          <w:rFonts w:hint="cs"/>
          <w:rtl/>
        </w:rPr>
        <w:t>عزيز</w:t>
      </w:r>
      <w:r w:rsidRPr="003256E0">
        <w:t xml:space="preserve"> </w:t>
      </w:r>
      <w:proofErr w:type="gramStart"/>
      <w:r w:rsidRPr="003256E0">
        <w:rPr>
          <w:rFonts w:hint="cs"/>
          <w:rtl/>
        </w:rPr>
        <w:t>سامح</w:t>
      </w:r>
      <w:r w:rsidRPr="003256E0">
        <w:t xml:space="preserve"> :</w:t>
      </w:r>
      <w:proofErr w:type="gramEnd"/>
      <w:r w:rsidRPr="003256E0">
        <w:t xml:space="preserve"> </w:t>
      </w:r>
      <w:r w:rsidRPr="003256E0">
        <w:rPr>
          <w:rFonts w:hint="cs"/>
          <w:rtl/>
        </w:rPr>
        <w:t>الأتراك</w:t>
      </w:r>
      <w:r w:rsidRPr="003256E0">
        <w:t xml:space="preserve"> </w:t>
      </w:r>
      <w:r w:rsidRPr="003256E0">
        <w:rPr>
          <w:rFonts w:hint="cs"/>
          <w:rtl/>
        </w:rPr>
        <w:t>العثمانيون</w:t>
      </w:r>
      <w:r w:rsidRPr="003256E0">
        <w:t xml:space="preserve"> </w:t>
      </w:r>
      <w:r w:rsidRPr="003256E0">
        <w:rPr>
          <w:rFonts w:hint="cs"/>
          <w:rtl/>
        </w:rPr>
        <w:t>في</w:t>
      </w:r>
      <w:r w:rsidRPr="003256E0">
        <w:t xml:space="preserve"> </w:t>
      </w:r>
      <w:r w:rsidRPr="003256E0">
        <w:rPr>
          <w:rFonts w:hint="cs"/>
          <w:rtl/>
        </w:rPr>
        <w:t>إفريقيا</w:t>
      </w:r>
      <w:r w:rsidRPr="003256E0">
        <w:t xml:space="preserve"> </w:t>
      </w:r>
      <w:r w:rsidRPr="003256E0">
        <w:rPr>
          <w:rFonts w:hint="cs"/>
          <w:rtl/>
        </w:rPr>
        <w:t>الشمالية</w:t>
      </w:r>
      <w:r w:rsidRPr="003256E0">
        <w:t xml:space="preserve"> </w:t>
      </w:r>
      <w:r w:rsidRPr="003256E0">
        <w:rPr>
          <w:rFonts w:hint="cs"/>
          <w:rtl/>
        </w:rPr>
        <w:t>،</w:t>
      </w:r>
      <w:r w:rsidRPr="003256E0">
        <w:t xml:space="preserve"> </w:t>
      </w:r>
      <w:r w:rsidRPr="003256E0">
        <w:rPr>
          <w:rFonts w:hint="cs"/>
          <w:rtl/>
        </w:rPr>
        <w:t>ترجمة</w:t>
      </w:r>
      <w:r w:rsidRPr="003256E0">
        <w:t xml:space="preserve"> </w:t>
      </w:r>
      <w:r w:rsidRPr="003256E0">
        <w:rPr>
          <w:rFonts w:hint="cs"/>
          <w:rtl/>
        </w:rPr>
        <w:t>محمد</w:t>
      </w:r>
      <w:r w:rsidRPr="003256E0">
        <w:t xml:space="preserve"> </w:t>
      </w:r>
      <w:r w:rsidRPr="003256E0">
        <w:rPr>
          <w:rFonts w:hint="cs"/>
          <w:rtl/>
        </w:rPr>
        <w:t>علي</w:t>
      </w:r>
      <w:r w:rsidRPr="003256E0">
        <w:t xml:space="preserve"> </w:t>
      </w:r>
      <w:r w:rsidRPr="003256E0">
        <w:rPr>
          <w:rFonts w:hint="cs"/>
          <w:rtl/>
        </w:rPr>
        <w:t>عامر بيرو</w:t>
      </w:r>
      <w:r w:rsidRPr="003256E0">
        <w:t xml:space="preserve"> </w:t>
      </w:r>
      <w:r w:rsidRPr="003256E0">
        <w:rPr>
          <w:rFonts w:hint="cs"/>
          <w:rtl/>
        </w:rPr>
        <w:t>،ط</w:t>
      </w:r>
      <w:r w:rsidRPr="003256E0">
        <w:t xml:space="preserve">1 </w:t>
      </w:r>
      <w:r w:rsidRPr="003256E0">
        <w:rPr>
          <w:rFonts w:hint="cs"/>
          <w:rtl/>
        </w:rPr>
        <w:t>،</w:t>
      </w:r>
      <w:r w:rsidRPr="003256E0">
        <w:t xml:space="preserve"> </w:t>
      </w:r>
      <w:r w:rsidRPr="003256E0">
        <w:rPr>
          <w:rFonts w:hint="cs"/>
          <w:rtl/>
        </w:rPr>
        <w:t>دار</w:t>
      </w:r>
      <w:r w:rsidRPr="003256E0">
        <w:t xml:space="preserve"> </w:t>
      </w:r>
      <w:r w:rsidRPr="003256E0">
        <w:rPr>
          <w:rFonts w:hint="cs"/>
          <w:rtl/>
        </w:rPr>
        <w:t>النهضة</w:t>
      </w:r>
      <w:r w:rsidRPr="003256E0">
        <w:t xml:space="preserve"> </w:t>
      </w:r>
      <w:r w:rsidRPr="003256E0">
        <w:rPr>
          <w:rFonts w:hint="cs"/>
          <w:rtl/>
        </w:rPr>
        <w:t>العربية</w:t>
      </w:r>
      <w:r w:rsidRPr="003256E0">
        <w:t xml:space="preserve"> </w:t>
      </w:r>
      <w:r w:rsidRPr="003256E0">
        <w:rPr>
          <w:rFonts w:hint="cs"/>
          <w:rtl/>
        </w:rPr>
        <w:t>،</w:t>
      </w:r>
      <w:r w:rsidRPr="003256E0">
        <w:t xml:space="preserve"> 1989 </w:t>
      </w:r>
      <w:r w:rsidRPr="003256E0">
        <w:rPr>
          <w:rFonts w:hint="cs"/>
          <w:rtl/>
        </w:rPr>
        <w:t>م</w:t>
      </w:r>
      <w:r w:rsidRPr="003256E0">
        <w:t>.</w:t>
      </w:r>
    </w:p>
    <w:p w:rsidR="003256E0" w:rsidRPr="003256E0" w:rsidRDefault="003256E0" w:rsidP="00F128B6">
      <w:pPr>
        <w:numPr>
          <w:ilvl w:val="0"/>
          <w:numId w:val="54"/>
        </w:numPr>
      </w:pPr>
      <w:r w:rsidRPr="003256E0">
        <w:rPr>
          <w:rFonts w:hint="cs"/>
          <w:rtl/>
        </w:rPr>
        <w:t>إسماعيل</w:t>
      </w:r>
      <w:r w:rsidRPr="003256E0">
        <w:t xml:space="preserve"> </w:t>
      </w:r>
      <w:r w:rsidRPr="003256E0">
        <w:rPr>
          <w:rFonts w:hint="cs"/>
          <w:rtl/>
        </w:rPr>
        <w:t>صبري</w:t>
      </w:r>
      <w:r w:rsidRPr="003256E0">
        <w:t xml:space="preserve"> </w:t>
      </w:r>
      <w:proofErr w:type="gramStart"/>
      <w:r w:rsidRPr="003256E0">
        <w:rPr>
          <w:rFonts w:hint="cs"/>
          <w:rtl/>
        </w:rPr>
        <w:t>مقلد</w:t>
      </w:r>
      <w:r w:rsidRPr="003256E0">
        <w:t xml:space="preserve"> :</w:t>
      </w:r>
      <w:proofErr w:type="gramEnd"/>
      <w:r w:rsidRPr="003256E0">
        <w:t xml:space="preserve"> </w:t>
      </w:r>
      <w:r w:rsidRPr="003256E0">
        <w:rPr>
          <w:rFonts w:hint="cs"/>
          <w:rtl/>
        </w:rPr>
        <w:t>العلاقات</w:t>
      </w:r>
      <w:r w:rsidRPr="003256E0">
        <w:t xml:space="preserve"> </w:t>
      </w:r>
      <w:r w:rsidRPr="003256E0">
        <w:rPr>
          <w:rFonts w:hint="cs"/>
          <w:rtl/>
        </w:rPr>
        <w:t>السياسية</w:t>
      </w:r>
      <w:r w:rsidRPr="003256E0">
        <w:t xml:space="preserve"> </w:t>
      </w:r>
      <w:proofErr w:type="spellStart"/>
      <w:r w:rsidRPr="003256E0">
        <w:rPr>
          <w:rFonts w:hint="cs"/>
          <w:rtl/>
        </w:rPr>
        <w:t>الدولية،دراسة</w:t>
      </w:r>
      <w:proofErr w:type="spellEnd"/>
      <w:r w:rsidRPr="003256E0">
        <w:t xml:space="preserve"> </w:t>
      </w:r>
      <w:r w:rsidRPr="003256E0">
        <w:rPr>
          <w:rFonts w:hint="cs"/>
          <w:rtl/>
        </w:rPr>
        <w:t>في</w:t>
      </w:r>
      <w:r w:rsidRPr="003256E0">
        <w:t xml:space="preserve"> </w:t>
      </w:r>
      <w:r w:rsidRPr="003256E0">
        <w:rPr>
          <w:rFonts w:hint="cs"/>
          <w:rtl/>
        </w:rPr>
        <w:t>الأصول</w:t>
      </w:r>
      <w:r w:rsidRPr="003256E0">
        <w:t xml:space="preserve"> </w:t>
      </w:r>
      <w:proofErr w:type="spellStart"/>
      <w:r w:rsidRPr="003256E0">
        <w:rPr>
          <w:rFonts w:hint="cs"/>
          <w:rtl/>
        </w:rPr>
        <w:t>والنظريات،الكويت</w:t>
      </w:r>
      <w:proofErr w:type="spellEnd"/>
      <w:r w:rsidRPr="003256E0">
        <w:rPr>
          <w:rFonts w:hint="cs"/>
          <w:rtl/>
        </w:rPr>
        <w:t>، منشورات</w:t>
      </w:r>
      <w:r w:rsidRPr="003256E0">
        <w:t xml:space="preserve"> </w:t>
      </w:r>
      <w:r w:rsidRPr="003256E0">
        <w:rPr>
          <w:rFonts w:hint="cs"/>
          <w:rtl/>
        </w:rPr>
        <w:t>ذات</w:t>
      </w:r>
      <w:r w:rsidRPr="003256E0">
        <w:t xml:space="preserve"> </w:t>
      </w:r>
      <w:r w:rsidRPr="003256E0">
        <w:rPr>
          <w:rFonts w:hint="cs"/>
          <w:rtl/>
        </w:rPr>
        <w:t>السلاسل</w:t>
      </w:r>
      <w:r w:rsidRPr="003256E0">
        <w:t xml:space="preserve"> </w:t>
      </w:r>
      <w:r w:rsidRPr="003256E0">
        <w:rPr>
          <w:rFonts w:hint="cs"/>
          <w:rtl/>
        </w:rPr>
        <w:t>،</w:t>
      </w:r>
      <w:r w:rsidRPr="003256E0">
        <w:t xml:space="preserve"> 1985 </w:t>
      </w:r>
      <w:r w:rsidRPr="003256E0">
        <w:rPr>
          <w:rFonts w:hint="cs"/>
          <w:rtl/>
        </w:rPr>
        <w:t>م</w:t>
      </w:r>
      <w:r w:rsidRPr="003256E0">
        <w:t>.</w:t>
      </w:r>
    </w:p>
    <w:p w:rsidR="003256E0" w:rsidRPr="003256E0" w:rsidRDefault="003256E0" w:rsidP="00F128B6">
      <w:pPr>
        <w:numPr>
          <w:ilvl w:val="0"/>
          <w:numId w:val="54"/>
        </w:numPr>
      </w:pPr>
      <w:proofErr w:type="spellStart"/>
      <w:r w:rsidRPr="003256E0">
        <w:rPr>
          <w:rFonts w:hint="cs"/>
          <w:rtl/>
        </w:rPr>
        <w:t>اجقو</w:t>
      </w:r>
      <w:proofErr w:type="spellEnd"/>
      <w:r w:rsidRPr="003256E0">
        <w:t xml:space="preserve"> </w:t>
      </w:r>
      <w:r w:rsidRPr="003256E0">
        <w:rPr>
          <w:rFonts w:hint="cs"/>
          <w:rtl/>
        </w:rPr>
        <w:t>علي</w:t>
      </w:r>
      <w:r w:rsidRPr="003256E0">
        <w:t xml:space="preserve"> : </w:t>
      </w:r>
      <w:r w:rsidRPr="003256E0">
        <w:rPr>
          <w:rFonts w:hint="cs"/>
          <w:rtl/>
        </w:rPr>
        <w:t>محاضرات</w:t>
      </w:r>
      <w:r w:rsidRPr="003256E0">
        <w:t xml:space="preserve"> </w:t>
      </w:r>
      <w:r w:rsidRPr="003256E0">
        <w:rPr>
          <w:rFonts w:hint="cs"/>
          <w:rtl/>
        </w:rPr>
        <w:t>في</w:t>
      </w:r>
      <w:r w:rsidRPr="003256E0">
        <w:t xml:space="preserve"> </w:t>
      </w:r>
      <w:r w:rsidRPr="003256E0">
        <w:rPr>
          <w:rFonts w:hint="cs"/>
          <w:rtl/>
        </w:rPr>
        <w:t>تاريخ</w:t>
      </w:r>
      <w:r w:rsidRPr="003256E0">
        <w:t xml:space="preserve"> </w:t>
      </w:r>
      <w:r w:rsidRPr="003256E0">
        <w:rPr>
          <w:rFonts w:hint="cs"/>
          <w:rtl/>
        </w:rPr>
        <w:t>مؤسسات</w:t>
      </w:r>
      <w:r w:rsidRPr="003256E0">
        <w:t xml:space="preserve"> </w:t>
      </w:r>
      <w:r w:rsidRPr="003256E0">
        <w:rPr>
          <w:rFonts w:hint="cs"/>
          <w:rtl/>
        </w:rPr>
        <w:t>الدولة</w:t>
      </w:r>
      <w:r w:rsidRPr="003256E0">
        <w:t xml:space="preserve"> </w:t>
      </w:r>
      <w:r w:rsidRPr="003256E0">
        <w:rPr>
          <w:rFonts w:hint="cs"/>
          <w:rtl/>
        </w:rPr>
        <w:t>الجزائرية</w:t>
      </w:r>
      <w:r w:rsidRPr="003256E0">
        <w:t xml:space="preserve"> </w:t>
      </w:r>
      <w:r w:rsidRPr="003256E0">
        <w:rPr>
          <w:rFonts w:hint="cs"/>
          <w:rtl/>
        </w:rPr>
        <w:t>(</w:t>
      </w:r>
      <w:r w:rsidRPr="003256E0">
        <w:t xml:space="preserve"> 1514 </w:t>
      </w:r>
      <w:r w:rsidRPr="003256E0">
        <w:rPr>
          <w:rFonts w:hint="cs"/>
          <w:rtl/>
        </w:rPr>
        <w:t>م</w:t>
      </w:r>
      <w:r w:rsidRPr="003256E0">
        <w:t xml:space="preserve">- 1837 </w:t>
      </w:r>
      <w:r w:rsidRPr="003256E0">
        <w:rPr>
          <w:rFonts w:hint="cs"/>
          <w:rtl/>
        </w:rPr>
        <w:t>م)</w:t>
      </w:r>
      <w:r w:rsidRPr="003256E0">
        <w:t xml:space="preserve"> </w:t>
      </w:r>
      <w:r w:rsidRPr="003256E0">
        <w:rPr>
          <w:rFonts w:hint="cs"/>
          <w:rtl/>
        </w:rPr>
        <w:t>،</w:t>
      </w:r>
      <w:r w:rsidRPr="003256E0">
        <w:t xml:space="preserve"> </w:t>
      </w:r>
      <w:r w:rsidRPr="003256E0">
        <w:rPr>
          <w:rFonts w:hint="cs"/>
          <w:rtl/>
        </w:rPr>
        <w:t>للمعلوماتية</w:t>
      </w:r>
      <w:r w:rsidRPr="003256E0">
        <w:t xml:space="preserve"> </w:t>
      </w:r>
      <w:r w:rsidRPr="003256E0">
        <w:rPr>
          <w:rFonts w:hint="cs"/>
          <w:rtl/>
        </w:rPr>
        <w:t>والخدمات</w:t>
      </w:r>
      <w:r w:rsidRPr="003256E0">
        <w:t xml:space="preserve"> </w:t>
      </w:r>
      <w:r w:rsidRPr="003256E0">
        <w:rPr>
          <w:rFonts w:hint="cs"/>
          <w:rtl/>
        </w:rPr>
        <w:t>المكتبية</w:t>
      </w:r>
      <w:r w:rsidRPr="003256E0">
        <w:t xml:space="preserve"> </w:t>
      </w:r>
      <w:r w:rsidRPr="003256E0">
        <w:rPr>
          <w:rFonts w:hint="cs"/>
          <w:rtl/>
        </w:rPr>
        <w:t>،ط</w:t>
      </w:r>
      <w:r w:rsidRPr="003256E0">
        <w:t xml:space="preserve"> 2 (Batna-net) </w:t>
      </w:r>
      <w:r w:rsidRPr="003256E0">
        <w:rPr>
          <w:rFonts w:hint="cs"/>
          <w:rtl/>
        </w:rPr>
        <w:t>الجزائر</w:t>
      </w:r>
      <w:r w:rsidRPr="003256E0">
        <w:t xml:space="preserve"> </w:t>
      </w:r>
      <w:r w:rsidRPr="003256E0">
        <w:rPr>
          <w:rFonts w:hint="cs"/>
          <w:rtl/>
        </w:rPr>
        <w:t>،ج</w:t>
      </w:r>
      <w:r w:rsidRPr="003256E0">
        <w:t xml:space="preserve"> 2 </w:t>
      </w:r>
      <w:r w:rsidRPr="003256E0">
        <w:rPr>
          <w:rFonts w:hint="cs"/>
          <w:rtl/>
        </w:rPr>
        <w:t>،</w:t>
      </w:r>
      <w:r w:rsidRPr="003256E0">
        <w:t xml:space="preserve"> </w:t>
      </w:r>
      <w:r w:rsidRPr="003256E0">
        <w:rPr>
          <w:rFonts w:hint="cs"/>
          <w:rtl/>
        </w:rPr>
        <w:t>باتنة</w:t>
      </w:r>
      <w:r w:rsidRPr="003256E0">
        <w:t xml:space="preserve"> </w:t>
      </w:r>
      <w:r w:rsidRPr="003256E0">
        <w:rPr>
          <w:rFonts w:hint="cs"/>
          <w:rtl/>
        </w:rPr>
        <w:t>نيت</w:t>
      </w:r>
    </w:p>
    <w:p w:rsidR="003256E0" w:rsidRPr="003256E0" w:rsidRDefault="003256E0" w:rsidP="00F128B6">
      <w:pPr>
        <w:numPr>
          <w:ilvl w:val="0"/>
          <w:numId w:val="54"/>
        </w:numPr>
      </w:pPr>
      <w:proofErr w:type="spellStart"/>
      <w:r w:rsidRPr="003256E0">
        <w:rPr>
          <w:rFonts w:hint="cs"/>
          <w:rtl/>
        </w:rPr>
        <w:t>اينالجيك</w:t>
      </w:r>
      <w:proofErr w:type="spellEnd"/>
      <w:r w:rsidRPr="003256E0">
        <w:t xml:space="preserve"> </w:t>
      </w:r>
      <w:r w:rsidRPr="003256E0">
        <w:rPr>
          <w:rFonts w:hint="cs"/>
          <w:rtl/>
        </w:rPr>
        <w:t>خليل</w:t>
      </w:r>
      <w:r w:rsidRPr="003256E0">
        <w:t xml:space="preserve"> : </w:t>
      </w:r>
      <w:r w:rsidRPr="003256E0">
        <w:rPr>
          <w:rFonts w:hint="cs"/>
          <w:rtl/>
        </w:rPr>
        <w:t>تاريخ</w:t>
      </w:r>
      <w:r w:rsidRPr="003256E0">
        <w:t xml:space="preserve"> </w:t>
      </w:r>
      <w:r w:rsidRPr="003256E0">
        <w:rPr>
          <w:rFonts w:hint="cs"/>
          <w:rtl/>
        </w:rPr>
        <w:t>الدولة</w:t>
      </w:r>
      <w:r w:rsidRPr="003256E0">
        <w:t xml:space="preserve"> </w:t>
      </w:r>
      <w:r w:rsidRPr="003256E0">
        <w:rPr>
          <w:rFonts w:hint="cs"/>
          <w:rtl/>
        </w:rPr>
        <w:t>العثمانية</w:t>
      </w:r>
      <w:r w:rsidRPr="003256E0">
        <w:t xml:space="preserve"> </w:t>
      </w:r>
      <w:r w:rsidRPr="003256E0">
        <w:rPr>
          <w:rFonts w:hint="cs"/>
          <w:rtl/>
        </w:rPr>
        <w:t>من</w:t>
      </w:r>
      <w:r w:rsidRPr="003256E0">
        <w:t xml:space="preserve"> </w:t>
      </w:r>
      <w:r w:rsidRPr="003256E0">
        <w:rPr>
          <w:rFonts w:hint="cs"/>
          <w:rtl/>
        </w:rPr>
        <w:t>النشوء</w:t>
      </w:r>
      <w:r w:rsidRPr="003256E0">
        <w:t xml:space="preserve"> </w:t>
      </w:r>
      <w:r w:rsidRPr="003256E0">
        <w:rPr>
          <w:rFonts w:hint="cs"/>
          <w:rtl/>
        </w:rPr>
        <w:t>إلى</w:t>
      </w:r>
      <w:r w:rsidRPr="003256E0">
        <w:t xml:space="preserve"> </w:t>
      </w:r>
      <w:r w:rsidRPr="003256E0">
        <w:rPr>
          <w:rFonts w:hint="cs"/>
          <w:rtl/>
        </w:rPr>
        <w:t>الانحدار</w:t>
      </w:r>
      <w:r w:rsidRPr="003256E0">
        <w:t xml:space="preserve"> </w:t>
      </w:r>
      <w:r w:rsidRPr="003256E0">
        <w:rPr>
          <w:rFonts w:hint="cs"/>
          <w:rtl/>
        </w:rPr>
        <w:t>،</w:t>
      </w:r>
      <w:r w:rsidRPr="003256E0">
        <w:t xml:space="preserve"> </w:t>
      </w:r>
      <w:r w:rsidRPr="003256E0">
        <w:rPr>
          <w:rFonts w:hint="cs"/>
          <w:rtl/>
        </w:rPr>
        <w:t>ترجمة</w:t>
      </w:r>
      <w:r w:rsidRPr="003256E0">
        <w:t xml:space="preserve"> </w:t>
      </w:r>
      <w:r w:rsidRPr="003256E0">
        <w:rPr>
          <w:rFonts w:hint="cs"/>
          <w:rtl/>
        </w:rPr>
        <w:t>محمد ارناؤوط</w:t>
      </w:r>
      <w:r w:rsidRPr="003256E0">
        <w:t xml:space="preserve"> </w:t>
      </w:r>
      <w:r w:rsidRPr="003256E0">
        <w:rPr>
          <w:rFonts w:hint="cs"/>
          <w:rtl/>
        </w:rPr>
        <w:t>،</w:t>
      </w:r>
      <w:r w:rsidRPr="003256E0">
        <w:t xml:space="preserve"> </w:t>
      </w:r>
      <w:r w:rsidRPr="003256E0">
        <w:rPr>
          <w:rFonts w:hint="cs"/>
          <w:rtl/>
        </w:rPr>
        <w:t>بيروت</w:t>
      </w:r>
      <w:r w:rsidRPr="003256E0">
        <w:t xml:space="preserve"> </w:t>
      </w:r>
      <w:r w:rsidRPr="003256E0">
        <w:rPr>
          <w:rFonts w:hint="cs"/>
          <w:rtl/>
        </w:rPr>
        <w:t>،</w:t>
      </w:r>
      <w:r w:rsidRPr="003256E0">
        <w:t xml:space="preserve"> </w:t>
      </w:r>
      <w:r w:rsidRPr="003256E0">
        <w:rPr>
          <w:rFonts w:hint="cs"/>
          <w:rtl/>
        </w:rPr>
        <w:t>دار</w:t>
      </w:r>
      <w:r w:rsidRPr="003256E0">
        <w:t xml:space="preserve"> </w:t>
      </w:r>
      <w:r w:rsidRPr="003256E0">
        <w:rPr>
          <w:rFonts w:hint="cs"/>
          <w:rtl/>
        </w:rPr>
        <w:t>المدار</w:t>
      </w:r>
      <w:r w:rsidRPr="003256E0">
        <w:t xml:space="preserve"> </w:t>
      </w:r>
      <w:r w:rsidRPr="003256E0">
        <w:rPr>
          <w:rFonts w:hint="cs"/>
          <w:rtl/>
        </w:rPr>
        <w:t>الإسلامي</w:t>
      </w:r>
      <w:r w:rsidRPr="003256E0">
        <w:t xml:space="preserve"> </w:t>
      </w:r>
      <w:r w:rsidRPr="003256E0">
        <w:rPr>
          <w:rFonts w:hint="cs"/>
          <w:rtl/>
        </w:rPr>
        <w:t>،</w:t>
      </w:r>
      <w:r w:rsidRPr="003256E0">
        <w:t xml:space="preserve"> 2002 </w:t>
      </w:r>
      <w:r w:rsidRPr="003256E0">
        <w:rPr>
          <w:rFonts w:hint="cs"/>
          <w:rtl/>
        </w:rPr>
        <w:t>م</w:t>
      </w:r>
      <w:r w:rsidRPr="003256E0">
        <w:t>.</w:t>
      </w:r>
    </w:p>
    <w:p w:rsidR="003256E0" w:rsidRPr="003256E0" w:rsidRDefault="003256E0" w:rsidP="00F128B6">
      <w:pPr>
        <w:numPr>
          <w:ilvl w:val="0"/>
          <w:numId w:val="54"/>
        </w:numPr>
      </w:pPr>
      <w:r w:rsidRPr="003256E0">
        <w:rPr>
          <w:rFonts w:hint="cs"/>
          <w:rtl/>
        </w:rPr>
        <w:t>بسام</w:t>
      </w:r>
      <w:r w:rsidRPr="003256E0">
        <w:t xml:space="preserve"> </w:t>
      </w:r>
      <w:r w:rsidRPr="003256E0">
        <w:rPr>
          <w:rFonts w:hint="cs"/>
          <w:rtl/>
        </w:rPr>
        <w:t>العسلي</w:t>
      </w:r>
      <w:r w:rsidRPr="003256E0">
        <w:t xml:space="preserve"> : </w:t>
      </w:r>
      <w:r w:rsidRPr="003256E0">
        <w:rPr>
          <w:rFonts w:hint="cs"/>
          <w:rtl/>
        </w:rPr>
        <w:t>خير</w:t>
      </w:r>
      <w:r w:rsidRPr="003256E0">
        <w:t xml:space="preserve"> </w:t>
      </w:r>
      <w:r w:rsidRPr="003256E0">
        <w:rPr>
          <w:rFonts w:hint="cs"/>
          <w:rtl/>
        </w:rPr>
        <w:t>الدين</w:t>
      </w:r>
      <w:r w:rsidRPr="003256E0">
        <w:t xml:space="preserve"> </w:t>
      </w:r>
      <w:proofErr w:type="spellStart"/>
      <w:r w:rsidRPr="003256E0">
        <w:rPr>
          <w:rFonts w:hint="cs"/>
          <w:rtl/>
        </w:rPr>
        <w:t>بربروس</w:t>
      </w:r>
      <w:proofErr w:type="spellEnd"/>
      <w:r w:rsidRPr="003256E0">
        <w:rPr>
          <w:rFonts w:hint="cs"/>
          <w:rtl/>
        </w:rPr>
        <w:t>،</w:t>
      </w:r>
      <w:r w:rsidRPr="003256E0">
        <w:t xml:space="preserve"> </w:t>
      </w:r>
      <w:r w:rsidRPr="003256E0">
        <w:rPr>
          <w:rFonts w:hint="cs"/>
          <w:rtl/>
        </w:rPr>
        <w:t>مصر،</w:t>
      </w:r>
      <w:r w:rsidRPr="003256E0">
        <w:t xml:space="preserve"> </w:t>
      </w:r>
      <w:r w:rsidRPr="003256E0">
        <w:rPr>
          <w:rFonts w:hint="cs"/>
          <w:rtl/>
        </w:rPr>
        <w:t>دار</w:t>
      </w:r>
      <w:r w:rsidRPr="003256E0">
        <w:t xml:space="preserve"> </w:t>
      </w:r>
      <w:r w:rsidRPr="003256E0">
        <w:rPr>
          <w:rFonts w:hint="cs"/>
          <w:rtl/>
        </w:rPr>
        <w:t>النفائس،</w:t>
      </w:r>
      <w:r w:rsidRPr="003256E0">
        <w:t xml:space="preserve"> 1986 </w:t>
      </w:r>
      <w:r w:rsidRPr="003256E0">
        <w:rPr>
          <w:rFonts w:hint="cs"/>
          <w:rtl/>
        </w:rPr>
        <w:t>م</w:t>
      </w:r>
      <w:r w:rsidRPr="003256E0">
        <w:t>.</w:t>
      </w:r>
    </w:p>
    <w:p w:rsidR="003256E0" w:rsidRPr="003256E0" w:rsidRDefault="003256E0" w:rsidP="00F128B6">
      <w:pPr>
        <w:numPr>
          <w:ilvl w:val="0"/>
          <w:numId w:val="54"/>
        </w:numPr>
      </w:pPr>
      <w:r w:rsidRPr="003256E0">
        <w:rPr>
          <w:rFonts w:hint="cs"/>
          <w:rtl/>
        </w:rPr>
        <w:t>خنوف</w:t>
      </w:r>
      <w:r w:rsidRPr="003256E0">
        <w:t xml:space="preserve"> </w:t>
      </w:r>
      <w:r w:rsidRPr="003256E0">
        <w:rPr>
          <w:rFonts w:hint="cs"/>
          <w:rtl/>
        </w:rPr>
        <w:t>علي</w:t>
      </w:r>
      <w:r w:rsidRPr="003256E0">
        <w:t xml:space="preserve"> : </w:t>
      </w:r>
      <w:r w:rsidRPr="003256E0">
        <w:rPr>
          <w:rFonts w:hint="cs"/>
          <w:rtl/>
        </w:rPr>
        <w:t>السلطة</w:t>
      </w:r>
      <w:r w:rsidRPr="003256E0">
        <w:t xml:space="preserve"> </w:t>
      </w:r>
      <w:r w:rsidRPr="003256E0">
        <w:rPr>
          <w:rFonts w:hint="cs"/>
          <w:rtl/>
        </w:rPr>
        <w:t>التركية</w:t>
      </w:r>
      <w:r w:rsidRPr="003256E0">
        <w:t xml:space="preserve"> </w:t>
      </w:r>
      <w:r w:rsidRPr="003256E0">
        <w:rPr>
          <w:rFonts w:hint="cs"/>
          <w:rtl/>
        </w:rPr>
        <w:t>في</w:t>
      </w:r>
      <w:r w:rsidRPr="003256E0">
        <w:t xml:space="preserve"> </w:t>
      </w:r>
      <w:r w:rsidRPr="003256E0">
        <w:rPr>
          <w:rFonts w:hint="cs"/>
          <w:rtl/>
        </w:rPr>
        <w:t>الارياف</w:t>
      </w:r>
      <w:r w:rsidRPr="003256E0">
        <w:t xml:space="preserve"> </w:t>
      </w:r>
      <w:r w:rsidRPr="003256E0">
        <w:rPr>
          <w:rFonts w:hint="cs"/>
          <w:rtl/>
        </w:rPr>
        <w:t>الشمالية</w:t>
      </w:r>
      <w:r w:rsidRPr="003256E0">
        <w:t xml:space="preserve"> </w:t>
      </w:r>
      <w:proofErr w:type="spellStart"/>
      <w:r w:rsidRPr="003256E0">
        <w:rPr>
          <w:rFonts w:hint="cs"/>
          <w:rtl/>
        </w:rPr>
        <w:t>لبايلك</w:t>
      </w:r>
      <w:proofErr w:type="spellEnd"/>
      <w:r w:rsidRPr="003256E0">
        <w:t xml:space="preserve"> </w:t>
      </w:r>
      <w:r w:rsidRPr="003256E0">
        <w:rPr>
          <w:rFonts w:hint="cs"/>
          <w:rtl/>
        </w:rPr>
        <w:t>الشرق</w:t>
      </w:r>
      <w:r w:rsidRPr="003256E0">
        <w:t xml:space="preserve"> </w:t>
      </w:r>
      <w:r w:rsidRPr="003256E0">
        <w:rPr>
          <w:rFonts w:hint="cs"/>
          <w:rtl/>
        </w:rPr>
        <w:t>في</w:t>
      </w:r>
      <w:r w:rsidRPr="003256E0">
        <w:t xml:space="preserve"> </w:t>
      </w:r>
      <w:r w:rsidRPr="003256E0">
        <w:rPr>
          <w:rFonts w:hint="cs"/>
          <w:rtl/>
        </w:rPr>
        <w:t>نهاية</w:t>
      </w:r>
      <w:r w:rsidRPr="003256E0">
        <w:t xml:space="preserve"> </w:t>
      </w:r>
      <w:r w:rsidRPr="003256E0">
        <w:rPr>
          <w:rFonts w:hint="cs"/>
          <w:rtl/>
        </w:rPr>
        <w:t>العهد العثماني</w:t>
      </w:r>
      <w:r w:rsidRPr="003256E0">
        <w:t xml:space="preserve"> </w:t>
      </w:r>
      <w:r w:rsidRPr="003256E0">
        <w:rPr>
          <w:rFonts w:hint="cs"/>
          <w:rtl/>
        </w:rPr>
        <w:t>و</w:t>
      </w:r>
      <w:r w:rsidRPr="003256E0">
        <w:t xml:space="preserve"> </w:t>
      </w:r>
      <w:r w:rsidRPr="003256E0">
        <w:rPr>
          <w:rFonts w:hint="cs"/>
          <w:rtl/>
        </w:rPr>
        <w:t>بداية</w:t>
      </w:r>
      <w:r w:rsidRPr="003256E0">
        <w:t xml:space="preserve"> </w:t>
      </w:r>
      <w:r w:rsidRPr="003256E0">
        <w:rPr>
          <w:rFonts w:hint="cs"/>
          <w:rtl/>
        </w:rPr>
        <w:t>العهد</w:t>
      </w:r>
      <w:r w:rsidRPr="003256E0">
        <w:t xml:space="preserve"> </w:t>
      </w:r>
      <w:r w:rsidRPr="003256E0">
        <w:rPr>
          <w:rFonts w:hint="cs"/>
          <w:rtl/>
        </w:rPr>
        <w:t>الفرنسي،</w:t>
      </w:r>
      <w:r w:rsidRPr="003256E0">
        <w:t xml:space="preserve"> </w:t>
      </w:r>
      <w:r w:rsidRPr="003256E0">
        <w:rPr>
          <w:rFonts w:hint="cs"/>
          <w:rtl/>
        </w:rPr>
        <w:t>الجزائر</w:t>
      </w:r>
      <w:r w:rsidRPr="003256E0">
        <w:t xml:space="preserve"> </w:t>
      </w:r>
      <w:r w:rsidRPr="003256E0">
        <w:rPr>
          <w:rFonts w:hint="cs"/>
          <w:rtl/>
        </w:rPr>
        <w:t>،</w:t>
      </w:r>
      <w:r w:rsidRPr="003256E0">
        <w:t xml:space="preserve"> </w:t>
      </w:r>
      <w:r w:rsidRPr="003256E0">
        <w:rPr>
          <w:rFonts w:hint="cs"/>
          <w:rtl/>
        </w:rPr>
        <w:t>ب</w:t>
      </w:r>
      <w:r w:rsidRPr="003256E0">
        <w:t xml:space="preserve"> </w:t>
      </w:r>
      <w:r w:rsidRPr="003256E0">
        <w:rPr>
          <w:rFonts w:hint="cs"/>
          <w:rtl/>
        </w:rPr>
        <w:t>د،</w:t>
      </w:r>
      <w:r w:rsidRPr="003256E0">
        <w:t xml:space="preserve"> 1999 </w:t>
      </w:r>
      <w:r w:rsidRPr="003256E0">
        <w:rPr>
          <w:rFonts w:hint="cs"/>
          <w:rtl/>
        </w:rPr>
        <w:t>م</w:t>
      </w:r>
      <w:r w:rsidRPr="003256E0">
        <w:t>.</w:t>
      </w:r>
    </w:p>
    <w:p w:rsidR="003256E0" w:rsidRPr="003256E0" w:rsidRDefault="003256E0" w:rsidP="003256E0">
      <w:pPr>
        <w:rPr>
          <w:b/>
          <w:bCs/>
          <w:i/>
          <w:iCs/>
          <w:u w:val="single"/>
          <w:rtl/>
          <w:lang w:bidi="ar-DZ"/>
        </w:rPr>
      </w:pPr>
      <w:r w:rsidRPr="003256E0">
        <w:rPr>
          <w:rFonts w:hint="cs"/>
          <w:b/>
          <w:bCs/>
          <w:i/>
          <w:iCs/>
          <w:u w:val="single"/>
          <w:rtl/>
          <w:lang w:bidi="ar-DZ"/>
        </w:rPr>
        <w:t>مراجع باللغة الاجنبية</w:t>
      </w:r>
    </w:p>
    <w:p w:rsidR="003256E0" w:rsidRPr="003256E0" w:rsidRDefault="003256E0" w:rsidP="003256E0">
      <w:pPr>
        <w:rPr>
          <w:rtl/>
          <w:lang w:bidi="ar-DZ"/>
        </w:rPr>
      </w:pPr>
    </w:p>
    <w:p w:rsidR="003256E0" w:rsidRPr="003256E0" w:rsidRDefault="003256E0" w:rsidP="00F128B6">
      <w:pPr>
        <w:numPr>
          <w:ilvl w:val="0"/>
          <w:numId w:val="6"/>
        </w:numPr>
      </w:pPr>
      <w:r w:rsidRPr="003256E0">
        <w:t>BENACHENHOU A., l’État algérien en 1830, ses institutions sous l’Émir Abdelkader</w:t>
      </w:r>
    </w:p>
    <w:p w:rsidR="003256E0" w:rsidRPr="003256E0" w:rsidRDefault="003256E0" w:rsidP="00F128B6">
      <w:pPr>
        <w:numPr>
          <w:ilvl w:val="0"/>
          <w:numId w:val="6"/>
        </w:numPr>
      </w:pPr>
      <w:r w:rsidRPr="003256E0">
        <w:t>BONTEMS Claude, Manuel des institutions  algériennes, de la domination turque à l’indépendance, La domination turque et le régime militaire 1518-1870</w:t>
      </w:r>
    </w:p>
    <w:p w:rsidR="003256E0" w:rsidRPr="003256E0" w:rsidRDefault="003256E0" w:rsidP="00F128B6">
      <w:pPr>
        <w:numPr>
          <w:ilvl w:val="0"/>
          <w:numId w:val="6"/>
        </w:numPr>
      </w:pPr>
      <w:r w:rsidRPr="003256E0">
        <w:t>DAN Pierre, Histoire de barbarie et de ses corsaires</w:t>
      </w:r>
    </w:p>
    <w:p w:rsidR="003256E0" w:rsidRPr="003256E0" w:rsidRDefault="003256E0" w:rsidP="00F128B6">
      <w:pPr>
        <w:numPr>
          <w:ilvl w:val="0"/>
          <w:numId w:val="6"/>
        </w:numPr>
      </w:pPr>
      <w:r w:rsidRPr="003256E0">
        <w:t>ESTERHAZY WALSIN, De la domination turque dans l’ancienne régence d’Alger</w:t>
      </w:r>
    </w:p>
    <w:p w:rsidR="003256E0" w:rsidRPr="003256E0" w:rsidRDefault="003256E0" w:rsidP="00F128B6">
      <w:pPr>
        <w:numPr>
          <w:ilvl w:val="0"/>
          <w:numId w:val="6"/>
        </w:numPr>
      </w:pPr>
      <w:r w:rsidRPr="003256E0">
        <w:lastRenderedPageBreak/>
        <w:t>GRAMMONT H.D. De, Histoire d’Alger sous la domination turque (1515-1830)</w:t>
      </w:r>
    </w:p>
    <w:p w:rsidR="003256E0" w:rsidRPr="003256E0" w:rsidRDefault="003256E0" w:rsidP="00F128B6">
      <w:pPr>
        <w:numPr>
          <w:ilvl w:val="0"/>
          <w:numId w:val="6"/>
        </w:numPr>
      </w:pPr>
      <w:r w:rsidRPr="003256E0">
        <w:t xml:space="preserve">HAËDO </w:t>
      </w:r>
      <w:proofErr w:type="spellStart"/>
      <w:r w:rsidRPr="003256E0">
        <w:t>Fray</w:t>
      </w:r>
      <w:proofErr w:type="spellEnd"/>
      <w:r w:rsidRPr="003256E0">
        <w:t xml:space="preserve"> Diego de, Histoire des rois d’Alger</w:t>
      </w:r>
    </w:p>
    <w:p w:rsidR="003256E0" w:rsidRPr="003256E0" w:rsidRDefault="003256E0" w:rsidP="00F128B6">
      <w:pPr>
        <w:numPr>
          <w:ilvl w:val="0"/>
          <w:numId w:val="6"/>
        </w:numPr>
      </w:pPr>
      <w:r w:rsidRPr="003256E0">
        <w:t xml:space="preserve">HAËDO </w:t>
      </w:r>
      <w:proofErr w:type="spellStart"/>
      <w:r w:rsidRPr="003256E0">
        <w:t>Fray</w:t>
      </w:r>
      <w:proofErr w:type="spellEnd"/>
      <w:r w:rsidRPr="003256E0">
        <w:t xml:space="preserve"> Diego de, Topographie et histoire générale d’Alger</w:t>
      </w:r>
    </w:p>
    <w:p w:rsidR="003256E0" w:rsidRPr="003256E0" w:rsidRDefault="003256E0" w:rsidP="00F128B6">
      <w:pPr>
        <w:numPr>
          <w:ilvl w:val="0"/>
          <w:numId w:val="6"/>
        </w:numPr>
        <w:rPr>
          <w:rtl/>
        </w:rPr>
      </w:pPr>
      <w:r w:rsidRPr="003256E0">
        <w:t xml:space="preserve">KHODJA </w:t>
      </w:r>
      <w:proofErr w:type="spellStart"/>
      <w:r w:rsidRPr="003256E0">
        <w:t>Hamdan</w:t>
      </w:r>
      <w:proofErr w:type="spellEnd"/>
      <w:r w:rsidRPr="003256E0">
        <w:t>, Le Miroir, aperçu historique et statistique sur la régence d’Alger</w:t>
      </w:r>
    </w:p>
    <w:p w:rsidR="003256E0" w:rsidRPr="003256E0" w:rsidRDefault="003256E0" w:rsidP="003256E0">
      <w:pPr>
        <w:rPr>
          <w:bCs/>
          <w:rtl/>
          <w:lang w:bidi="ar-DZ"/>
        </w:rPr>
      </w:pPr>
      <w:r w:rsidRPr="003256E0">
        <w:rPr>
          <w:bCs/>
          <w:rtl/>
          <w:lang w:bidi="ar-DZ"/>
        </w:rPr>
        <w:t>ــــــــــــــــــــــــــــــــــــــــــــــــــــــــــــــــــــــــــــــــــــــــــــــــــــــ</w:t>
      </w:r>
    </w:p>
    <w:p w:rsidR="009E19C7" w:rsidRDefault="003256E0" w:rsidP="003256E0">
      <w:pPr>
        <w:rPr>
          <w:bCs/>
          <w:rtl/>
          <w:lang w:bidi="ar-DZ"/>
        </w:rPr>
      </w:pPr>
      <w:r w:rsidRPr="003256E0">
        <w:rPr>
          <w:bCs/>
          <w:rtl/>
          <w:lang w:bidi="ar-DZ"/>
        </w:rPr>
        <w:t xml:space="preserve">السداسي: </w:t>
      </w:r>
      <w:proofErr w:type="gramStart"/>
      <w:r w:rsidRPr="003256E0">
        <w:rPr>
          <w:rFonts w:hint="cs"/>
          <w:bCs/>
          <w:rtl/>
          <w:lang w:bidi="ar-DZ"/>
        </w:rPr>
        <w:t>الرابع</w:t>
      </w:r>
      <w:proofErr w:type="gramEnd"/>
    </w:p>
    <w:p w:rsidR="009E19C7" w:rsidRDefault="009E19C7">
      <w:pPr>
        <w:spacing w:line="276" w:lineRule="auto"/>
        <w:jc w:val="left"/>
        <w:rPr>
          <w:bCs/>
          <w:rtl/>
          <w:lang w:bidi="ar-DZ"/>
        </w:rPr>
      </w:pPr>
      <w:r>
        <w:rPr>
          <w:bCs/>
          <w:rtl/>
          <w:lang w:bidi="ar-DZ"/>
        </w:rPr>
        <w:br w:type="page"/>
      </w:r>
    </w:p>
    <w:p w:rsidR="003256E0" w:rsidRPr="003256E0" w:rsidRDefault="003256E0" w:rsidP="003256E0">
      <w:pPr>
        <w:rPr>
          <w:bCs/>
          <w:rtl/>
          <w:lang w:bidi="ar-DZ"/>
        </w:rPr>
      </w:pPr>
      <w:r w:rsidRPr="003256E0">
        <w:rPr>
          <w:bCs/>
          <w:rtl/>
          <w:lang w:bidi="ar-DZ"/>
        </w:rPr>
        <w:lastRenderedPageBreak/>
        <w:t xml:space="preserve">عنوان </w:t>
      </w:r>
      <w:proofErr w:type="gramStart"/>
      <w:r w:rsidRPr="003256E0">
        <w:rPr>
          <w:bCs/>
          <w:rtl/>
          <w:lang w:bidi="ar-DZ"/>
        </w:rPr>
        <w:t>الوحدة :</w:t>
      </w:r>
      <w:proofErr w:type="gramEnd"/>
      <w:r w:rsidRPr="003256E0">
        <w:rPr>
          <w:bCs/>
          <w:rtl/>
          <w:lang w:bidi="ar-DZ"/>
        </w:rPr>
        <w:t xml:space="preserve"> التعليم الأساسية</w:t>
      </w:r>
      <w:r w:rsidRPr="003256E0">
        <w:rPr>
          <w:rFonts w:hint="cs"/>
          <w:bCs/>
          <w:rtl/>
          <w:lang w:bidi="ar-DZ"/>
        </w:rPr>
        <w:t xml:space="preserve">  </w:t>
      </w:r>
    </w:p>
    <w:p w:rsidR="003256E0" w:rsidRPr="003256E0" w:rsidRDefault="003256E0" w:rsidP="003256E0">
      <w:pPr>
        <w:rPr>
          <w:bCs/>
        </w:rPr>
      </w:pPr>
      <w:r w:rsidRPr="003256E0">
        <w:rPr>
          <w:bCs/>
          <w:rtl/>
          <w:lang w:bidi="ar-DZ"/>
        </w:rPr>
        <w:t xml:space="preserve">المادة: تاريخ الجزائر الثقافي الحديث </w:t>
      </w:r>
      <w:proofErr w:type="gramStart"/>
      <w:r w:rsidRPr="003256E0">
        <w:rPr>
          <w:bCs/>
          <w:rtl/>
          <w:lang w:bidi="ar-DZ"/>
        </w:rPr>
        <w:t>والمعاصر</w:t>
      </w:r>
      <w:proofErr w:type="gramEnd"/>
      <w:r w:rsidRPr="003256E0">
        <w:rPr>
          <w:rFonts w:hint="cs"/>
          <w:bCs/>
          <w:rtl/>
          <w:lang w:bidi="ar-DZ"/>
        </w:rPr>
        <w:t>2</w:t>
      </w:r>
      <w:r w:rsidRPr="003256E0">
        <w:rPr>
          <w:bCs/>
          <w:rtl/>
          <w:lang w:bidi="ar-DZ"/>
        </w:rPr>
        <w:t>.</w:t>
      </w:r>
    </w:p>
    <w:p w:rsidR="003256E0" w:rsidRPr="003256E0" w:rsidRDefault="003256E0" w:rsidP="003256E0">
      <w:pPr>
        <w:rPr>
          <w:bCs/>
          <w:rtl/>
          <w:lang w:bidi="ar-DZ"/>
        </w:rPr>
      </w:pPr>
      <w:proofErr w:type="gramStart"/>
      <w:r w:rsidRPr="003256E0">
        <w:rPr>
          <w:bCs/>
          <w:rtl/>
          <w:lang w:bidi="ar-DZ"/>
        </w:rPr>
        <w:t>أهداف</w:t>
      </w:r>
      <w:proofErr w:type="gramEnd"/>
      <w:r w:rsidRPr="003256E0">
        <w:rPr>
          <w:bCs/>
          <w:rtl/>
          <w:lang w:bidi="ar-DZ"/>
        </w:rPr>
        <w:t xml:space="preserve"> التعليم: </w:t>
      </w:r>
    </w:p>
    <w:p w:rsidR="003256E0" w:rsidRPr="003256E0" w:rsidRDefault="003256E0" w:rsidP="003256E0">
      <w:pPr>
        <w:rPr>
          <w:b/>
          <w:rtl/>
          <w:lang w:bidi="ar-DZ"/>
        </w:rPr>
      </w:pPr>
      <w:r w:rsidRPr="003256E0">
        <w:rPr>
          <w:b/>
          <w:rtl/>
          <w:lang w:bidi="ar-DZ"/>
        </w:rPr>
        <w:t xml:space="preserve">( </w:t>
      </w:r>
      <w:proofErr w:type="gramStart"/>
      <w:r w:rsidRPr="003256E0">
        <w:rPr>
          <w:b/>
          <w:i/>
          <w:iCs/>
          <w:rtl/>
          <w:lang w:bidi="ar-DZ"/>
        </w:rPr>
        <w:t>ذكر</w:t>
      </w:r>
      <w:proofErr w:type="gramEnd"/>
      <w:r w:rsidRPr="003256E0">
        <w:rPr>
          <w:b/>
          <w:i/>
          <w:iCs/>
          <w:rtl/>
          <w:lang w:bidi="ar-DZ"/>
        </w:rPr>
        <w:t xml:space="preserve"> ما يفترض على الطالب اكتسابه من مؤهلات بعد نجاحه في هذه المادة، في ثلاثة أسطر على الأكثر</w:t>
      </w:r>
      <w:r w:rsidRPr="003256E0">
        <w:rPr>
          <w:b/>
          <w:rtl/>
          <w:lang w:bidi="ar-DZ"/>
        </w:rPr>
        <w:t xml:space="preserve">) </w:t>
      </w:r>
    </w:p>
    <w:p w:rsidR="003256E0" w:rsidRPr="003256E0" w:rsidRDefault="003256E0" w:rsidP="003256E0">
      <w:pPr>
        <w:rPr>
          <w:b/>
          <w:bCs/>
          <w:rtl/>
          <w:lang w:bidi="ar-DZ"/>
        </w:rPr>
      </w:pPr>
      <w:r w:rsidRPr="003256E0">
        <w:rPr>
          <w:b/>
          <w:bCs/>
          <w:rtl/>
        </w:rPr>
        <w:t>توسيع ادراك الطالب</w:t>
      </w:r>
      <w:r w:rsidRPr="003256E0">
        <w:rPr>
          <w:b/>
          <w:bCs/>
          <w:rtl/>
          <w:lang w:bidi="ar-DZ"/>
        </w:rPr>
        <w:t xml:space="preserve"> بالجوانب المهمة من التاريخ الثقافي للجزائر، ودور علمائها في الحركة العلمية والثقافية.</w:t>
      </w:r>
    </w:p>
    <w:p w:rsidR="003256E0" w:rsidRPr="003256E0" w:rsidRDefault="003256E0" w:rsidP="003256E0">
      <w:pPr>
        <w:rPr>
          <w:bCs/>
          <w:rtl/>
          <w:lang w:bidi="ar-DZ"/>
        </w:rPr>
      </w:pPr>
      <w:r w:rsidRPr="003256E0">
        <w:rPr>
          <w:bCs/>
          <w:rtl/>
          <w:lang w:bidi="ar-DZ"/>
        </w:rPr>
        <w:t xml:space="preserve">المعارف المسبقة المطلوبة : </w:t>
      </w:r>
    </w:p>
    <w:p w:rsidR="003256E0" w:rsidRPr="003256E0" w:rsidRDefault="003256E0" w:rsidP="003256E0">
      <w:pPr>
        <w:rPr>
          <w:bCs/>
          <w:rtl/>
          <w:lang w:bidi="ar-DZ"/>
        </w:rPr>
      </w:pPr>
      <w:r w:rsidRPr="003256E0">
        <w:rPr>
          <w:b/>
          <w:rtl/>
          <w:lang w:bidi="ar-DZ"/>
        </w:rPr>
        <w:t xml:space="preserve">( </w:t>
      </w:r>
      <w:proofErr w:type="gramStart"/>
      <w:r w:rsidRPr="003256E0">
        <w:rPr>
          <w:b/>
          <w:i/>
          <w:iCs/>
          <w:rtl/>
          <w:lang w:bidi="ar-DZ"/>
        </w:rPr>
        <w:t>وصف</w:t>
      </w:r>
      <w:proofErr w:type="gramEnd"/>
      <w:r w:rsidRPr="003256E0">
        <w:rPr>
          <w:b/>
          <w:i/>
          <w:iCs/>
          <w:rtl/>
          <w:lang w:bidi="ar-DZ"/>
        </w:rPr>
        <w:t xml:space="preserve"> تفصيلي للمعرفة المطلوبة والتي تمكن الطالب من مواصلة هذا التعليم، سطرين على الأكثر) </w:t>
      </w:r>
    </w:p>
    <w:p w:rsidR="003256E0" w:rsidRPr="003256E0" w:rsidRDefault="003256E0" w:rsidP="003256E0">
      <w:pPr>
        <w:rPr>
          <w:bCs/>
          <w:rtl/>
          <w:lang w:bidi="ar-DZ"/>
        </w:rPr>
      </w:pPr>
      <w:r w:rsidRPr="003256E0">
        <w:rPr>
          <w:rFonts w:hint="cs"/>
          <w:bCs/>
          <w:rtl/>
          <w:lang w:bidi="ar-DZ"/>
        </w:rPr>
        <w:t xml:space="preserve">مكتسبات مقياس تاريخ الجزائر </w:t>
      </w:r>
      <w:proofErr w:type="gramStart"/>
      <w:r w:rsidRPr="003256E0">
        <w:rPr>
          <w:rFonts w:hint="cs"/>
          <w:bCs/>
          <w:rtl/>
          <w:lang w:bidi="ar-DZ"/>
        </w:rPr>
        <w:t>الحديث  والتي</w:t>
      </w:r>
      <w:proofErr w:type="gramEnd"/>
      <w:r w:rsidRPr="003256E0">
        <w:rPr>
          <w:rFonts w:hint="cs"/>
          <w:bCs/>
          <w:rtl/>
          <w:lang w:bidi="ar-DZ"/>
        </w:rPr>
        <w:t xml:space="preserve"> تختص بالحياة الاجتماعية والفكرية والثقافية في الجزائر العثمانية.</w:t>
      </w:r>
    </w:p>
    <w:p w:rsidR="003256E0" w:rsidRPr="003256E0" w:rsidRDefault="003256E0" w:rsidP="003256E0">
      <w:pPr>
        <w:rPr>
          <w:bCs/>
          <w:rtl/>
          <w:lang w:bidi="ar-DZ"/>
        </w:rPr>
      </w:pPr>
      <w:proofErr w:type="gramStart"/>
      <w:r w:rsidRPr="003256E0">
        <w:rPr>
          <w:rFonts w:hint="cs"/>
          <w:bCs/>
          <w:rtl/>
          <w:lang w:bidi="ar-DZ"/>
        </w:rPr>
        <w:t>محتوى</w:t>
      </w:r>
      <w:proofErr w:type="gramEnd"/>
      <w:r w:rsidRPr="003256E0">
        <w:rPr>
          <w:rFonts w:hint="cs"/>
          <w:bCs/>
          <w:rtl/>
          <w:lang w:bidi="ar-DZ"/>
        </w:rPr>
        <w:t xml:space="preserve"> المادة:</w:t>
      </w:r>
    </w:p>
    <w:p w:rsidR="003256E0" w:rsidRPr="003256E0" w:rsidRDefault="003256E0" w:rsidP="00F128B6">
      <w:pPr>
        <w:numPr>
          <w:ilvl w:val="3"/>
          <w:numId w:val="39"/>
        </w:numPr>
        <w:bidi/>
        <w:jc w:val="left"/>
        <w:rPr>
          <w:b/>
          <w:bCs/>
        </w:rPr>
      </w:pPr>
      <w:r w:rsidRPr="003256E0">
        <w:rPr>
          <w:rFonts w:hint="cs"/>
          <w:b/>
          <w:bCs/>
          <w:rtl/>
          <w:lang w:bidi="ar-DZ"/>
        </w:rPr>
        <w:t xml:space="preserve">التعليم </w:t>
      </w:r>
      <w:proofErr w:type="gramStart"/>
      <w:r w:rsidRPr="003256E0">
        <w:rPr>
          <w:rFonts w:hint="cs"/>
          <w:b/>
          <w:bCs/>
          <w:rtl/>
          <w:lang w:bidi="ar-DZ"/>
        </w:rPr>
        <w:t>والعلماء</w:t>
      </w:r>
      <w:proofErr w:type="gramEnd"/>
    </w:p>
    <w:p w:rsidR="003256E0" w:rsidRPr="003256E0" w:rsidRDefault="003256E0" w:rsidP="00F128B6">
      <w:pPr>
        <w:numPr>
          <w:ilvl w:val="1"/>
          <w:numId w:val="39"/>
        </w:numPr>
        <w:bidi/>
        <w:jc w:val="left"/>
        <w:rPr>
          <w:rtl/>
        </w:rPr>
      </w:pPr>
      <w:proofErr w:type="gramStart"/>
      <w:r w:rsidRPr="003256E0">
        <w:rPr>
          <w:rFonts w:hint="cs"/>
          <w:rtl/>
        </w:rPr>
        <w:t>السياسة</w:t>
      </w:r>
      <w:proofErr w:type="gramEnd"/>
      <w:r w:rsidRPr="003256E0">
        <w:rPr>
          <w:rFonts w:hint="cs"/>
          <w:rtl/>
        </w:rPr>
        <w:t xml:space="preserve"> التعليمية</w:t>
      </w:r>
    </w:p>
    <w:p w:rsidR="003256E0" w:rsidRPr="003256E0" w:rsidRDefault="003256E0" w:rsidP="00F128B6">
      <w:pPr>
        <w:numPr>
          <w:ilvl w:val="1"/>
          <w:numId w:val="39"/>
        </w:numPr>
        <w:bidi/>
        <w:jc w:val="left"/>
      </w:pPr>
      <w:proofErr w:type="gramStart"/>
      <w:r w:rsidRPr="003256E0">
        <w:rPr>
          <w:rFonts w:hint="cs"/>
          <w:rtl/>
        </w:rPr>
        <w:t>وسائل</w:t>
      </w:r>
      <w:proofErr w:type="gramEnd"/>
      <w:r w:rsidRPr="003256E0">
        <w:rPr>
          <w:rFonts w:hint="cs"/>
          <w:rtl/>
        </w:rPr>
        <w:t xml:space="preserve"> التعليم</w:t>
      </w:r>
    </w:p>
    <w:p w:rsidR="003256E0" w:rsidRPr="003256E0" w:rsidRDefault="003256E0" w:rsidP="00F128B6">
      <w:pPr>
        <w:numPr>
          <w:ilvl w:val="1"/>
          <w:numId w:val="39"/>
        </w:numPr>
        <w:bidi/>
        <w:jc w:val="left"/>
      </w:pPr>
      <w:proofErr w:type="gramStart"/>
      <w:r w:rsidRPr="003256E0">
        <w:rPr>
          <w:rFonts w:hint="cs"/>
          <w:rtl/>
        </w:rPr>
        <w:t>كبار</w:t>
      </w:r>
      <w:proofErr w:type="gramEnd"/>
      <w:r w:rsidRPr="003256E0">
        <w:rPr>
          <w:rFonts w:hint="cs"/>
          <w:rtl/>
        </w:rPr>
        <w:t xml:space="preserve"> المعلمين</w:t>
      </w:r>
    </w:p>
    <w:p w:rsidR="003256E0" w:rsidRPr="003256E0" w:rsidRDefault="003256E0" w:rsidP="00F128B6">
      <w:pPr>
        <w:numPr>
          <w:ilvl w:val="1"/>
          <w:numId w:val="39"/>
        </w:numPr>
        <w:bidi/>
        <w:jc w:val="left"/>
      </w:pPr>
      <w:r w:rsidRPr="003256E0">
        <w:rPr>
          <w:rFonts w:hint="cs"/>
          <w:rtl/>
        </w:rPr>
        <w:t xml:space="preserve">مكانة العلماء </w:t>
      </w:r>
      <w:proofErr w:type="gramStart"/>
      <w:r w:rsidRPr="003256E0">
        <w:rPr>
          <w:rFonts w:hint="cs"/>
          <w:rtl/>
        </w:rPr>
        <w:t>ووظائفهم</w:t>
      </w:r>
      <w:proofErr w:type="gramEnd"/>
    </w:p>
    <w:p w:rsidR="003256E0" w:rsidRPr="003256E0" w:rsidRDefault="003256E0" w:rsidP="00F128B6">
      <w:pPr>
        <w:numPr>
          <w:ilvl w:val="1"/>
          <w:numId w:val="39"/>
        </w:numPr>
        <w:bidi/>
        <w:jc w:val="left"/>
      </w:pPr>
      <w:r w:rsidRPr="003256E0">
        <w:rPr>
          <w:rFonts w:hint="cs"/>
          <w:rtl/>
        </w:rPr>
        <w:t>علاقة العلماء بالحكام</w:t>
      </w:r>
    </w:p>
    <w:p w:rsidR="003256E0" w:rsidRPr="003256E0" w:rsidRDefault="003256E0" w:rsidP="00F128B6">
      <w:pPr>
        <w:numPr>
          <w:ilvl w:val="1"/>
          <w:numId w:val="39"/>
        </w:numPr>
        <w:bidi/>
        <w:jc w:val="left"/>
      </w:pPr>
      <w:proofErr w:type="gramStart"/>
      <w:r w:rsidRPr="003256E0">
        <w:rPr>
          <w:rFonts w:hint="cs"/>
          <w:rtl/>
        </w:rPr>
        <w:t>هجرة</w:t>
      </w:r>
      <w:proofErr w:type="gramEnd"/>
      <w:r w:rsidRPr="003256E0">
        <w:rPr>
          <w:rFonts w:hint="cs"/>
          <w:rtl/>
        </w:rPr>
        <w:t xml:space="preserve"> العلماء</w:t>
      </w:r>
    </w:p>
    <w:p w:rsidR="003256E0" w:rsidRPr="003256E0" w:rsidRDefault="003256E0" w:rsidP="00F128B6">
      <w:pPr>
        <w:numPr>
          <w:ilvl w:val="1"/>
          <w:numId w:val="39"/>
        </w:numPr>
        <w:bidi/>
        <w:jc w:val="left"/>
      </w:pPr>
      <w:proofErr w:type="gramStart"/>
      <w:r w:rsidRPr="003256E0">
        <w:rPr>
          <w:rFonts w:hint="cs"/>
          <w:rtl/>
        </w:rPr>
        <w:t>العلماء</w:t>
      </w:r>
      <w:proofErr w:type="gramEnd"/>
      <w:r w:rsidRPr="003256E0">
        <w:rPr>
          <w:rFonts w:hint="cs"/>
          <w:rtl/>
        </w:rPr>
        <w:t xml:space="preserve"> المسلمون الجزائريون</w:t>
      </w:r>
    </w:p>
    <w:p w:rsidR="003256E0" w:rsidRPr="003256E0" w:rsidRDefault="003256E0" w:rsidP="00F128B6">
      <w:pPr>
        <w:numPr>
          <w:ilvl w:val="0"/>
          <w:numId w:val="2"/>
        </w:numPr>
        <w:bidi/>
        <w:jc w:val="left"/>
        <w:rPr>
          <w:b/>
          <w:bCs/>
        </w:rPr>
      </w:pPr>
      <w:proofErr w:type="gramStart"/>
      <w:r w:rsidRPr="003256E0">
        <w:rPr>
          <w:rFonts w:hint="cs"/>
          <w:b/>
          <w:bCs/>
          <w:rtl/>
          <w:lang w:bidi="ar-DZ"/>
        </w:rPr>
        <w:t>رجال</w:t>
      </w:r>
      <w:proofErr w:type="gramEnd"/>
      <w:r w:rsidRPr="003256E0">
        <w:rPr>
          <w:rFonts w:hint="cs"/>
          <w:b/>
          <w:bCs/>
          <w:rtl/>
          <w:lang w:bidi="ar-DZ"/>
        </w:rPr>
        <w:t xml:space="preserve"> التصوف والطرق الصوفية</w:t>
      </w:r>
    </w:p>
    <w:p w:rsidR="003256E0" w:rsidRPr="003256E0" w:rsidRDefault="003256E0" w:rsidP="00F128B6">
      <w:pPr>
        <w:numPr>
          <w:ilvl w:val="1"/>
          <w:numId w:val="39"/>
        </w:numPr>
        <w:bidi/>
        <w:jc w:val="left"/>
      </w:pPr>
      <w:proofErr w:type="gramStart"/>
      <w:r w:rsidRPr="003256E0">
        <w:rPr>
          <w:rFonts w:hint="cs"/>
          <w:rtl/>
        </w:rPr>
        <w:t>الأولياء</w:t>
      </w:r>
      <w:proofErr w:type="gramEnd"/>
      <w:r w:rsidRPr="003256E0">
        <w:rPr>
          <w:rFonts w:hint="cs"/>
          <w:rtl/>
        </w:rPr>
        <w:t xml:space="preserve"> الصالحون والطرق الصوفية وموقف العثمانيين من رجال التصوف</w:t>
      </w:r>
    </w:p>
    <w:p w:rsidR="003256E0" w:rsidRPr="003256E0" w:rsidRDefault="003256E0" w:rsidP="00F128B6">
      <w:pPr>
        <w:numPr>
          <w:ilvl w:val="1"/>
          <w:numId w:val="39"/>
        </w:numPr>
        <w:bidi/>
        <w:jc w:val="left"/>
        <w:rPr>
          <w:rtl/>
        </w:rPr>
      </w:pPr>
      <w:proofErr w:type="gramStart"/>
      <w:r w:rsidRPr="003256E0">
        <w:rPr>
          <w:rFonts w:hint="cs"/>
          <w:rtl/>
        </w:rPr>
        <w:lastRenderedPageBreak/>
        <w:t>سلوك</w:t>
      </w:r>
      <w:proofErr w:type="gramEnd"/>
      <w:r w:rsidRPr="003256E0">
        <w:rPr>
          <w:rFonts w:hint="cs"/>
          <w:rtl/>
        </w:rPr>
        <w:t xml:space="preserve"> بعض المتصوفة</w:t>
      </w:r>
    </w:p>
    <w:p w:rsidR="003256E0" w:rsidRPr="003256E0" w:rsidRDefault="003256E0" w:rsidP="003256E0">
      <w:pPr>
        <w:rPr>
          <w:bCs/>
          <w:rtl/>
          <w:lang w:bidi="ar-DZ"/>
        </w:rPr>
      </w:pPr>
    </w:p>
    <w:p w:rsidR="003256E0" w:rsidRPr="003256E0" w:rsidRDefault="003256E0" w:rsidP="003256E0">
      <w:pPr>
        <w:rPr>
          <w:b/>
          <w:bCs/>
          <w:rtl/>
          <w:lang w:bidi="ar-DZ"/>
        </w:rPr>
      </w:pPr>
      <w:proofErr w:type="gramStart"/>
      <w:r w:rsidRPr="003256E0">
        <w:rPr>
          <w:b/>
          <w:bCs/>
          <w:rtl/>
        </w:rPr>
        <w:t>طريقة</w:t>
      </w:r>
      <w:proofErr w:type="gramEnd"/>
      <w:r w:rsidRPr="003256E0">
        <w:rPr>
          <w:b/>
          <w:bCs/>
          <w:rtl/>
        </w:rPr>
        <w:t xml:space="preserve"> التقييم</w:t>
      </w:r>
      <w:r w:rsidRPr="003256E0">
        <w:rPr>
          <w:rtl/>
        </w:rPr>
        <w:t xml:space="preserve">: </w:t>
      </w:r>
    </w:p>
    <w:p w:rsidR="003256E0" w:rsidRPr="003256E0" w:rsidRDefault="003256E0" w:rsidP="003256E0">
      <w:pPr>
        <w:rPr>
          <w:rtl/>
        </w:rPr>
      </w:pPr>
      <w:r w:rsidRPr="003256E0">
        <w:rPr>
          <w:rtl/>
        </w:rPr>
        <w:t>علامة الأعمال الموجهة</w:t>
      </w:r>
      <w:r w:rsidRPr="003256E0">
        <w:t>50 %</w:t>
      </w:r>
      <w:r w:rsidRPr="003256E0">
        <w:rPr>
          <w:rtl/>
        </w:rPr>
        <w:t xml:space="preserve"> </w:t>
      </w:r>
      <w:proofErr w:type="gramStart"/>
      <w:r w:rsidRPr="003256E0">
        <w:rPr>
          <w:rtl/>
        </w:rPr>
        <w:t>+الامتحان</w:t>
      </w:r>
      <w:r w:rsidRPr="003256E0">
        <w:t>50% .</w:t>
      </w:r>
      <w:proofErr w:type="gramEnd"/>
    </w:p>
    <w:p w:rsidR="003256E0" w:rsidRPr="003256E0" w:rsidRDefault="003256E0" w:rsidP="003256E0">
      <w:pPr>
        <w:rPr>
          <w:bCs/>
          <w:rtl/>
          <w:lang w:bidi="ar-DZ"/>
        </w:rPr>
      </w:pPr>
      <w:r w:rsidRPr="003256E0">
        <w:rPr>
          <w:bCs/>
          <w:rtl/>
          <w:lang w:bidi="ar-DZ"/>
        </w:rPr>
        <w:t xml:space="preserve">المراجع: </w:t>
      </w:r>
      <w:r w:rsidRPr="003256E0">
        <w:rPr>
          <w:b/>
          <w:rtl/>
          <w:lang w:bidi="ar-DZ"/>
        </w:rPr>
        <w:t xml:space="preserve">( </w:t>
      </w:r>
      <w:r w:rsidRPr="003256E0">
        <w:rPr>
          <w:b/>
          <w:i/>
          <w:iCs/>
          <w:rtl/>
          <w:lang w:bidi="ar-DZ"/>
        </w:rPr>
        <w:t xml:space="preserve">كتب ومطبوعات،  مواقع انترنت، </w:t>
      </w:r>
      <w:r w:rsidRPr="003256E0">
        <w:rPr>
          <w:b/>
          <w:rtl/>
          <w:lang w:bidi="ar-DZ"/>
        </w:rPr>
        <w:t>إلخ)</w:t>
      </w:r>
    </w:p>
    <w:p w:rsidR="003256E0" w:rsidRPr="003256E0" w:rsidRDefault="003256E0" w:rsidP="00F128B6">
      <w:pPr>
        <w:numPr>
          <w:ilvl w:val="0"/>
          <w:numId w:val="42"/>
        </w:numPr>
      </w:pPr>
      <w:r w:rsidRPr="003256E0">
        <w:rPr>
          <w:rtl/>
        </w:rPr>
        <w:t>أحمد</w:t>
      </w:r>
      <w:r w:rsidRPr="003256E0">
        <w:t xml:space="preserve"> </w:t>
      </w:r>
      <w:proofErr w:type="spellStart"/>
      <w:r w:rsidRPr="003256E0">
        <w:rPr>
          <w:rtl/>
        </w:rPr>
        <w:t>الأزمي</w:t>
      </w:r>
      <w:proofErr w:type="spellEnd"/>
      <w:r w:rsidRPr="003256E0">
        <w:rPr>
          <w:rtl/>
        </w:rPr>
        <w:t>،</w:t>
      </w:r>
      <w:r w:rsidRPr="003256E0">
        <w:t xml:space="preserve"> </w:t>
      </w:r>
      <w:r w:rsidRPr="003256E0">
        <w:rPr>
          <w:rtl/>
        </w:rPr>
        <w:t>الطريقة</w:t>
      </w:r>
      <w:r w:rsidRPr="003256E0">
        <w:t xml:space="preserve"> </w:t>
      </w:r>
      <w:proofErr w:type="spellStart"/>
      <w:r w:rsidRPr="003256E0">
        <w:rPr>
          <w:rtl/>
        </w:rPr>
        <w:t>التيجانية</w:t>
      </w:r>
      <w:proofErr w:type="spellEnd"/>
      <w:r w:rsidRPr="003256E0">
        <w:t xml:space="preserve"> </w:t>
      </w:r>
      <w:r w:rsidRPr="003256E0">
        <w:rPr>
          <w:rtl/>
        </w:rPr>
        <w:t>في</w:t>
      </w:r>
      <w:r w:rsidRPr="003256E0">
        <w:t xml:space="preserve"> </w:t>
      </w:r>
      <w:r w:rsidRPr="003256E0">
        <w:rPr>
          <w:rtl/>
        </w:rPr>
        <w:t>المغرب</w:t>
      </w:r>
      <w:r w:rsidRPr="003256E0">
        <w:t xml:space="preserve"> </w:t>
      </w:r>
      <w:r w:rsidRPr="003256E0">
        <w:rPr>
          <w:rtl/>
        </w:rPr>
        <w:t>والسودان</w:t>
      </w:r>
      <w:r w:rsidRPr="003256E0">
        <w:t xml:space="preserve"> </w:t>
      </w:r>
      <w:r w:rsidRPr="003256E0">
        <w:rPr>
          <w:rtl/>
        </w:rPr>
        <w:t>العربي</w:t>
      </w:r>
      <w:r w:rsidRPr="003256E0">
        <w:t xml:space="preserve"> </w:t>
      </w:r>
      <w:r w:rsidRPr="003256E0">
        <w:rPr>
          <w:rtl/>
        </w:rPr>
        <w:t>خلال</w:t>
      </w:r>
      <w:r w:rsidRPr="003256E0">
        <w:t xml:space="preserve"> </w:t>
      </w:r>
      <w:r w:rsidRPr="003256E0">
        <w:rPr>
          <w:rtl/>
        </w:rPr>
        <w:t>القرن</w:t>
      </w:r>
      <w:r w:rsidRPr="003256E0">
        <w:t xml:space="preserve"> 7</w:t>
      </w:r>
      <w:r w:rsidRPr="003256E0">
        <w:rPr>
          <w:rtl/>
        </w:rPr>
        <w:t>ميلادي،</w:t>
      </w:r>
      <w:r w:rsidRPr="003256E0">
        <w:t xml:space="preserve"> </w:t>
      </w:r>
      <w:r w:rsidRPr="003256E0">
        <w:rPr>
          <w:rtl/>
        </w:rPr>
        <w:t>طبعة</w:t>
      </w:r>
      <w:r w:rsidRPr="003256E0">
        <w:t xml:space="preserve"> </w:t>
      </w:r>
      <w:r w:rsidRPr="003256E0">
        <w:rPr>
          <w:rtl/>
        </w:rPr>
        <w:t>وزارة</w:t>
      </w:r>
      <w:r w:rsidRPr="003256E0">
        <w:t xml:space="preserve"> </w:t>
      </w:r>
      <w:r w:rsidRPr="003256E0">
        <w:rPr>
          <w:rtl/>
        </w:rPr>
        <w:t>الأوقاف</w:t>
      </w:r>
      <w:r w:rsidRPr="003256E0">
        <w:t xml:space="preserve"> </w:t>
      </w:r>
      <w:r w:rsidRPr="003256E0">
        <w:rPr>
          <w:rtl/>
        </w:rPr>
        <w:t>والشؤون</w:t>
      </w:r>
      <w:r w:rsidRPr="003256E0">
        <w:t xml:space="preserve"> </w:t>
      </w:r>
      <w:r w:rsidRPr="003256E0">
        <w:rPr>
          <w:rtl/>
        </w:rPr>
        <w:t>الإسلامية،</w:t>
      </w:r>
      <w:r w:rsidRPr="003256E0">
        <w:t xml:space="preserve"> </w:t>
      </w:r>
      <w:r w:rsidRPr="003256E0">
        <w:rPr>
          <w:rtl/>
        </w:rPr>
        <w:t>المملكة</w:t>
      </w:r>
      <w:r w:rsidRPr="003256E0">
        <w:t xml:space="preserve"> </w:t>
      </w:r>
      <w:r w:rsidRPr="003256E0">
        <w:rPr>
          <w:rtl/>
        </w:rPr>
        <w:t>المغربية،</w:t>
      </w:r>
      <w:r w:rsidRPr="003256E0">
        <w:t xml:space="preserve"> </w:t>
      </w:r>
      <w:r w:rsidRPr="003256E0">
        <w:rPr>
          <w:rtl/>
        </w:rPr>
        <w:t>سنة.</w:t>
      </w:r>
      <w:r w:rsidRPr="003256E0">
        <w:t>2000</w:t>
      </w:r>
    </w:p>
    <w:p w:rsidR="003256E0" w:rsidRPr="003256E0" w:rsidRDefault="003256E0" w:rsidP="00F128B6">
      <w:pPr>
        <w:numPr>
          <w:ilvl w:val="0"/>
          <w:numId w:val="42"/>
        </w:numPr>
      </w:pPr>
      <w:r w:rsidRPr="003256E0">
        <w:rPr>
          <w:rtl/>
        </w:rPr>
        <w:t>بن</w:t>
      </w:r>
      <w:r w:rsidRPr="003256E0">
        <w:t xml:space="preserve"> </w:t>
      </w:r>
      <w:r w:rsidRPr="003256E0">
        <w:rPr>
          <w:rtl/>
        </w:rPr>
        <w:t>شهرة</w:t>
      </w:r>
      <w:r w:rsidRPr="003256E0">
        <w:t xml:space="preserve"> </w:t>
      </w:r>
      <w:r w:rsidRPr="003256E0">
        <w:rPr>
          <w:rtl/>
        </w:rPr>
        <w:t>المهدي،</w:t>
      </w:r>
      <w:r w:rsidRPr="003256E0">
        <w:t xml:space="preserve"> </w:t>
      </w:r>
      <w:r w:rsidRPr="003256E0">
        <w:rPr>
          <w:rtl/>
        </w:rPr>
        <w:t>الطرق</w:t>
      </w:r>
      <w:r w:rsidRPr="003256E0">
        <w:t xml:space="preserve"> </w:t>
      </w:r>
      <w:r w:rsidRPr="003256E0">
        <w:rPr>
          <w:rtl/>
        </w:rPr>
        <w:t>الصوفية</w:t>
      </w:r>
      <w:r w:rsidRPr="003256E0">
        <w:t xml:space="preserve"> </w:t>
      </w:r>
      <w:r w:rsidRPr="003256E0">
        <w:rPr>
          <w:rtl/>
        </w:rPr>
        <w:t>في</w:t>
      </w:r>
      <w:r w:rsidRPr="003256E0">
        <w:t xml:space="preserve"> </w:t>
      </w:r>
      <w:r w:rsidRPr="003256E0">
        <w:rPr>
          <w:rtl/>
        </w:rPr>
        <w:t>الجزائر</w:t>
      </w:r>
      <w:r w:rsidRPr="003256E0">
        <w:t xml:space="preserve"> </w:t>
      </w:r>
      <w:r w:rsidRPr="003256E0">
        <w:rPr>
          <w:rtl/>
        </w:rPr>
        <w:t>السنية،</w:t>
      </w:r>
      <w:r w:rsidRPr="003256E0">
        <w:t xml:space="preserve"> </w:t>
      </w:r>
      <w:r w:rsidRPr="003256E0">
        <w:rPr>
          <w:rtl/>
        </w:rPr>
        <w:t>دار</w:t>
      </w:r>
      <w:r w:rsidRPr="003256E0">
        <w:t xml:space="preserve"> </w:t>
      </w:r>
      <w:r w:rsidRPr="003256E0">
        <w:rPr>
          <w:rtl/>
        </w:rPr>
        <w:t>الأديب</w:t>
      </w:r>
      <w:r w:rsidRPr="003256E0">
        <w:t xml:space="preserve"> </w:t>
      </w:r>
      <w:r w:rsidRPr="003256E0">
        <w:rPr>
          <w:rtl/>
        </w:rPr>
        <w:t>للنش</w:t>
      </w:r>
      <w:r w:rsidRPr="003256E0">
        <w:rPr>
          <w:rFonts w:hint="cs"/>
          <w:rtl/>
        </w:rPr>
        <w:t>ر</w:t>
      </w:r>
      <w:r w:rsidRPr="003256E0">
        <w:t xml:space="preserve"> </w:t>
      </w:r>
      <w:proofErr w:type="gramStart"/>
      <w:r w:rsidRPr="003256E0">
        <w:rPr>
          <w:rtl/>
        </w:rPr>
        <w:t>والتوزيع</w:t>
      </w:r>
      <w:proofErr w:type="gramEnd"/>
      <w:r w:rsidRPr="003256E0">
        <w:rPr>
          <w:rtl/>
        </w:rPr>
        <w:t>،</w:t>
      </w:r>
      <w:r w:rsidRPr="003256E0">
        <w:t xml:space="preserve"> </w:t>
      </w:r>
      <w:r w:rsidRPr="003256E0">
        <w:rPr>
          <w:rFonts w:hint="cs"/>
          <w:rtl/>
        </w:rPr>
        <w:t>ط/2004.</w:t>
      </w:r>
    </w:p>
    <w:p w:rsidR="003256E0" w:rsidRPr="003256E0" w:rsidRDefault="003256E0" w:rsidP="00F128B6">
      <w:pPr>
        <w:numPr>
          <w:ilvl w:val="0"/>
          <w:numId w:val="42"/>
        </w:numPr>
        <w:rPr>
          <w:rtl/>
          <w:lang w:bidi="ar-AE"/>
        </w:rPr>
      </w:pPr>
      <w:r w:rsidRPr="003256E0">
        <w:rPr>
          <w:rtl/>
        </w:rPr>
        <w:t>تركي</w:t>
      </w:r>
      <w:r w:rsidRPr="003256E0">
        <w:t xml:space="preserve"> </w:t>
      </w:r>
      <w:proofErr w:type="gramStart"/>
      <w:r w:rsidRPr="003256E0">
        <w:rPr>
          <w:rtl/>
        </w:rPr>
        <w:t>رابح</w:t>
      </w:r>
      <w:r w:rsidRPr="003256E0">
        <w:t xml:space="preserve"> :</w:t>
      </w:r>
      <w:proofErr w:type="gramEnd"/>
      <w:r w:rsidRPr="003256E0">
        <w:t xml:space="preserve"> </w:t>
      </w:r>
      <w:r w:rsidRPr="003256E0">
        <w:rPr>
          <w:rtl/>
        </w:rPr>
        <w:t>التعليم</w:t>
      </w:r>
      <w:r w:rsidRPr="003256E0">
        <w:t xml:space="preserve"> </w:t>
      </w:r>
      <w:r w:rsidRPr="003256E0">
        <w:rPr>
          <w:rtl/>
        </w:rPr>
        <w:t>القومي</w:t>
      </w:r>
      <w:r w:rsidRPr="003256E0">
        <w:t xml:space="preserve"> </w:t>
      </w:r>
      <w:r w:rsidRPr="003256E0">
        <w:rPr>
          <w:rtl/>
        </w:rPr>
        <w:t>والشخصية</w:t>
      </w:r>
      <w:r w:rsidRPr="003256E0">
        <w:t xml:space="preserve"> </w:t>
      </w:r>
      <w:r w:rsidRPr="003256E0">
        <w:rPr>
          <w:rtl/>
        </w:rPr>
        <w:t>الجزائرية</w:t>
      </w:r>
      <w:r w:rsidRPr="003256E0">
        <w:t xml:space="preserve">  </w:t>
      </w:r>
      <w:r w:rsidRPr="003256E0">
        <w:rPr>
          <w:rtl/>
        </w:rPr>
        <w:t>الشركة</w:t>
      </w:r>
      <w:r w:rsidRPr="003256E0">
        <w:t xml:space="preserve"> </w:t>
      </w:r>
      <w:r w:rsidRPr="003256E0">
        <w:rPr>
          <w:rtl/>
        </w:rPr>
        <w:t>الوطنية</w:t>
      </w:r>
      <w:r w:rsidRPr="003256E0">
        <w:t xml:space="preserve"> </w:t>
      </w:r>
      <w:r w:rsidRPr="003256E0">
        <w:rPr>
          <w:rtl/>
        </w:rPr>
        <w:t>للنشر</w:t>
      </w:r>
      <w:r w:rsidRPr="003256E0">
        <w:t xml:space="preserve"> </w:t>
      </w:r>
      <w:r w:rsidRPr="003256E0">
        <w:rPr>
          <w:rtl/>
        </w:rPr>
        <w:t>والتوزيع</w:t>
      </w:r>
      <w:r w:rsidRPr="003256E0">
        <w:t xml:space="preserve"> </w:t>
      </w:r>
      <w:r w:rsidRPr="003256E0">
        <w:rPr>
          <w:rtl/>
        </w:rPr>
        <w:t>،</w:t>
      </w:r>
      <w:r w:rsidRPr="003256E0">
        <w:t xml:space="preserve"> </w:t>
      </w:r>
      <w:r w:rsidRPr="003256E0">
        <w:rPr>
          <w:rtl/>
        </w:rPr>
        <w:t>ط2/1981</w:t>
      </w:r>
      <w:r w:rsidRPr="003256E0">
        <w:t xml:space="preserve"> </w:t>
      </w:r>
      <w:r w:rsidRPr="003256E0">
        <w:rPr>
          <w:rtl/>
        </w:rPr>
        <w:t>،</w:t>
      </w:r>
      <w:r w:rsidRPr="003256E0">
        <w:t xml:space="preserve"> </w:t>
      </w:r>
      <w:r w:rsidRPr="003256E0">
        <w:rPr>
          <w:rtl/>
        </w:rPr>
        <w:t>الجزائر</w:t>
      </w:r>
      <w:r w:rsidRPr="003256E0">
        <w:t xml:space="preserve"> </w:t>
      </w:r>
    </w:p>
    <w:p w:rsidR="003256E0" w:rsidRPr="003256E0" w:rsidRDefault="003256E0" w:rsidP="00F128B6">
      <w:pPr>
        <w:numPr>
          <w:ilvl w:val="0"/>
          <w:numId w:val="42"/>
        </w:numPr>
      </w:pPr>
      <w:r w:rsidRPr="003256E0">
        <w:rPr>
          <w:rtl/>
        </w:rPr>
        <w:t>تركي</w:t>
      </w:r>
      <w:r w:rsidRPr="003256E0">
        <w:t xml:space="preserve"> </w:t>
      </w:r>
      <w:r w:rsidRPr="003256E0">
        <w:rPr>
          <w:rtl/>
        </w:rPr>
        <w:t>رابح</w:t>
      </w:r>
      <w:r w:rsidRPr="003256E0">
        <w:t xml:space="preserve"> </w:t>
      </w:r>
      <w:r w:rsidRPr="003256E0">
        <w:rPr>
          <w:rtl/>
        </w:rPr>
        <w:t>الشيخ</w:t>
      </w:r>
      <w:r w:rsidRPr="003256E0">
        <w:t xml:space="preserve"> </w:t>
      </w:r>
      <w:r w:rsidRPr="003256E0">
        <w:rPr>
          <w:rtl/>
        </w:rPr>
        <w:t>عبد</w:t>
      </w:r>
      <w:r w:rsidRPr="003256E0">
        <w:t xml:space="preserve"> </w:t>
      </w:r>
      <w:r w:rsidRPr="003256E0">
        <w:rPr>
          <w:rtl/>
        </w:rPr>
        <w:t>الحميد</w:t>
      </w:r>
      <w:r w:rsidRPr="003256E0">
        <w:t xml:space="preserve"> </w:t>
      </w:r>
      <w:r w:rsidRPr="003256E0">
        <w:rPr>
          <w:rtl/>
        </w:rPr>
        <w:t>بن</w:t>
      </w:r>
      <w:r w:rsidRPr="003256E0">
        <w:t xml:space="preserve"> </w:t>
      </w:r>
      <w:r w:rsidRPr="003256E0">
        <w:rPr>
          <w:rtl/>
        </w:rPr>
        <w:t>باديس</w:t>
      </w:r>
      <w:r w:rsidRPr="003256E0">
        <w:t xml:space="preserve"> </w:t>
      </w:r>
      <w:r w:rsidRPr="003256E0">
        <w:rPr>
          <w:rtl/>
        </w:rPr>
        <w:t>رائد</w:t>
      </w:r>
      <w:r w:rsidRPr="003256E0">
        <w:t xml:space="preserve"> </w:t>
      </w:r>
      <w:r w:rsidRPr="003256E0">
        <w:rPr>
          <w:rtl/>
        </w:rPr>
        <w:t>الإصلاح</w:t>
      </w:r>
      <w:r w:rsidRPr="003256E0">
        <w:t xml:space="preserve"> </w:t>
      </w:r>
      <w:r w:rsidRPr="003256E0">
        <w:rPr>
          <w:rtl/>
        </w:rPr>
        <w:t>والتربية</w:t>
      </w:r>
      <w:r w:rsidRPr="003256E0">
        <w:t xml:space="preserve"> </w:t>
      </w:r>
      <w:r w:rsidRPr="003256E0">
        <w:rPr>
          <w:rtl/>
        </w:rPr>
        <w:t>في</w:t>
      </w:r>
      <w:r w:rsidRPr="003256E0">
        <w:t xml:space="preserve"> </w:t>
      </w:r>
      <w:r w:rsidRPr="003256E0">
        <w:rPr>
          <w:rtl/>
        </w:rPr>
        <w:t>الجزائر،</w:t>
      </w:r>
      <w:r w:rsidRPr="003256E0">
        <w:t xml:space="preserve"> </w:t>
      </w:r>
      <w:r w:rsidRPr="003256E0">
        <w:rPr>
          <w:rtl/>
        </w:rPr>
        <w:t>الشركة</w:t>
      </w:r>
      <w:r w:rsidRPr="003256E0">
        <w:t xml:space="preserve"> </w:t>
      </w:r>
      <w:r w:rsidRPr="003256E0">
        <w:rPr>
          <w:rtl/>
        </w:rPr>
        <w:t>الوطنية</w:t>
      </w:r>
      <w:r w:rsidRPr="003256E0">
        <w:t xml:space="preserve"> </w:t>
      </w:r>
      <w:r w:rsidRPr="003256E0">
        <w:rPr>
          <w:rtl/>
        </w:rPr>
        <w:t>للنشر</w:t>
      </w:r>
      <w:r w:rsidRPr="003256E0">
        <w:t xml:space="preserve"> </w:t>
      </w:r>
      <w:r w:rsidRPr="003256E0">
        <w:rPr>
          <w:rtl/>
        </w:rPr>
        <w:t>والتوزيع،</w:t>
      </w:r>
      <w:r w:rsidRPr="003256E0">
        <w:t xml:space="preserve"> </w:t>
      </w:r>
      <w:r w:rsidRPr="003256E0">
        <w:rPr>
          <w:rtl/>
        </w:rPr>
        <w:t>الجزائر،</w:t>
      </w:r>
      <w:r w:rsidRPr="003256E0">
        <w:t xml:space="preserve"> </w:t>
      </w:r>
      <w:r w:rsidRPr="003256E0">
        <w:rPr>
          <w:rtl/>
        </w:rPr>
        <w:t>ط3</w:t>
      </w:r>
    </w:p>
    <w:p w:rsidR="003256E0" w:rsidRPr="003256E0" w:rsidRDefault="003256E0" w:rsidP="00F128B6">
      <w:pPr>
        <w:numPr>
          <w:ilvl w:val="0"/>
          <w:numId w:val="42"/>
        </w:numPr>
      </w:pPr>
      <w:r w:rsidRPr="003256E0">
        <w:rPr>
          <w:rtl/>
        </w:rPr>
        <w:t>صلاح</w:t>
      </w:r>
      <w:r w:rsidRPr="003256E0">
        <w:t xml:space="preserve"> </w:t>
      </w:r>
      <w:r w:rsidRPr="003256E0">
        <w:rPr>
          <w:rtl/>
        </w:rPr>
        <w:t>مؤيد</w:t>
      </w:r>
      <w:r w:rsidRPr="003256E0">
        <w:t xml:space="preserve"> </w:t>
      </w:r>
      <w:r w:rsidRPr="003256E0">
        <w:rPr>
          <w:rtl/>
        </w:rPr>
        <w:t>العقبي</w:t>
      </w:r>
      <w:r w:rsidRPr="003256E0">
        <w:t xml:space="preserve"> </w:t>
      </w:r>
      <w:r w:rsidRPr="003256E0">
        <w:rPr>
          <w:rtl/>
        </w:rPr>
        <w:t>،الطرق</w:t>
      </w:r>
      <w:r w:rsidRPr="003256E0">
        <w:t xml:space="preserve"> </w:t>
      </w:r>
      <w:r w:rsidRPr="003256E0">
        <w:rPr>
          <w:rtl/>
        </w:rPr>
        <w:t>الصوفية</w:t>
      </w:r>
      <w:r w:rsidRPr="003256E0">
        <w:t xml:space="preserve"> </w:t>
      </w:r>
      <w:r w:rsidRPr="003256E0">
        <w:rPr>
          <w:rtl/>
        </w:rPr>
        <w:t>في</w:t>
      </w:r>
      <w:r w:rsidRPr="003256E0">
        <w:t xml:space="preserve"> </w:t>
      </w:r>
      <w:r w:rsidRPr="003256E0">
        <w:rPr>
          <w:rtl/>
        </w:rPr>
        <w:t>الجزائر</w:t>
      </w:r>
      <w:r w:rsidRPr="003256E0">
        <w:t xml:space="preserve"> </w:t>
      </w:r>
      <w:r w:rsidRPr="003256E0">
        <w:rPr>
          <w:rtl/>
        </w:rPr>
        <w:t>تاريخها</w:t>
      </w:r>
      <w:r w:rsidRPr="003256E0">
        <w:t xml:space="preserve"> </w:t>
      </w:r>
      <w:r w:rsidRPr="003256E0">
        <w:rPr>
          <w:rtl/>
        </w:rPr>
        <w:t>ونشاطها، دار الفكر،</w:t>
      </w:r>
      <w:r w:rsidRPr="003256E0">
        <w:t xml:space="preserve"> </w:t>
      </w:r>
      <w:r w:rsidRPr="003256E0">
        <w:rPr>
          <w:rtl/>
        </w:rPr>
        <w:t>بيروت.</w:t>
      </w:r>
      <w:r w:rsidRPr="003256E0">
        <w:t xml:space="preserve"> </w:t>
      </w:r>
    </w:p>
    <w:p w:rsidR="003256E0" w:rsidRPr="003256E0" w:rsidRDefault="003256E0" w:rsidP="00F128B6">
      <w:pPr>
        <w:numPr>
          <w:ilvl w:val="0"/>
          <w:numId w:val="42"/>
        </w:numPr>
        <w:rPr>
          <w:rtl/>
          <w:lang w:bidi="ar-AE"/>
        </w:rPr>
      </w:pPr>
      <w:r w:rsidRPr="003256E0">
        <w:rPr>
          <w:rtl/>
        </w:rPr>
        <w:t>الطاهر</w:t>
      </w:r>
      <w:r w:rsidRPr="003256E0">
        <w:t xml:space="preserve"> </w:t>
      </w:r>
      <w:r w:rsidRPr="003256E0">
        <w:rPr>
          <w:rtl/>
        </w:rPr>
        <w:t>بوناني</w:t>
      </w:r>
      <w:r w:rsidRPr="003256E0">
        <w:t xml:space="preserve"> : </w:t>
      </w:r>
      <w:r w:rsidRPr="003256E0">
        <w:rPr>
          <w:rtl/>
        </w:rPr>
        <w:t>التصوف</w:t>
      </w:r>
      <w:r w:rsidRPr="003256E0">
        <w:t xml:space="preserve"> </w:t>
      </w:r>
      <w:r w:rsidRPr="003256E0">
        <w:rPr>
          <w:rtl/>
        </w:rPr>
        <w:t>في</w:t>
      </w:r>
      <w:r w:rsidRPr="003256E0">
        <w:t xml:space="preserve"> </w:t>
      </w:r>
      <w:r w:rsidRPr="003256E0">
        <w:rPr>
          <w:rtl/>
        </w:rPr>
        <w:t>الجزائر</w:t>
      </w:r>
      <w:r w:rsidRPr="003256E0">
        <w:t xml:space="preserve"> </w:t>
      </w:r>
      <w:r w:rsidRPr="003256E0">
        <w:rPr>
          <w:rtl/>
        </w:rPr>
        <w:t>خلال</w:t>
      </w:r>
      <w:r w:rsidRPr="003256E0">
        <w:t xml:space="preserve"> </w:t>
      </w:r>
      <w:r w:rsidRPr="003256E0">
        <w:rPr>
          <w:rtl/>
        </w:rPr>
        <w:t>القرنين</w:t>
      </w:r>
      <w:r w:rsidRPr="003256E0">
        <w:t xml:space="preserve"> </w:t>
      </w:r>
      <w:r w:rsidRPr="003256E0">
        <w:rPr>
          <w:rtl/>
        </w:rPr>
        <w:t>السادس</w:t>
      </w:r>
      <w:r w:rsidRPr="003256E0">
        <w:t xml:space="preserve"> </w:t>
      </w:r>
      <w:r w:rsidRPr="003256E0">
        <w:rPr>
          <w:rtl/>
        </w:rPr>
        <w:t>والسابع</w:t>
      </w:r>
      <w:r w:rsidRPr="003256E0">
        <w:t xml:space="preserve"> </w:t>
      </w:r>
      <w:r w:rsidRPr="003256E0">
        <w:rPr>
          <w:rtl/>
        </w:rPr>
        <w:t>الهجريين</w:t>
      </w:r>
      <w:r w:rsidRPr="003256E0">
        <w:t xml:space="preserve"> </w:t>
      </w:r>
      <w:r w:rsidRPr="003256E0">
        <w:rPr>
          <w:rtl/>
        </w:rPr>
        <w:t>،</w:t>
      </w:r>
      <w:r w:rsidRPr="003256E0">
        <w:t xml:space="preserve"> </w:t>
      </w:r>
      <w:r w:rsidRPr="003256E0">
        <w:rPr>
          <w:rtl/>
        </w:rPr>
        <w:t>دار</w:t>
      </w:r>
      <w:r w:rsidRPr="003256E0">
        <w:t xml:space="preserve"> </w:t>
      </w:r>
      <w:proofErr w:type="spellStart"/>
      <w:r w:rsidRPr="003256E0">
        <w:rPr>
          <w:rtl/>
        </w:rPr>
        <w:t>الهدى،عين</w:t>
      </w:r>
      <w:proofErr w:type="spellEnd"/>
      <w:r w:rsidRPr="003256E0">
        <w:t xml:space="preserve"> </w:t>
      </w:r>
      <w:r w:rsidRPr="003256E0">
        <w:rPr>
          <w:rtl/>
        </w:rPr>
        <w:t>مليلة</w:t>
      </w:r>
      <w:r w:rsidRPr="003256E0">
        <w:t xml:space="preserve"> </w:t>
      </w:r>
      <w:r w:rsidRPr="003256E0">
        <w:rPr>
          <w:rtl/>
        </w:rPr>
        <w:t>،</w:t>
      </w:r>
      <w:r w:rsidRPr="003256E0">
        <w:t xml:space="preserve"> </w:t>
      </w:r>
      <w:r w:rsidRPr="003256E0">
        <w:rPr>
          <w:rtl/>
        </w:rPr>
        <w:t>الجزائر</w:t>
      </w:r>
      <w:r w:rsidRPr="003256E0">
        <w:t xml:space="preserve"> </w:t>
      </w:r>
      <w:r w:rsidRPr="003256E0">
        <w:rPr>
          <w:rtl/>
        </w:rPr>
        <w:t>،</w:t>
      </w:r>
      <w:r w:rsidRPr="003256E0">
        <w:t xml:space="preserve"> </w:t>
      </w:r>
      <w:r w:rsidRPr="003256E0">
        <w:rPr>
          <w:rtl/>
        </w:rPr>
        <w:t>ط1/2000.</w:t>
      </w:r>
    </w:p>
    <w:p w:rsidR="003256E0" w:rsidRPr="003256E0" w:rsidRDefault="003256E0" w:rsidP="00F128B6">
      <w:pPr>
        <w:numPr>
          <w:ilvl w:val="0"/>
          <w:numId w:val="42"/>
        </w:numPr>
      </w:pPr>
      <w:r w:rsidRPr="003256E0">
        <w:rPr>
          <w:rtl/>
        </w:rPr>
        <w:t>الطاهر</w:t>
      </w:r>
      <w:r w:rsidRPr="003256E0">
        <w:t xml:space="preserve"> </w:t>
      </w:r>
      <w:proofErr w:type="spellStart"/>
      <w:r w:rsidRPr="003256E0">
        <w:rPr>
          <w:rtl/>
        </w:rPr>
        <w:t>زرهوني</w:t>
      </w:r>
      <w:proofErr w:type="spellEnd"/>
      <w:r w:rsidRPr="003256E0">
        <w:t xml:space="preserve"> : </w:t>
      </w:r>
      <w:r w:rsidRPr="003256E0">
        <w:rPr>
          <w:rtl/>
        </w:rPr>
        <w:t>التعليم</w:t>
      </w:r>
      <w:r w:rsidRPr="003256E0">
        <w:t xml:space="preserve"> </w:t>
      </w:r>
      <w:r w:rsidRPr="003256E0">
        <w:rPr>
          <w:rtl/>
        </w:rPr>
        <w:t>في</w:t>
      </w:r>
      <w:r w:rsidRPr="003256E0">
        <w:t xml:space="preserve"> </w:t>
      </w:r>
      <w:r w:rsidRPr="003256E0">
        <w:rPr>
          <w:rtl/>
        </w:rPr>
        <w:t>الجزائر</w:t>
      </w:r>
      <w:r w:rsidRPr="003256E0">
        <w:t xml:space="preserve"> </w:t>
      </w:r>
      <w:r w:rsidRPr="003256E0">
        <w:rPr>
          <w:rtl/>
        </w:rPr>
        <w:t>قبل</w:t>
      </w:r>
      <w:r w:rsidRPr="003256E0">
        <w:t xml:space="preserve"> </w:t>
      </w:r>
      <w:r w:rsidRPr="003256E0">
        <w:rPr>
          <w:rtl/>
        </w:rPr>
        <w:t>وبعد</w:t>
      </w:r>
      <w:r w:rsidRPr="003256E0">
        <w:t xml:space="preserve"> </w:t>
      </w:r>
      <w:r w:rsidRPr="003256E0">
        <w:rPr>
          <w:rtl/>
        </w:rPr>
        <w:t>الاستقلال</w:t>
      </w:r>
      <w:r w:rsidRPr="003256E0">
        <w:t xml:space="preserve"> </w:t>
      </w:r>
      <w:r w:rsidRPr="003256E0">
        <w:rPr>
          <w:rtl/>
        </w:rPr>
        <w:t>،</w:t>
      </w:r>
      <w:r w:rsidRPr="003256E0">
        <w:t xml:space="preserve"> </w:t>
      </w:r>
      <w:r w:rsidRPr="003256E0">
        <w:rPr>
          <w:rtl/>
        </w:rPr>
        <w:t>المؤسسة</w:t>
      </w:r>
      <w:r w:rsidRPr="003256E0">
        <w:t xml:space="preserve"> </w:t>
      </w:r>
      <w:r w:rsidRPr="003256E0">
        <w:rPr>
          <w:rtl/>
        </w:rPr>
        <w:t>الوطنية</w:t>
      </w:r>
      <w:r w:rsidRPr="003256E0">
        <w:t xml:space="preserve"> </w:t>
      </w:r>
      <w:r w:rsidRPr="003256E0">
        <w:rPr>
          <w:rtl/>
        </w:rPr>
        <w:t>للفنون</w:t>
      </w:r>
      <w:r w:rsidRPr="003256E0">
        <w:t xml:space="preserve"> </w:t>
      </w:r>
      <w:r w:rsidRPr="003256E0">
        <w:rPr>
          <w:rtl/>
        </w:rPr>
        <w:t>المطبعية،</w:t>
      </w:r>
      <w:r w:rsidRPr="003256E0">
        <w:t xml:space="preserve"> </w:t>
      </w:r>
      <w:r w:rsidRPr="003256E0">
        <w:rPr>
          <w:rtl/>
        </w:rPr>
        <w:t>وحدة</w:t>
      </w:r>
      <w:r w:rsidRPr="003256E0">
        <w:t xml:space="preserve"> </w:t>
      </w:r>
      <w:r w:rsidRPr="003256E0">
        <w:rPr>
          <w:rtl/>
        </w:rPr>
        <w:t>الرعاية</w:t>
      </w:r>
      <w:r w:rsidRPr="003256E0">
        <w:t xml:space="preserve"> </w:t>
      </w:r>
      <w:r w:rsidRPr="003256E0">
        <w:rPr>
          <w:rtl/>
        </w:rPr>
        <w:t>،</w:t>
      </w:r>
      <w:r w:rsidRPr="003256E0">
        <w:t xml:space="preserve"> </w:t>
      </w:r>
      <w:r w:rsidRPr="003256E0">
        <w:rPr>
          <w:rtl/>
        </w:rPr>
        <w:t>الجزائر</w:t>
      </w:r>
      <w:r w:rsidRPr="003256E0">
        <w:t xml:space="preserve"> </w:t>
      </w:r>
      <w:r w:rsidRPr="003256E0">
        <w:rPr>
          <w:rtl/>
        </w:rPr>
        <w:t>،</w:t>
      </w:r>
      <w:r w:rsidRPr="003256E0">
        <w:t xml:space="preserve"> 1994 </w:t>
      </w:r>
      <w:r w:rsidRPr="003256E0">
        <w:rPr>
          <w:rtl/>
        </w:rPr>
        <w:t>.</w:t>
      </w:r>
    </w:p>
    <w:p w:rsidR="003256E0" w:rsidRPr="003256E0" w:rsidRDefault="003256E0" w:rsidP="00F128B6">
      <w:pPr>
        <w:numPr>
          <w:ilvl w:val="0"/>
          <w:numId w:val="42"/>
        </w:numPr>
      </w:pPr>
      <w:r w:rsidRPr="003256E0">
        <w:rPr>
          <w:rtl/>
        </w:rPr>
        <w:t>عبد</w:t>
      </w:r>
      <w:r w:rsidRPr="003256E0">
        <w:t xml:space="preserve"> </w:t>
      </w:r>
      <w:r w:rsidRPr="003256E0">
        <w:rPr>
          <w:rtl/>
        </w:rPr>
        <w:t>الباري</w:t>
      </w:r>
      <w:r w:rsidRPr="003256E0">
        <w:t xml:space="preserve"> </w:t>
      </w:r>
      <w:r w:rsidRPr="003256E0">
        <w:rPr>
          <w:rtl/>
        </w:rPr>
        <w:t>محمد</w:t>
      </w:r>
      <w:r w:rsidRPr="003256E0">
        <w:t xml:space="preserve"> </w:t>
      </w:r>
      <w:r w:rsidRPr="003256E0">
        <w:rPr>
          <w:rtl/>
        </w:rPr>
        <w:t>داود،</w:t>
      </w:r>
      <w:r w:rsidRPr="003256E0">
        <w:t xml:space="preserve"> </w:t>
      </w:r>
      <w:r w:rsidRPr="003256E0">
        <w:rPr>
          <w:rtl/>
        </w:rPr>
        <w:t>المنهج</w:t>
      </w:r>
      <w:r w:rsidRPr="003256E0">
        <w:t xml:space="preserve"> </w:t>
      </w:r>
      <w:r w:rsidRPr="003256E0">
        <w:rPr>
          <w:rtl/>
        </w:rPr>
        <w:t>التربوي</w:t>
      </w:r>
      <w:r w:rsidRPr="003256E0">
        <w:rPr>
          <w:rFonts w:hint="cs"/>
          <w:rtl/>
        </w:rPr>
        <w:t xml:space="preserve"> و</w:t>
      </w:r>
      <w:r w:rsidRPr="003256E0">
        <w:rPr>
          <w:rtl/>
        </w:rPr>
        <w:t>العلمي</w:t>
      </w:r>
      <w:r w:rsidRPr="003256E0">
        <w:t xml:space="preserve"> </w:t>
      </w:r>
      <w:r w:rsidRPr="003256E0">
        <w:rPr>
          <w:rtl/>
        </w:rPr>
        <w:t>عند</w:t>
      </w:r>
      <w:r w:rsidRPr="003256E0">
        <w:t xml:space="preserve"> </w:t>
      </w:r>
      <w:r w:rsidRPr="003256E0">
        <w:rPr>
          <w:rtl/>
        </w:rPr>
        <w:t>الصوفية،</w:t>
      </w:r>
      <w:r w:rsidRPr="003256E0">
        <w:t xml:space="preserve"> </w:t>
      </w:r>
      <w:r w:rsidRPr="003256E0">
        <w:rPr>
          <w:rtl/>
        </w:rPr>
        <w:t>مكتبة</w:t>
      </w:r>
      <w:r w:rsidRPr="003256E0">
        <w:t xml:space="preserve"> </w:t>
      </w:r>
      <w:r w:rsidRPr="003256E0">
        <w:rPr>
          <w:rtl/>
        </w:rPr>
        <w:t>ومطبعة</w:t>
      </w:r>
      <w:r w:rsidRPr="003256E0">
        <w:t xml:space="preserve"> </w:t>
      </w:r>
      <w:r w:rsidRPr="003256E0">
        <w:rPr>
          <w:rtl/>
        </w:rPr>
        <w:t>الإشعاع</w:t>
      </w:r>
      <w:r w:rsidRPr="003256E0">
        <w:t xml:space="preserve"> </w:t>
      </w:r>
      <w:r w:rsidRPr="003256E0">
        <w:rPr>
          <w:rtl/>
        </w:rPr>
        <w:t>الفنية</w:t>
      </w:r>
      <w:r w:rsidRPr="003256E0">
        <w:t xml:space="preserve"> </w:t>
      </w:r>
      <w:r w:rsidRPr="003256E0">
        <w:rPr>
          <w:rtl/>
        </w:rPr>
        <w:t>الإسكندرية</w:t>
      </w:r>
      <w:r w:rsidRPr="003256E0">
        <w:t xml:space="preserve"> </w:t>
      </w:r>
      <w:r w:rsidRPr="003256E0">
        <w:rPr>
          <w:rtl/>
        </w:rPr>
        <w:t>ط2/2000.</w:t>
      </w:r>
    </w:p>
    <w:p w:rsidR="003256E0" w:rsidRPr="003256E0" w:rsidRDefault="003256E0" w:rsidP="00F128B6">
      <w:pPr>
        <w:numPr>
          <w:ilvl w:val="0"/>
          <w:numId w:val="42"/>
        </w:numPr>
      </w:pPr>
      <w:r w:rsidRPr="003256E0">
        <w:rPr>
          <w:rtl/>
        </w:rPr>
        <w:t>محمد</w:t>
      </w:r>
      <w:r w:rsidRPr="003256E0">
        <w:t xml:space="preserve"> </w:t>
      </w:r>
      <w:r w:rsidRPr="003256E0">
        <w:rPr>
          <w:rtl/>
        </w:rPr>
        <w:t>حجي،</w:t>
      </w:r>
      <w:r w:rsidRPr="003256E0">
        <w:t xml:space="preserve"> </w:t>
      </w:r>
      <w:r w:rsidRPr="003256E0">
        <w:rPr>
          <w:rtl/>
        </w:rPr>
        <w:t>الزاوية</w:t>
      </w:r>
      <w:r w:rsidRPr="003256E0">
        <w:t xml:space="preserve"> </w:t>
      </w:r>
      <w:proofErr w:type="spellStart"/>
      <w:r w:rsidRPr="003256E0">
        <w:rPr>
          <w:rtl/>
        </w:rPr>
        <w:t>الدلائية</w:t>
      </w:r>
      <w:proofErr w:type="spellEnd"/>
      <w:r w:rsidRPr="003256E0">
        <w:t xml:space="preserve"> </w:t>
      </w:r>
      <w:r w:rsidRPr="003256E0">
        <w:rPr>
          <w:rtl/>
        </w:rPr>
        <w:t>ودورها</w:t>
      </w:r>
      <w:r w:rsidRPr="003256E0">
        <w:t xml:space="preserve"> </w:t>
      </w:r>
      <w:r w:rsidRPr="003256E0">
        <w:rPr>
          <w:rtl/>
        </w:rPr>
        <w:t>الديني</w:t>
      </w:r>
      <w:r w:rsidRPr="003256E0">
        <w:t xml:space="preserve"> </w:t>
      </w:r>
      <w:r w:rsidRPr="003256E0">
        <w:rPr>
          <w:rtl/>
        </w:rPr>
        <w:t>والعلمي</w:t>
      </w:r>
      <w:r w:rsidRPr="003256E0">
        <w:t xml:space="preserve"> </w:t>
      </w:r>
      <w:r w:rsidRPr="003256E0">
        <w:rPr>
          <w:rtl/>
        </w:rPr>
        <w:t>والسياسي،</w:t>
      </w:r>
      <w:r w:rsidRPr="003256E0">
        <w:t xml:space="preserve"> </w:t>
      </w:r>
      <w:r w:rsidRPr="003256E0">
        <w:rPr>
          <w:rtl/>
        </w:rPr>
        <w:t>مطبعة</w:t>
      </w:r>
      <w:r w:rsidRPr="003256E0">
        <w:t xml:space="preserve"> </w:t>
      </w:r>
      <w:r w:rsidRPr="003256E0">
        <w:rPr>
          <w:rtl/>
        </w:rPr>
        <w:t>فلسفة</w:t>
      </w:r>
      <w:r w:rsidRPr="003256E0">
        <w:t xml:space="preserve"> </w:t>
      </w:r>
      <w:r w:rsidRPr="003256E0">
        <w:rPr>
          <w:rtl/>
        </w:rPr>
        <w:t>الحياة</w:t>
      </w:r>
      <w:r w:rsidRPr="003256E0">
        <w:t xml:space="preserve"> </w:t>
      </w:r>
      <w:r w:rsidRPr="003256E0">
        <w:rPr>
          <w:rtl/>
        </w:rPr>
        <w:t>الروحية، النجاح</w:t>
      </w:r>
      <w:r w:rsidRPr="003256E0">
        <w:t xml:space="preserve"> </w:t>
      </w:r>
      <w:r w:rsidRPr="003256E0">
        <w:rPr>
          <w:rtl/>
        </w:rPr>
        <w:t>الجديدة، ط2/1982.</w:t>
      </w:r>
    </w:p>
    <w:p w:rsidR="003256E0" w:rsidRPr="003256E0" w:rsidRDefault="003256E0" w:rsidP="00F128B6">
      <w:pPr>
        <w:numPr>
          <w:ilvl w:val="0"/>
          <w:numId w:val="42"/>
        </w:numPr>
      </w:pPr>
      <w:r w:rsidRPr="003256E0">
        <w:rPr>
          <w:rtl/>
        </w:rPr>
        <w:t>محمد</w:t>
      </w:r>
      <w:r w:rsidRPr="003256E0">
        <w:t xml:space="preserve"> </w:t>
      </w:r>
      <w:proofErr w:type="gramStart"/>
      <w:r w:rsidRPr="003256E0">
        <w:rPr>
          <w:rtl/>
        </w:rPr>
        <w:t>نسيب</w:t>
      </w:r>
      <w:r w:rsidRPr="003256E0">
        <w:t xml:space="preserve"> </w:t>
      </w:r>
      <w:r w:rsidRPr="003256E0">
        <w:rPr>
          <w:rtl/>
        </w:rPr>
        <w:t>،</w:t>
      </w:r>
      <w:proofErr w:type="gramEnd"/>
      <w:r w:rsidRPr="003256E0">
        <w:t xml:space="preserve"> </w:t>
      </w:r>
      <w:r w:rsidRPr="003256E0">
        <w:rPr>
          <w:rtl/>
        </w:rPr>
        <w:t>زوايا</w:t>
      </w:r>
      <w:r w:rsidRPr="003256E0">
        <w:t xml:space="preserve"> </w:t>
      </w:r>
      <w:r w:rsidRPr="003256E0">
        <w:rPr>
          <w:rtl/>
        </w:rPr>
        <w:t>العلم</w:t>
      </w:r>
      <w:r w:rsidRPr="003256E0">
        <w:t xml:space="preserve"> </w:t>
      </w:r>
      <w:r w:rsidRPr="003256E0">
        <w:rPr>
          <w:rtl/>
        </w:rPr>
        <w:t>والقرآن</w:t>
      </w:r>
      <w:r w:rsidRPr="003256E0">
        <w:t xml:space="preserve"> </w:t>
      </w:r>
      <w:r w:rsidRPr="003256E0">
        <w:rPr>
          <w:rtl/>
        </w:rPr>
        <w:t>بالجزائر،</w:t>
      </w:r>
      <w:r w:rsidRPr="003256E0">
        <w:t xml:space="preserve"> </w:t>
      </w:r>
      <w:r w:rsidRPr="003256E0">
        <w:rPr>
          <w:rtl/>
        </w:rPr>
        <w:t>دار</w:t>
      </w:r>
      <w:r w:rsidRPr="003256E0">
        <w:t xml:space="preserve"> </w:t>
      </w:r>
      <w:r w:rsidRPr="003256E0">
        <w:rPr>
          <w:rtl/>
        </w:rPr>
        <w:t>الفكر،</w:t>
      </w:r>
      <w:r w:rsidRPr="003256E0">
        <w:t xml:space="preserve"> </w:t>
      </w:r>
      <w:r w:rsidRPr="003256E0">
        <w:rPr>
          <w:rtl/>
        </w:rPr>
        <w:t>مطبعة</w:t>
      </w:r>
      <w:r w:rsidRPr="003256E0">
        <w:t xml:space="preserve"> </w:t>
      </w:r>
      <w:r w:rsidRPr="003256E0">
        <w:rPr>
          <w:rtl/>
        </w:rPr>
        <w:t>النخلة،</w:t>
      </w:r>
      <w:r w:rsidRPr="003256E0">
        <w:t xml:space="preserve"> </w:t>
      </w:r>
      <w:r w:rsidRPr="003256E0">
        <w:rPr>
          <w:rtl/>
        </w:rPr>
        <w:t>الجزائر،</w:t>
      </w:r>
      <w:r w:rsidRPr="003256E0">
        <w:t>1989</w:t>
      </w:r>
      <w:r w:rsidRPr="003256E0">
        <w:rPr>
          <w:rtl/>
        </w:rPr>
        <w:t>.</w:t>
      </w:r>
    </w:p>
    <w:p w:rsidR="003256E0" w:rsidRPr="003256E0" w:rsidRDefault="003256E0" w:rsidP="00F128B6">
      <w:pPr>
        <w:numPr>
          <w:ilvl w:val="0"/>
          <w:numId w:val="42"/>
        </w:numPr>
      </w:pPr>
      <w:r w:rsidRPr="003256E0">
        <w:rPr>
          <w:rtl/>
        </w:rPr>
        <w:lastRenderedPageBreak/>
        <w:t>مختار</w:t>
      </w:r>
      <w:r w:rsidRPr="003256E0">
        <w:t xml:space="preserve"> </w:t>
      </w:r>
      <w:r w:rsidRPr="003256E0">
        <w:rPr>
          <w:rtl/>
        </w:rPr>
        <w:t>الطاهر</w:t>
      </w:r>
      <w:r w:rsidRPr="003256E0">
        <w:t xml:space="preserve"> </w:t>
      </w:r>
      <w:r w:rsidRPr="003256E0">
        <w:rPr>
          <w:rtl/>
        </w:rPr>
        <w:t>فيلالي</w:t>
      </w:r>
      <w:r w:rsidRPr="003256E0">
        <w:t xml:space="preserve"> : </w:t>
      </w:r>
      <w:r w:rsidRPr="003256E0">
        <w:rPr>
          <w:rtl/>
        </w:rPr>
        <w:t>نشأة</w:t>
      </w:r>
      <w:r w:rsidRPr="003256E0">
        <w:t xml:space="preserve"> </w:t>
      </w:r>
      <w:r w:rsidRPr="003256E0">
        <w:rPr>
          <w:rtl/>
        </w:rPr>
        <w:t>المرابطين</w:t>
      </w:r>
      <w:r w:rsidRPr="003256E0">
        <w:t xml:space="preserve"> </w:t>
      </w:r>
      <w:r w:rsidRPr="003256E0">
        <w:rPr>
          <w:rtl/>
        </w:rPr>
        <w:t>والطرق</w:t>
      </w:r>
      <w:r w:rsidRPr="003256E0">
        <w:t xml:space="preserve"> </w:t>
      </w:r>
      <w:r w:rsidRPr="003256E0">
        <w:rPr>
          <w:rtl/>
        </w:rPr>
        <w:t>الصوفية</w:t>
      </w:r>
      <w:r w:rsidRPr="003256E0">
        <w:t xml:space="preserve"> </w:t>
      </w:r>
      <w:r w:rsidRPr="003256E0">
        <w:rPr>
          <w:rtl/>
        </w:rPr>
        <w:t>وأثرهما</w:t>
      </w:r>
      <w:r w:rsidRPr="003256E0">
        <w:t xml:space="preserve"> </w:t>
      </w:r>
      <w:r w:rsidRPr="003256E0">
        <w:rPr>
          <w:rtl/>
        </w:rPr>
        <w:t>في</w:t>
      </w:r>
      <w:r w:rsidRPr="003256E0">
        <w:t xml:space="preserve"> </w:t>
      </w:r>
      <w:r w:rsidRPr="003256E0">
        <w:rPr>
          <w:rtl/>
        </w:rPr>
        <w:t>الجزائر</w:t>
      </w:r>
      <w:r w:rsidRPr="003256E0">
        <w:t xml:space="preserve"> </w:t>
      </w:r>
      <w:r w:rsidRPr="003256E0">
        <w:rPr>
          <w:rtl/>
        </w:rPr>
        <w:t>خلال</w:t>
      </w:r>
      <w:r w:rsidRPr="003256E0">
        <w:t xml:space="preserve"> </w:t>
      </w:r>
      <w:r w:rsidRPr="003256E0">
        <w:rPr>
          <w:rtl/>
        </w:rPr>
        <w:t>العهد</w:t>
      </w:r>
      <w:r w:rsidRPr="003256E0">
        <w:t xml:space="preserve">. </w:t>
      </w:r>
      <w:r w:rsidRPr="003256E0">
        <w:rPr>
          <w:rtl/>
        </w:rPr>
        <w:t>العثماني</w:t>
      </w:r>
      <w:r w:rsidRPr="003256E0">
        <w:t xml:space="preserve"> </w:t>
      </w:r>
      <w:r w:rsidRPr="003256E0">
        <w:rPr>
          <w:rtl/>
        </w:rPr>
        <w:t>،</w:t>
      </w:r>
      <w:r w:rsidRPr="003256E0">
        <w:t xml:space="preserve"> </w:t>
      </w:r>
      <w:proofErr w:type="spellStart"/>
      <w:r w:rsidRPr="003256E0">
        <w:rPr>
          <w:rtl/>
        </w:rPr>
        <w:t>دارالفكر</w:t>
      </w:r>
      <w:proofErr w:type="spellEnd"/>
      <w:r w:rsidRPr="003256E0">
        <w:t xml:space="preserve"> </w:t>
      </w:r>
      <w:proofErr w:type="spellStart"/>
      <w:r w:rsidRPr="003256E0">
        <w:rPr>
          <w:rtl/>
        </w:rPr>
        <w:t>القرافيكي</w:t>
      </w:r>
      <w:proofErr w:type="spellEnd"/>
      <w:r w:rsidRPr="003256E0">
        <w:t xml:space="preserve"> </w:t>
      </w:r>
      <w:r w:rsidRPr="003256E0">
        <w:rPr>
          <w:rtl/>
        </w:rPr>
        <w:t>للطباعة</w:t>
      </w:r>
      <w:r w:rsidRPr="003256E0">
        <w:t xml:space="preserve"> </w:t>
      </w:r>
      <w:r w:rsidRPr="003256E0">
        <w:rPr>
          <w:rtl/>
        </w:rPr>
        <w:t>والنشر</w:t>
      </w:r>
      <w:r w:rsidRPr="003256E0">
        <w:t xml:space="preserve"> </w:t>
      </w:r>
      <w:r w:rsidRPr="003256E0">
        <w:rPr>
          <w:rtl/>
        </w:rPr>
        <w:t>،</w:t>
      </w:r>
      <w:r w:rsidRPr="003256E0">
        <w:t xml:space="preserve"> </w:t>
      </w:r>
      <w:r w:rsidRPr="003256E0">
        <w:rPr>
          <w:rtl/>
        </w:rPr>
        <w:t>باتنة،</w:t>
      </w:r>
      <w:r w:rsidRPr="003256E0">
        <w:t xml:space="preserve"> </w:t>
      </w:r>
      <w:r w:rsidRPr="003256E0">
        <w:rPr>
          <w:rtl/>
        </w:rPr>
        <w:t>ط1.</w:t>
      </w:r>
    </w:p>
    <w:p w:rsidR="003256E0" w:rsidRPr="003256E0" w:rsidRDefault="003256E0" w:rsidP="00F128B6">
      <w:pPr>
        <w:numPr>
          <w:ilvl w:val="0"/>
          <w:numId w:val="42"/>
        </w:numPr>
      </w:pPr>
      <w:r w:rsidRPr="003256E0">
        <w:rPr>
          <w:rtl/>
        </w:rPr>
        <w:t>يحي</w:t>
      </w:r>
      <w:r w:rsidRPr="003256E0">
        <w:t xml:space="preserve"> </w:t>
      </w:r>
      <w:r w:rsidRPr="003256E0">
        <w:rPr>
          <w:rtl/>
        </w:rPr>
        <w:t>بوعزيز،</w:t>
      </w:r>
      <w:r w:rsidRPr="003256E0">
        <w:t xml:space="preserve"> </w:t>
      </w:r>
      <w:r w:rsidRPr="003256E0">
        <w:rPr>
          <w:rtl/>
        </w:rPr>
        <w:t>مع</w:t>
      </w:r>
      <w:r w:rsidRPr="003256E0">
        <w:t xml:space="preserve"> </w:t>
      </w:r>
      <w:r w:rsidRPr="003256E0">
        <w:rPr>
          <w:rtl/>
        </w:rPr>
        <w:t>تاريخ</w:t>
      </w:r>
      <w:r w:rsidRPr="003256E0">
        <w:t xml:space="preserve"> </w:t>
      </w:r>
      <w:r w:rsidRPr="003256E0">
        <w:rPr>
          <w:rtl/>
        </w:rPr>
        <w:t>الجزائر</w:t>
      </w:r>
      <w:r w:rsidRPr="003256E0">
        <w:t xml:space="preserve"> </w:t>
      </w:r>
      <w:r w:rsidRPr="003256E0">
        <w:rPr>
          <w:rtl/>
        </w:rPr>
        <w:t>في</w:t>
      </w:r>
      <w:r w:rsidRPr="003256E0">
        <w:t xml:space="preserve"> </w:t>
      </w:r>
      <w:r w:rsidRPr="003256E0">
        <w:rPr>
          <w:rtl/>
        </w:rPr>
        <w:t>الملتقيات</w:t>
      </w:r>
      <w:r w:rsidRPr="003256E0">
        <w:t xml:space="preserve"> </w:t>
      </w:r>
      <w:r w:rsidRPr="003256E0">
        <w:rPr>
          <w:rtl/>
        </w:rPr>
        <w:t>الوطنية</w:t>
      </w:r>
      <w:r w:rsidRPr="003256E0">
        <w:t xml:space="preserve"> </w:t>
      </w:r>
      <w:r w:rsidRPr="003256E0">
        <w:rPr>
          <w:rtl/>
        </w:rPr>
        <w:t>والدولية</w:t>
      </w:r>
      <w:r w:rsidRPr="003256E0">
        <w:t xml:space="preserve"> </w:t>
      </w:r>
      <w:r w:rsidRPr="003256E0">
        <w:rPr>
          <w:rtl/>
        </w:rPr>
        <w:t>،</w:t>
      </w:r>
      <w:r w:rsidRPr="003256E0">
        <w:t xml:space="preserve"> </w:t>
      </w:r>
      <w:r w:rsidRPr="003256E0">
        <w:rPr>
          <w:rtl/>
        </w:rPr>
        <w:t>ديوان</w:t>
      </w:r>
      <w:r w:rsidRPr="003256E0">
        <w:t xml:space="preserve"> </w:t>
      </w:r>
      <w:r w:rsidRPr="003256E0">
        <w:rPr>
          <w:rtl/>
        </w:rPr>
        <w:t>المطبوعات</w:t>
      </w:r>
      <w:r w:rsidRPr="003256E0">
        <w:t xml:space="preserve"> </w:t>
      </w:r>
      <w:r w:rsidRPr="003256E0">
        <w:rPr>
          <w:rtl/>
        </w:rPr>
        <w:t>الجامعية،</w:t>
      </w:r>
      <w:r w:rsidRPr="003256E0">
        <w:t xml:space="preserve"> </w:t>
      </w:r>
      <w:r w:rsidRPr="003256E0">
        <w:rPr>
          <w:rtl/>
        </w:rPr>
        <w:t>الجزائر</w:t>
      </w:r>
      <w:r w:rsidRPr="003256E0">
        <w:t xml:space="preserve"> 1999 </w:t>
      </w:r>
      <w:r w:rsidRPr="003256E0">
        <w:rPr>
          <w:rtl/>
        </w:rPr>
        <w:t>.</w:t>
      </w:r>
    </w:p>
    <w:p w:rsidR="003256E0" w:rsidRPr="003256E0" w:rsidRDefault="003256E0" w:rsidP="003256E0"/>
    <w:p w:rsidR="003256E0" w:rsidRPr="003256E0" w:rsidRDefault="003256E0" w:rsidP="003256E0">
      <w:pPr>
        <w:rPr>
          <w:bCs/>
          <w:rtl/>
          <w:lang w:bidi="ar-DZ"/>
        </w:rPr>
      </w:pPr>
    </w:p>
    <w:p w:rsidR="003256E0" w:rsidRPr="003256E0" w:rsidRDefault="003256E0" w:rsidP="003256E0">
      <w:pPr>
        <w:rPr>
          <w:bCs/>
          <w:rtl/>
          <w:lang w:bidi="ar-DZ"/>
        </w:rPr>
      </w:pPr>
      <w:r w:rsidRPr="003256E0">
        <w:rPr>
          <w:bCs/>
          <w:rtl/>
          <w:lang w:bidi="ar-DZ"/>
        </w:rPr>
        <w:t>ــــــــــــــــــــــــــــــــــــــــــــــــــــــــــــــــــــــــــــــــــــــــــــــــــــــ</w:t>
      </w:r>
    </w:p>
    <w:p w:rsidR="00BA6CE7" w:rsidRDefault="003256E0" w:rsidP="003256E0">
      <w:pPr>
        <w:rPr>
          <w:bCs/>
          <w:rtl/>
          <w:lang w:bidi="ar-DZ"/>
        </w:rPr>
      </w:pPr>
      <w:r w:rsidRPr="003256E0">
        <w:rPr>
          <w:bCs/>
          <w:rtl/>
          <w:lang w:bidi="ar-DZ"/>
        </w:rPr>
        <w:t xml:space="preserve">السداسي: </w:t>
      </w:r>
      <w:proofErr w:type="gramStart"/>
      <w:r w:rsidRPr="003256E0">
        <w:rPr>
          <w:rFonts w:hint="cs"/>
          <w:bCs/>
          <w:rtl/>
          <w:lang w:bidi="ar-DZ"/>
        </w:rPr>
        <w:t>الرابع</w:t>
      </w:r>
      <w:proofErr w:type="gramEnd"/>
    </w:p>
    <w:p w:rsidR="00BA6CE7" w:rsidRDefault="00BA6CE7">
      <w:pPr>
        <w:spacing w:line="276" w:lineRule="auto"/>
        <w:jc w:val="left"/>
        <w:rPr>
          <w:bCs/>
          <w:rtl/>
          <w:lang w:bidi="ar-DZ"/>
        </w:rPr>
      </w:pPr>
      <w:r>
        <w:rPr>
          <w:bCs/>
          <w:rtl/>
          <w:lang w:bidi="ar-DZ"/>
        </w:rPr>
        <w:br w:type="page"/>
      </w:r>
    </w:p>
    <w:p w:rsidR="003256E0" w:rsidRPr="003256E0" w:rsidRDefault="003256E0" w:rsidP="003256E0">
      <w:pPr>
        <w:rPr>
          <w:bCs/>
          <w:rtl/>
          <w:lang w:bidi="ar-DZ"/>
        </w:rPr>
      </w:pPr>
      <w:r w:rsidRPr="003256E0">
        <w:rPr>
          <w:bCs/>
          <w:rtl/>
          <w:lang w:bidi="ar-DZ"/>
        </w:rPr>
        <w:lastRenderedPageBreak/>
        <w:t xml:space="preserve">الوحدة: وحدات التعليم المنهجية </w:t>
      </w:r>
    </w:p>
    <w:p w:rsidR="003256E0" w:rsidRPr="003256E0" w:rsidRDefault="003256E0" w:rsidP="003256E0">
      <w:pPr>
        <w:rPr>
          <w:bCs/>
          <w:rtl/>
          <w:lang w:bidi="ar-DZ"/>
        </w:rPr>
      </w:pPr>
      <w:r w:rsidRPr="003256E0">
        <w:rPr>
          <w:bCs/>
          <w:rtl/>
          <w:lang w:bidi="ar-DZ"/>
        </w:rPr>
        <w:t xml:space="preserve">المادة: </w:t>
      </w:r>
      <w:proofErr w:type="gramStart"/>
      <w:r w:rsidRPr="003256E0">
        <w:rPr>
          <w:bCs/>
          <w:rtl/>
          <w:lang w:bidi="ar-DZ"/>
        </w:rPr>
        <w:t>منهجية</w:t>
      </w:r>
      <w:proofErr w:type="gramEnd"/>
      <w:r w:rsidRPr="003256E0">
        <w:rPr>
          <w:bCs/>
          <w:rtl/>
          <w:lang w:bidi="ar-DZ"/>
        </w:rPr>
        <w:t xml:space="preserve"> وتقنية البحث التاريخي </w:t>
      </w:r>
      <w:r w:rsidRPr="003256E0">
        <w:rPr>
          <w:rFonts w:hint="cs"/>
          <w:bCs/>
          <w:rtl/>
          <w:lang w:bidi="ar-DZ"/>
        </w:rPr>
        <w:t>2</w:t>
      </w:r>
    </w:p>
    <w:p w:rsidR="003256E0" w:rsidRPr="003256E0" w:rsidRDefault="003256E0" w:rsidP="003256E0">
      <w:pPr>
        <w:rPr>
          <w:bCs/>
          <w:rtl/>
          <w:lang w:bidi="ar-DZ"/>
        </w:rPr>
      </w:pPr>
      <w:proofErr w:type="gramStart"/>
      <w:r w:rsidRPr="003256E0">
        <w:rPr>
          <w:bCs/>
          <w:rtl/>
          <w:lang w:bidi="ar-DZ"/>
        </w:rPr>
        <w:t>أهداف</w:t>
      </w:r>
      <w:proofErr w:type="gramEnd"/>
      <w:r w:rsidRPr="003256E0">
        <w:rPr>
          <w:bCs/>
          <w:rtl/>
          <w:lang w:bidi="ar-DZ"/>
        </w:rPr>
        <w:t xml:space="preserve"> التعليم: </w:t>
      </w:r>
    </w:p>
    <w:p w:rsidR="003256E0" w:rsidRPr="003256E0" w:rsidRDefault="003256E0" w:rsidP="003256E0">
      <w:pPr>
        <w:rPr>
          <w:b/>
          <w:rtl/>
          <w:lang w:bidi="ar-DZ"/>
        </w:rPr>
      </w:pPr>
      <w:r w:rsidRPr="003256E0">
        <w:rPr>
          <w:b/>
          <w:rtl/>
          <w:lang w:bidi="ar-DZ"/>
        </w:rPr>
        <w:t xml:space="preserve">( </w:t>
      </w:r>
      <w:proofErr w:type="gramStart"/>
      <w:r w:rsidRPr="003256E0">
        <w:rPr>
          <w:b/>
          <w:i/>
          <w:iCs/>
          <w:rtl/>
          <w:lang w:bidi="ar-DZ"/>
        </w:rPr>
        <w:t>ذكر</w:t>
      </w:r>
      <w:proofErr w:type="gramEnd"/>
      <w:r w:rsidRPr="003256E0">
        <w:rPr>
          <w:b/>
          <w:i/>
          <w:iCs/>
          <w:rtl/>
          <w:lang w:bidi="ar-DZ"/>
        </w:rPr>
        <w:t xml:space="preserve"> ما يفترض على الطالب اكتسابه من مؤهلات بعد نجاحه في هذه المادة، في ثلاثة أسطر على الأكثر</w:t>
      </w:r>
      <w:r w:rsidRPr="003256E0">
        <w:rPr>
          <w:b/>
          <w:rtl/>
          <w:lang w:bidi="ar-DZ"/>
        </w:rPr>
        <w:t>)</w:t>
      </w:r>
    </w:p>
    <w:p w:rsidR="003256E0" w:rsidRPr="003256E0" w:rsidRDefault="003256E0" w:rsidP="003256E0">
      <w:pPr>
        <w:rPr>
          <w:b/>
          <w:bCs/>
          <w:rtl/>
          <w:lang w:bidi="ar-DZ"/>
        </w:rPr>
      </w:pPr>
      <w:r w:rsidRPr="003256E0">
        <w:rPr>
          <w:b/>
          <w:bCs/>
          <w:rtl/>
          <w:lang w:bidi="ar-DZ"/>
        </w:rPr>
        <w:t xml:space="preserve"> </w:t>
      </w:r>
      <w:proofErr w:type="gramStart"/>
      <w:r w:rsidRPr="003256E0">
        <w:rPr>
          <w:b/>
          <w:bCs/>
          <w:rtl/>
          <w:lang w:bidi="ar-DZ"/>
        </w:rPr>
        <w:t>تهدف</w:t>
      </w:r>
      <w:proofErr w:type="gramEnd"/>
      <w:r w:rsidRPr="003256E0">
        <w:rPr>
          <w:b/>
          <w:bCs/>
          <w:rtl/>
          <w:lang w:bidi="ar-DZ"/>
        </w:rPr>
        <w:t xml:space="preserve"> هذه المادة إلى منح الطالب الطرق والتقنيات المنهجية الضرورية لممارسة فعل التحليل التاريخي، سواء في إنجاز الأعمال الموجهة، أو مذكرة التخرج.</w:t>
      </w:r>
    </w:p>
    <w:p w:rsidR="003256E0" w:rsidRPr="003256E0" w:rsidRDefault="003256E0" w:rsidP="003256E0">
      <w:pPr>
        <w:rPr>
          <w:bCs/>
          <w:rtl/>
          <w:lang w:bidi="ar-DZ"/>
        </w:rPr>
      </w:pPr>
      <w:r w:rsidRPr="003256E0">
        <w:rPr>
          <w:bCs/>
          <w:rtl/>
          <w:lang w:bidi="ar-DZ"/>
        </w:rPr>
        <w:t xml:space="preserve">المعارف المسبقة المطلوبة : </w:t>
      </w:r>
    </w:p>
    <w:p w:rsidR="003256E0" w:rsidRPr="003256E0" w:rsidRDefault="003256E0" w:rsidP="003256E0">
      <w:pPr>
        <w:rPr>
          <w:bCs/>
          <w:rtl/>
          <w:lang w:bidi="ar-DZ"/>
        </w:rPr>
      </w:pPr>
      <w:r w:rsidRPr="003256E0">
        <w:rPr>
          <w:b/>
          <w:rtl/>
          <w:lang w:bidi="ar-DZ"/>
        </w:rPr>
        <w:t xml:space="preserve">( </w:t>
      </w:r>
      <w:proofErr w:type="gramStart"/>
      <w:r w:rsidRPr="003256E0">
        <w:rPr>
          <w:b/>
          <w:i/>
          <w:iCs/>
          <w:rtl/>
          <w:lang w:bidi="ar-DZ"/>
        </w:rPr>
        <w:t>وصف</w:t>
      </w:r>
      <w:proofErr w:type="gramEnd"/>
      <w:r w:rsidRPr="003256E0">
        <w:rPr>
          <w:b/>
          <w:i/>
          <w:iCs/>
          <w:rtl/>
          <w:lang w:bidi="ar-DZ"/>
        </w:rPr>
        <w:t xml:space="preserve"> تفصيلي للمعرفة المطلوبة والتي تمكن الطالب من مواصلة هذا التعليم، سطرين على الأكثر) </w:t>
      </w:r>
    </w:p>
    <w:p w:rsidR="003256E0" w:rsidRPr="003256E0" w:rsidRDefault="003256E0" w:rsidP="003256E0">
      <w:pPr>
        <w:rPr>
          <w:b/>
          <w:bCs/>
          <w:rtl/>
          <w:lang w:bidi="ar-DZ"/>
        </w:rPr>
      </w:pPr>
      <w:r w:rsidRPr="003256E0">
        <w:rPr>
          <w:b/>
          <w:bCs/>
          <w:rtl/>
          <w:lang w:bidi="ar-DZ"/>
        </w:rPr>
        <w:t xml:space="preserve">ـ يشترط في الطالب لمتابعة هذا التكوين أن يكون على دراية بالمعارف العامة لمناهج البحث، ويكون مدركا للجانب </w:t>
      </w:r>
      <w:proofErr w:type="spellStart"/>
      <w:r w:rsidRPr="003256E0">
        <w:rPr>
          <w:b/>
          <w:bCs/>
          <w:rtl/>
          <w:lang w:bidi="ar-DZ"/>
        </w:rPr>
        <w:t>الإبستمولوجي</w:t>
      </w:r>
      <w:proofErr w:type="spellEnd"/>
      <w:r w:rsidRPr="003256E0">
        <w:rPr>
          <w:b/>
          <w:bCs/>
          <w:rtl/>
          <w:lang w:bidi="ar-DZ"/>
        </w:rPr>
        <w:t xml:space="preserve"> للبحث العلمي، والنظريات التي تؤخذ كأطر مرجعية للتحليل التاريخي.  </w:t>
      </w:r>
    </w:p>
    <w:p w:rsidR="003256E0" w:rsidRPr="003256E0" w:rsidRDefault="003256E0" w:rsidP="003256E0">
      <w:pPr>
        <w:rPr>
          <w:bCs/>
          <w:rtl/>
          <w:lang w:bidi="ar-DZ"/>
        </w:rPr>
      </w:pPr>
      <w:proofErr w:type="gramStart"/>
      <w:r w:rsidRPr="003256E0">
        <w:rPr>
          <w:bCs/>
          <w:rtl/>
          <w:lang w:bidi="ar-DZ"/>
        </w:rPr>
        <w:t>محتوى</w:t>
      </w:r>
      <w:proofErr w:type="gramEnd"/>
      <w:r w:rsidRPr="003256E0">
        <w:rPr>
          <w:bCs/>
          <w:rtl/>
          <w:lang w:bidi="ar-DZ"/>
        </w:rPr>
        <w:t xml:space="preserve"> المادة: </w:t>
      </w:r>
    </w:p>
    <w:p w:rsidR="003256E0" w:rsidRPr="003256E0" w:rsidRDefault="003256E0" w:rsidP="00F128B6">
      <w:pPr>
        <w:numPr>
          <w:ilvl w:val="0"/>
          <w:numId w:val="20"/>
        </w:numPr>
        <w:rPr>
          <w:rtl/>
          <w:lang w:bidi="ar-DZ"/>
        </w:rPr>
      </w:pPr>
      <w:r w:rsidRPr="003256E0">
        <w:rPr>
          <w:rtl/>
          <w:lang w:bidi="ar-DZ"/>
        </w:rPr>
        <w:t>التعامل مع المادة التاريخية: (ضبط خطة البحث والتعرف على المصادر).</w:t>
      </w:r>
    </w:p>
    <w:p w:rsidR="003256E0" w:rsidRPr="003256E0" w:rsidRDefault="003256E0" w:rsidP="00F128B6">
      <w:pPr>
        <w:numPr>
          <w:ilvl w:val="0"/>
          <w:numId w:val="20"/>
        </w:numPr>
        <w:rPr>
          <w:rtl/>
          <w:lang w:bidi="ar-DZ"/>
        </w:rPr>
      </w:pPr>
      <w:r w:rsidRPr="003256E0">
        <w:rPr>
          <w:rtl/>
          <w:lang w:bidi="ar-DZ"/>
        </w:rPr>
        <w:t>التعامل مع المادة: النقد الظاهري ( نقد التصحيح ونقد المصدر).</w:t>
      </w:r>
    </w:p>
    <w:p w:rsidR="003256E0" w:rsidRPr="003256E0" w:rsidRDefault="003256E0" w:rsidP="00F128B6">
      <w:pPr>
        <w:numPr>
          <w:ilvl w:val="0"/>
          <w:numId w:val="20"/>
        </w:numPr>
        <w:rPr>
          <w:rtl/>
          <w:lang w:bidi="ar-DZ"/>
        </w:rPr>
      </w:pPr>
      <w:r w:rsidRPr="003256E0">
        <w:rPr>
          <w:rtl/>
          <w:lang w:bidi="ar-DZ"/>
        </w:rPr>
        <w:t>التعامل مع المادة: النقد الباطني ( السلبي والايجابي).</w:t>
      </w:r>
    </w:p>
    <w:p w:rsidR="003256E0" w:rsidRPr="003256E0" w:rsidRDefault="003256E0" w:rsidP="00F128B6">
      <w:pPr>
        <w:numPr>
          <w:ilvl w:val="0"/>
          <w:numId w:val="20"/>
        </w:numPr>
        <w:rPr>
          <w:rtl/>
          <w:lang w:bidi="ar-DZ"/>
        </w:rPr>
      </w:pPr>
      <w:r w:rsidRPr="003256E0">
        <w:rPr>
          <w:rtl/>
          <w:lang w:bidi="ar-DZ"/>
        </w:rPr>
        <w:t>التعامل مع المادة: الصياغة التاريخية ( التحليل والتركيب والإنشاء التاريخي ).</w:t>
      </w:r>
    </w:p>
    <w:p w:rsidR="003256E0" w:rsidRPr="003256E0" w:rsidRDefault="003256E0" w:rsidP="00F128B6">
      <w:pPr>
        <w:numPr>
          <w:ilvl w:val="0"/>
          <w:numId w:val="20"/>
        </w:numPr>
        <w:rPr>
          <w:rtl/>
          <w:lang w:bidi="ar-DZ"/>
        </w:rPr>
      </w:pPr>
      <w:r w:rsidRPr="003256E0">
        <w:rPr>
          <w:rtl/>
          <w:lang w:bidi="ar-DZ"/>
        </w:rPr>
        <w:t xml:space="preserve">التقنيات العلمية في البحث التاريخي: (شكل البحث، وضع البطاقات، إثبات المصادر، التهميش ، التنصيص، </w:t>
      </w:r>
      <w:proofErr w:type="spellStart"/>
      <w:r w:rsidRPr="003256E0">
        <w:rPr>
          <w:rtl/>
          <w:lang w:bidi="ar-DZ"/>
        </w:rPr>
        <w:t>البيبليوغرافيا</w:t>
      </w:r>
      <w:proofErr w:type="spellEnd"/>
      <w:r w:rsidRPr="003256E0">
        <w:rPr>
          <w:rtl/>
          <w:lang w:bidi="ar-DZ"/>
        </w:rPr>
        <w:t>، الفهارس، الملاحق، المصطلحات والمختصرات).</w:t>
      </w:r>
    </w:p>
    <w:p w:rsidR="003256E0" w:rsidRPr="003256E0" w:rsidRDefault="003256E0" w:rsidP="003256E0">
      <w:pPr>
        <w:rPr>
          <w:bCs/>
          <w:rtl/>
          <w:lang w:bidi="ar-DZ"/>
        </w:rPr>
      </w:pPr>
      <w:proofErr w:type="gramStart"/>
      <w:r w:rsidRPr="003256E0">
        <w:rPr>
          <w:bCs/>
          <w:rtl/>
          <w:lang w:bidi="ar-DZ"/>
        </w:rPr>
        <w:t>طريقة</w:t>
      </w:r>
      <w:proofErr w:type="gramEnd"/>
      <w:r w:rsidRPr="003256E0">
        <w:rPr>
          <w:bCs/>
          <w:rtl/>
          <w:lang w:bidi="ar-DZ"/>
        </w:rPr>
        <w:t xml:space="preserve"> التقييم: </w:t>
      </w:r>
    </w:p>
    <w:p w:rsidR="003256E0" w:rsidRPr="003256E0" w:rsidRDefault="003256E0" w:rsidP="003256E0">
      <w:pPr>
        <w:rPr>
          <w:rtl/>
        </w:rPr>
      </w:pPr>
      <w:r w:rsidRPr="003256E0">
        <w:rPr>
          <w:rtl/>
        </w:rPr>
        <w:t>علامة الأعمال الموجهة</w:t>
      </w:r>
      <w:r w:rsidRPr="003256E0">
        <w:t>50%</w:t>
      </w:r>
      <w:r w:rsidRPr="003256E0">
        <w:rPr>
          <w:rtl/>
        </w:rPr>
        <w:t xml:space="preserve"> </w:t>
      </w:r>
      <w:proofErr w:type="gramStart"/>
      <w:r w:rsidRPr="003256E0">
        <w:rPr>
          <w:rtl/>
        </w:rPr>
        <w:t>+الامتحان</w:t>
      </w:r>
      <w:r w:rsidRPr="003256E0">
        <w:t>50% .</w:t>
      </w:r>
      <w:proofErr w:type="gramEnd"/>
    </w:p>
    <w:p w:rsidR="003256E0" w:rsidRPr="003256E0" w:rsidRDefault="003256E0" w:rsidP="003256E0">
      <w:pPr>
        <w:rPr>
          <w:b/>
          <w:rtl/>
          <w:lang w:bidi="ar-DZ"/>
        </w:rPr>
      </w:pPr>
      <w:r w:rsidRPr="003256E0">
        <w:rPr>
          <w:bCs/>
          <w:rtl/>
          <w:lang w:bidi="ar-DZ"/>
        </w:rPr>
        <w:t xml:space="preserve">المراجع: </w:t>
      </w:r>
      <w:r w:rsidRPr="003256E0">
        <w:rPr>
          <w:b/>
          <w:rtl/>
          <w:lang w:bidi="ar-DZ"/>
        </w:rPr>
        <w:t xml:space="preserve">( </w:t>
      </w:r>
      <w:r w:rsidRPr="003256E0">
        <w:rPr>
          <w:b/>
          <w:i/>
          <w:iCs/>
          <w:rtl/>
          <w:lang w:bidi="ar-DZ"/>
        </w:rPr>
        <w:t xml:space="preserve">كتب ومطبوعات،  مواقع انترنت، </w:t>
      </w:r>
      <w:r w:rsidRPr="003256E0">
        <w:rPr>
          <w:b/>
          <w:rtl/>
          <w:lang w:bidi="ar-DZ"/>
        </w:rPr>
        <w:t>إلخ)</w:t>
      </w:r>
    </w:p>
    <w:p w:rsidR="003256E0" w:rsidRPr="003256E0" w:rsidRDefault="003256E0" w:rsidP="003256E0">
      <w:r w:rsidRPr="003256E0">
        <w:rPr>
          <w:rFonts w:hint="cs"/>
          <w:rtl/>
          <w:lang w:bidi="ar-DZ"/>
        </w:rPr>
        <w:t xml:space="preserve">- </w:t>
      </w:r>
      <w:r w:rsidRPr="003256E0">
        <w:rPr>
          <w:rtl/>
          <w:lang w:bidi="ar-DZ"/>
        </w:rPr>
        <w:t xml:space="preserve">أسد </w:t>
      </w:r>
      <w:proofErr w:type="spellStart"/>
      <w:r w:rsidRPr="003256E0">
        <w:rPr>
          <w:rtl/>
          <w:lang w:bidi="ar-DZ"/>
        </w:rPr>
        <w:t>رستم،مصطلح</w:t>
      </w:r>
      <w:proofErr w:type="spellEnd"/>
      <w:r w:rsidRPr="003256E0">
        <w:rPr>
          <w:rtl/>
          <w:lang w:bidi="ar-DZ"/>
        </w:rPr>
        <w:t xml:space="preserve"> التاريخ، المكتبة العصرية، صيدا-بيروت، ط1، 2002.</w:t>
      </w:r>
    </w:p>
    <w:p w:rsidR="003256E0" w:rsidRPr="003256E0" w:rsidRDefault="003256E0" w:rsidP="003256E0">
      <w:pPr>
        <w:rPr>
          <w:rtl/>
          <w:lang w:bidi="ar-DZ"/>
        </w:rPr>
      </w:pPr>
      <w:r w:rsidRPr="003256E0">
        <w:rPr>
          <w:rtl/>
          <w:lang w:bidi="ar-DZ"/>
        </w:rPr>
        <w:lastRenderedPageBreak/>
        <w:t>-</w:t>
      </w:r>
      <w:proofErr w:type="gramStart"/>
      <w:r w:rsidRPr="003256E0">
        <w:rPr>
          <w:rtl/>
          <w:lang w:bidi="ar-DZ"/>
        </w:rPr>
        <w:t>ليلى</w:t>
      </w:r>
      <w:proofErr w:type="gramEnd"/>
      <w:r w:rsidRPr="003256E0">
        <w:rPr>
          <w:rtl/>
          <w:lang w:bidi="ar-DZ"/>
        </w:rPr>
        <w:t xml:space="preserve"> الصباغ، دراسة في منهجية البحث التاريخي، مطبعة خالد بن الوليد، دمشق، 1979.</w:t>
      </w:r>
    </w:p>
    <w:p w:rsidR="003256E0" w:rsidRPr="003256E0" w:rsidRDefault="003256E0" w:rsidP="003256E0">
      <w:pPr>
        <w:rPr>
          <w:rtl/>
          <w:lang w:bidi="ar-DZ"/>
        </w:rPr>
      </w:pPr>
      <w:r w:rsidRPr="003256E0">
        <w:rPr>
          <w:rtl/>
          <w:lang w:bidi="ar-DZ"/>
        </w:rPr>
        <w:t xml:space="preserve">-حسن عثمان، </w:t>
      </w:r>
      <w:proofErr w:type="gramStart"/>
      <w:r w:rsidRPr="003256E0">
        <w:rPr>
          <w:rtl/>
          <w:lang w:bidi="ar-DZ"/>
        </w:rPr>
        <w:t>منهج</w:t>
      </w:r>
      <w:proofErr w:type="gramEnd"/>
      <w:r w:rsidRPr="003256E0">
        <w:rPr>
          <w:rtl/>
          <w:lang w:bidi="ar-DZ"/>
        </w:rPr>
        <w:t xml:space="preserve"> البحث التاريخي، دار المعارف، القاهرة، ط3، 1970.</w:t>
      </w:r>
    </w:p>
    <w:p w:rsidR="003256E0" w:rsidRPr="003256E0" w:rsidRDefault="003256E0" w:rsidP="003256E0">
      <w:pPr>
        <w:rPr>
          <w:rtl/>
          <w:lang w:bidi="ar-DZ"/>
        </w:rPr>
      </w:pPr>
      <w:r w:rsidRPr="003256E0">
        <w:rPr>
          <w:rtl/>
          <w:lang w:bidi="ar-DZ"/>
        </w:rPr>
        <w:t xml:space="preserve">-عبد العزيز الدوري، نشأة علم التاريخ عند العرب، إصدارات </w:t>
      </w:r>
      <w:proofErr w:type="gramStart"/>
      <w:r w:rsidRPr="003256E0">
        <w:rPr>
          <w:rtl/>
          <w:lang w:bidi="ar-DZ"/>
        </w:rPr>
        <w:t>مركز  زايد</w:t>
      </w:r>
      <w:proofErr w:type="gramEnd"/>
      <w:r w:rsidRPr="003256E0">
        <w:rPr>
          <w:rtl/>
          <w:lang w:bidi="ar-DZ"/>
        </w:rPr>
        <w:t xml:space="preserve"> للتراث والتاريخ، العين، الإمارات العربية المتحدة، 2000.</w:t>
      </w:r>
    </w:p>
    <w:p w:rsidR="003256E0" w:rsidRPr="003256E0" w:rsidRDefault="003256E0" w:rsidP="003256E0">
      <w:pPr>
        <w:rPr>
          <w:rtl/>
          <w:lang w:bidi="ar-DZ"/>
        </w:rPr>
      </w:pPr>
      <w:r w:rsidRPr="003256E0">
        <w:rPr>
          <w:rtl/>
          <w:lang w:bidi="ar-DZ"/>
        </w:rPr>
        <w:t>-</w:t>
      </w:r>
      <w:proofErr w:type="gramStart"/>
      <w:r w:rsidRPr="003256E0">
        <w:rPr>
          <w:rtl/>
          <w:lang w:bidi="ar-DZ"/>
        </w:rPr>
        <w:t>حسان</w:t>
      </w:r>
      <w:proofErr w:type="gramEnd"/>
      <w:r w:rsidRPr="003256E0">
        <w:rPr>
          <w:rtl/>
          <w:lang w:bidi="ar-DZ"/>
        </w:rPr>
        <w:t xml:space="preserve"> حلاق، منهجية البحث التاريخي</w:t>
      </w:r>
    </w:p>
    <w:p w:rsidR="003256E0" w:rsidRPr="003256E0" w:rsidRDefault="003256E0" w:rsidP="003256E0">
      <w:pPr>
        <w:rPr>
          <w:rtl/>
          <w:lang w:bidi="ar-DZ"/>
        </w:rPr>
      </w:pPr>
      <w:r w:rsidRPr="003256E0">
        <w:rPr>
          <w:rtl/>
          <w:lang w:bidi="ar-DZ"/>
        </w:rPr>
        <w:t xml:space="preserve">-ناصر الدين </w:t>
      </w:r>
      <w:proofErr w:type="spellStart"/>
      <w:r w:rsidRPr="003256E0">
        <w:rPr>
          <w:rtl/>
          <w:lang w:bidi="ar-DZ"/>
        </w:rPr>
        <w:t>سعيدوني</w:t>
      </w:r>
      <w:proofErr w:type="spellEnd"/>
      <w:r w:rsidRPr="003256E0">
        <w:rPr>
          <w:rtl/>
          <w:lang w:bidi="ar-DZ"/>
        </w:rPr>
        <w:t>، أساسيات منهجية التاريخ، دار القصبة للنشر، الجزائر، 2000.</w:t>
      </w:r>
    </w:p>
    <w:p w:rsidR="003256E0" w:rsidRPr="003256E0" w:rsidRDefault="003256E0" w:rsidP="003256E0">
      <w:pPr>
        <w:rPr>
          <w:b/>
          <w:rtl/>
        </w:rPr>
      </w:pPr>
      <w:r w:rsidRPr="003256E0">
        <w:rPr>
          <w:b/>
          <w:rtl/>
        </w:rPr>
        <w:t>-إدوارد كار، ما هو التاريخ، ترجمة ماهر كيلاني  وبيار عقل، المؤسسة العربية للدراسات والنشر، بيروت، ط2، 1980.</w:t>
      </w:r>
    </w:p>
    <w:p w:rsidR="003256E0" w:rsidRPr="003256E0" w:rsidRDefault="003256E0" w:rsidP="003256E0">
      <w:pPr>
        <w:rPr>
          <w:b/>
          <w:rtl/>
        </w:rPr>
      </w:pPr>
      <w:r w:rsidRPr="003256E0">
        <w:rPr>
          <w:b/>
          <w:rtl/>
        </w:rPr>
        <w:t xml:space="preserve">-محمد عثمان </w:t>
      </w:r>
      <w:proofErr w:type="spellStart"/>
      <w:r w:rsidRPr="003256E0">
        <w:rPr>
          <w:b/>
          <w:rtl/>
        </w:rPr>
        <w:t>الخشت</w:t>
      </w:r>
      <w:proofErr w:type="spellEnd"/>
      <w:r w:rsidRPr="003256E0">
        <w:rPr>
          <w:b/>
          <w:rtl/>
        </w:rPr>
        <w:t>، فن كتابة البحوث العلمية وإعداد الرسائل الجامعية، دار رحاب للطباعة والنشر والتوزيع، الجزائر، دون تاريخ.</w:t>
      </w:r>
    </w:p>
    <w:p w:rsidR="003256E0" w:rsidRPr="003256E0" w:rsidRDefault="003256E0" w:rsidP="003256E0">
      <w:pPr>
        <w:rPr>
          <w:bCs/>
          <w:rtl/>
        </w:rPr>
      </w:pPr>
    </w:p>
    <w:p w:rsidR="003256E0" w:rsidRPr="003256E0" w:rsidRDefault="003256E0" w:rsidP="003256E0">
      <w:pPr>
        <w:rPr>
          <w:b/>
          <w:bCs/>
          <w:rtl/>
        </w:rPr>
      </w:pPr>
    </w:p>
    <w:p w:rsidR="003256E0" w:rsidRPr="003256E0" w:rsidRDefault="003256E0" w:rsidP="003256E0">
      <w:pPr>
        <w:rPr>
          <w:b/>
          <w:rtl/>
          <w:lang w:bidi="ar-DZ"/>
        </w:rPr>
      </w:pPr>
      <w:r w:rsidRPr="003256E0">
        <w:rPr>
          <w:bCs/>
          <w:rtl/>
          <w:lang w:bidi="ar-DZ"/>
        </w:rPr>
        <w:t>ــــــــــــــــــــــــــــــــــــــــــــــــــــــــــــــــــــــــــــــــــــــــــــــ</w:t>
      </w:r>
    </w:p>
    <w:p w:rsidR="003256E0" w:rsidRPr="003256E0" w:rsidRDefault="003256E0" w:rsidP="003256E0">
      <w:pPr>
        <w:rPr>
          <w:bCs/>
          <w:rtl/>
          <w:lang w:bidi="ar-DZ"/>
        </w:rPr>
      </w:pPr>
    </w:p>
    <w:p w:rsidR="00BA6CE7" w:rsidRDefault="00BA6CE7">
      <w:pPr>
        <w:spacing w:line="276" w:lineRule="auto"/>
        <w:jc w:val="left"/>
        <w:rPr>
          <w:bCs/>
          <w:rtl/>
          <w:lang w:bidi="ar-DZ"/>
        </w:rPr>
      </w:pPr>
      <w:r>
        <w:rPr>
          <w:bCs/>
          <w:rtl/>
          <w:lang w:bidi="ar-DZ"/>
        </w:rPr>
        <w:br w:type="page"/>
      </w:r>
    </w:p>
    <w:p w:rsidR="003256E0" w:rsidRPr="003256E0" w:rsidRDefault="003256E0" w:rsidP="003256E0">
      <w:pPr>
        <w:rPr>
          <w:bCs/>
          <w:rtl/>
          <w:lang w:bidi="ar-DZ"/>
        </w:rPr>
      </w:pPr>
      <w:r w:rsidRPr="003256E0">
        <w:rPr>
          <w:bCs/>
          <w:rtl/>
          <w:lang w:bidi="ar-DZ"/>
        </w:rPr>
        <w:lastRenderedPageBreak/>
        <w:t xml:space="preserve">السداسي: </w:t>
      </w:r>
      <w:proofErr w:type="gramStart"/>
      <w:r w:rsidRPr="003256E0">
        <w:rPr>
          <w:rFonts w:hint="cs"/>
          <w:bCs/>
          <w:rtl/>
          <w:lang w:bidi="ar-DZ"/>
        </w:rPr>
        <w:t>الرابع</w:t>
      </w:r>
      <w:proofErr w:type="gramEnd"/>
    </w:p>
    <w:p w:rsidR="003256E0" w:rsidRPr="003256E0" w:rsidRDefault="003256E0" w:rsidP="003256E0">
      <w:pPr>
        <w:rPr>
          <w:bCs/>
          <w:rtl/>
          <w:lang w:bidi="ar-DZ"/>
        </w:rPr>
      </w:pPr>
      <w:r w:rsidRPr="003256E0">
        <w:rPr>
          <w:bCs/>
          <w:rtl/>
          <w:lang w:bidi="ar-DZ"/>
        </w:rPr>
        <w:t xml:space="preserve">عنوان </w:t>
      </w:r>
      <w:proofErr w:type="gramStart"/>
      <w:r w:rsidRPr="003256E0">
        <w:rPr>
          <w:bCs/>
          <w:rtl/>
          <w:lang w:bidi="ar-DZ"/>
        </w:rPr>
        <w:t>الوحدة :</w:t>
      </w:r>
      <w:proofErr w:type="gramEnd"/>
      <w:r w:rsidRPr="003256E0">
        <w:rPr>
          <w:bCs/>
          <w:rtl/>
          <w:lang w:bidi="ar-DZ"/>
        </w:rPr>
        <w:t xml:space="preserve"> التعليم ال</w:t>
      </w:r>
      <w:r w:rsidRPr="003256E0">
        <w:rPr>
          <w:rFonts w:hint="cs"/>
          <w:bCs/>
          <w:rtl/>
          <w:lang w:bidi="ar-DZ"/>
        </w:rPr>
        <w:t>منهج</w:t>
      </w:r>
      <w:r w:rsidRPr="003256E0">
        <w:rPr>
          <w:bCs/>
          <w:rtl/>
          <w:lang w:bidi="ar-DZ"/>
        </w:rPr>
        <w:t>ية</w:t>
      </w:r>
    </w:p>
    <w:p w:rsidR="003256E0" w:rsidRPr="003256E0" w:rsidRDefault="003256E0" w:rsidP="003256E0">
      <w:pPr>
        <w:rPr>
          <w:bCs/>
        </w:rPr>
      </w:pPr>
      <w:r w:rsidRPr="003256E0">
        <w:rPr>
          <w:bCs/>
          <w:rtl/>
          <w:lang w:bidi="ar-DZ"/>
        </w:rPr>
        <w:t xml:space="preserve">المادة: </w:t>
      </w:r>
      <w:proofErr w:type="gramStart"/>
      <w:r w:rsidRPr="003256E0">
        <w:rPr>
          <w:rFonts w:hint="cs"/>
          <w:bCs/>
          <w:rtl/>
          <w:lang w:bidi="ar-DZ"/>
        </w:rPr>
        <w:t>مصادر</w:t>
      </w:r>
      <w:proofErr w:type="gramEnd"/>
      <w:r w:rsidRPr="003256E0">
        <w:rPr>
          <w:rFonts w:hint="cs"/>
          <w:bCs/>
          <w:rtl/>
          <w:lang w:bidi="ar-DZ"/>
        </w:rPr>
        <w:t xml:space="preserve"> تاريخ الجزائر</w:t>
      </w:r>
    </w:p>
    <w:p w:rsidR="003256E0" w:rsidRPr="003256E0" w:rsidRDefault="003256E0" w:rsidP="003256E0">
      <w:pPr>
        <w:rPr>
          <w:bCs/>
          <w:rtl/>
          <w:lang w:bidi="ar-DZ"/>
        </w:rPr>
      </w:pPr>
      <w:proofErr w:type="gramStart"/>
      <w:r w:rsidRPr="003256E0">
        <w:rPr>
          <w:bCs/>
          <w:rtl/>
          <w:lang w:bidi="ar-DZ"/>
        </w:rPr>
        <w:t>أهداف</w:t>
      </w:r>
      <w:proofErr w:type="gramEnd"/>
      <w:r w:rsidRPr="003256E0">
        <w:rPr>
          <w:bCs/>
          <w:rtl/>
          <w:lang w:bidi="ar-DZ"/>
        </w:rPr>
        <w:t xml:space="preserve"> التعليم: </w:t>
      </w:r>
    </w:p>
    <w:p w:rsidR="003256E0" w:rsidRPr="003256E0" w:rsidRDefault="003256E0" w:rsidP="003256E0">
      <w:pPr>
        <w:rPr>
          <w:b/>
          <w:rtl/>
          <w:lang w:bidi="ar-DZ"/>
        </w:rPr>
      </w:pPr>
      <w:r w:rsidRPr="003256E0">
        <w:rPr>
          <w:b/>
          <w:rtl/>
          <w:lang w:bidi="ar-DZ"/>
        </w:rPr>
        <w:t xml:space="preserve">( </w:t>
      </w:r>
      <w:proofErr w:type="gramStart"/>
      <w:r w:rsidRPr="003256E0">
        <w:rPr>
          <w:b/>
          <w:i/>
          <w:iCs/>
          <w:rtl/>
          <w:lang w:bidi="ar-DZ"/>
        </w:rPr>
        <w:t>ذكر</w:t>
      </w:r>
      <w:proofErr w:type="gramEnd"/>
      <w:r w:rsidRPr="003256E0">
        <w:rPr>
          <w:b/>
          <w:i/>
          <w:iCs/>
          <w:rtl/>
          <w:lang w:bidi="ar-DZ"/>
        </w:rPr>
        <w:t xml:space="preserve"> ما يفترض على الطالب اكتسابه من مؤهلات بعد نجاحه في هذه المادة، في ثلاثة أسطر على الأكثر</w:t>
      </w:r>
      <w:r w:rsidRPr="003256E0">
        <w:rPr>
          <w:b/>
          <w:rtl/>
          <w:lang w:bidi="ar-DZ"/>
        </w:rPr>
        <w:t xml:space="preserve">) </w:t>
      </w:r>
    </w:p>
    <w:p w:rsidR="003256E0" w:rsidRPr="003256E0" w:rsidRDefault="003256E0" w:rsidP="003256E0">
      <w:pPr>
        <w:rPr>
          <w:bCs/>
          <w:rtl/>
          <w:lang w:bidi="ar-DZ"/>
        </w:rPr>
      </w:pPr>
      <w:r w:rsidRPr="003256E0">
        <w:rPr>
          <w:rFonts w:hint="cs"/>
          <w:bCs/>
          <w:rtl/>
          <w:lang w:bidi="ar-DZ"/>
        </w:rPr>
        <w:t>تهدف هذه المادة الى توسيع مدارك الطالب في استغلال انواع المصادر التاريخية.</w:t>
      </w:r>
    </w:p>
    <w:p w:rsidR="003256E0" w:rsidRPr="003256E0" w:rsidRDefault="003256E0" w:rsidP="003256E0">
      <w:pPr>
        <w:rPr>
          <w:bCs/>
          <w:rtl/>
          <w:lang w:bidi="ar-DZ"/>
        </w:rPr>
      </w:pPr>
      <w:r w:rsidRPr="003256E0">
        <w:rPr>
          <w:bCs/>
          <w:rtl/>
          <w:lang w:bidi="ar-DZ"/>
        </w:rPr>
        <w:t xml:space="preserve">المعارف المسبقة المطلوبة : </w:t>
      </w:r>
    </w:p>
    <w:p w:rsidR="003256E0" w:rsidRPr="003256E0" w:rsidRDefault="003256E0" w:rsidP="003256E0">
      <w:pPr>
        <w:rPr>
          <w:bCs/>
          <w:rtl/>
          <w:lang w:bidi="ar-DZ"/>
        </w:rPr>
      </w:pPr>
      <w:r w:rsidRPr="003256E0">
        <w:rPr>
          <w:b/>
          <w:rtl/>
          <w:lang w:bidi="ar-DZ"/>
        </w:rPr>
        <w:t xml:space="preserve">( </w:t>
      </w:r>
      <w:proofErr w:type="gramStart"/>
      <w:r w:rsidRPr="003256E0">
        <w:rPr>
          <w:b/>
          <w:i/>
          <w:iCs/>
          <w:rtl/>
          <w:lang w:bidi="ar-DZ"/>
        </w:rPr>
        <w:t>وصف</w:t>
      </w:r>
      <w:proofErr w:type="gramEnd"/>
      <w:r w:rsidRPr="003256E0">
        <w:rPr>
          <w:b/>
          <w:i/>
          <w:iCs/>
          <w:rtl/>
          <w:lang w:bidi="ar-DZ"/>
        </w:rPr>
        <w:t xml:space="preserve"> تفصيلي للمعرفة المطلوبة والتي تمكن الطالب من مواصلة هذا التعليم، سطرين على الأكثر) </w:t>
      </w:r>
    </w:p>
    <w:p w:rsidR="003256E0" w:rsidRPr="003256E0" w:rsidRDefault="003256E0" w:rsidP="003256E0">
      <w:pPr>
        <w:rPr>
          <w:bCs/>
          <w:rtl/>
          <w:lang w:bidi="ar-DZ"/>
        </w:rPr>
      </w:pPr>
      <w:r w:rsidRPr="003256E0">
        <w:rPr>
          <w:rFonts w:hint="cs"/>
          <w:bCs/>
          <w:rtl/>
          <w:lang w:bidi="ar-DZ"/>
        </w:rPr>
        <w:t>يكون على دراية بالمادة العلمية لتاريخ الجزائر.</w:t>
      </w:r>
    </w:p>
    <w:p w:rsidR="003256E0" w:rsidRPr="003256E0" w:rsidRDefault="003256E0" w:rsidP="003256E0">
      <w:pPr>
        <w:rPr>
          <w:bCs/>
          <w:rtl/>
          <w:lang w:bidi="ar-DZ"/>
        </w:rPr>
      </w:pPr>
      <w:proofErr w:type="gramStart"/>
      <w:r w:rsidRPr="003256E0">
        <w:rPr>
          <w:bCs/>
          <w:rtl/>
          <w:lang w:bidi="ar-DZ"/>
        </w:rPr>
        <w:t>محتوى</w:t>
      </w:r>
      <w:proofErr w:type="gramEnd"/>
      <w:r w:rsidRPr="003256E0">
        <w:rPr>
          <w:bCs/>
          <w:rtl/>
          <w:lang w:bidi="ar-DZ"/>
        </w:rPr>
        <w:t xml:space="preserve"> المادة: </w:t>
      </w:r>
    </w:p>
    <w:p w:rsidR="003256E0" w:rsidRPr="003256E0" w:rsidRDefault="003256E0" w:rsidP="00F128B6">
      <w:pPr>
        <w:numPr>
          <w:ilvl w:val="0"/>
          <w:numId w:val="13"/>
        </w:numPr>
        <w:bidi/>
        <w:jc w:val="left"/>
      </w:pPr>
      <w:r w:rsidRPr="003256E0">
        <w:rPr>
          <w:rtl/>
          <w:lang w:bidi="ar-DZ"/>
        </w:rPr>
        <w:t xml:space="preserve">الوثائق </w:t>
      </w:r>
      <w:proofErr w:type="gramStart"/>
      <w:r w:rsidRPr="003256E0">
        <w:rPr>
          <w:rtl/>
          <w:lang w:bidi="ar-DZ"/>
        </w:rPr>
        <w:t>الأرشيفية .</w:t>
      </w:r>
      <w:proofErr w:type="gramEnd"/>
    </w:p>
    <w:p w:rsidR="003256E0" w:rsidRPr="003256E0" w:rsidRDefault="003256E0" w:rsidP="00F128B6">
      <w:pPr>
        <w:numPr>
          <w:ilvl w:val="0"/>
          <w:numId w:val="13"/>
        </w:numPr>
        <w:bidi/>
        <w:jc w:val="left"/>
        <w:rPr>
          <w:rtl/>
          <w:lang w:bidi="ar-DZ"/>
        </w:rPr>
      </w:pPr>
      <w:r w:rsidRPr="003256E0">
        <w:rPr>
          <w:rtl/>
          <w:lang w:bidi="ar-DZ"/>
        </w:rPr>
        <w:t xml:space="preserve">المخطوطات </w:t>
      </w:r>
    </w:p>
    <w:p w:rsidR="003256E0" w:rsidRPr="003256E0" w:rsidRDefault="003256E0" w:rsidP="00F128B6">
      <w:pPr>
        <w:numPr>
          <w:ilvl w:val="0"/>
          <w:numId w:val="13"/>
        </w:numPr>
        <w:bidi/>
        <w:jc w:val="left"/>
        <w:rPr>
          <w:rtl/>
          <w:lang w:bidi="ar-DZ"/>
        </w:rPr>
      </w:pPr>
      <w:r w:rsidRPr="003256E0">
        <w:rPr>
          <w:rtl/>
          <w:lang w:bidi="ar-DZ"/>
        </w:rPr>
        <w:t xml:space="preserve">الجرائد والصحف </w:t>
      </w:r>
      <w:proofErr w:type="gramStart"/>
      <w:r w:rsidRPr="003256E0">
        <w:rPr>
          <w:rtl/>
          <w:lang w:bidi="ar-DZ"/>
        </w:rPr>
        <w:t>الاستعمارية .</w:t>
      </w:r>
      <w:proofErr w:type="gramEnd"/>
      <w:r w:rsidRPr="003256E0">
        <w:rPr>
          <w:rtl/>
          <w:lang w:bidi="ar-DZ"/>
        </w:rPr>
        <w:t xml:space="preserve"> </w:t>
      </w:r>
    </w:p>
    <w:p w:rsidR="003256E0" w:rsidRPr="003256E0" w:rsidRDefault="003256E0" w:rsidP="00F128B6">
      <w:pPr>
        <w:numPr>
          <w:ilvl w:val="0"/>
          <w:numId w:val="13"/>
        </w:numPr>
        <w:bidi/>
        <w:jc w:val="left"/>
        <w:rPr>
          <w:rtl/>
          <w:lang w:bidi="ar-DZ"/>
        </w:rPr>
      </w:pPr>
      <w:r w:rsidRPr="003256E0">
        <w:rPr>
          <w:rtl/>
          <w:lang w:bidi="ar-DZ"/>
        </w:rPr>
        <w:t xml:space="preserve">الجرائد والصحف </w:t>
      </w:r>
      <w:proofErr w:type="gramStart"/>
      <w:r w:rsidRPr="003256E0">
        <w:rPr>
          <w:rtl/>
          <w:lang w:bidi="ar-DZ"/>
        </w:rPr>
        <w:t>الجزائرية .</w:t>
      </w:r>
      <w:proofErr w:type="gramEnd"/>
      <w:r w:rsidRPr="003256E0">
        <w:rPr>
          <w:rtl/>
          <w:lang w:bidi="ar-DZ"/>
        </w:rPr>
        <w:t xml:space="preserve"> </w:t>
      </w:r>
    </w:p>
    <w:p w:rsidR="003256E0" w:rsidRPr="003256E0" w:rsidRDefault="003256E0" w:rsidP="00F128B6">
      <w:pPr>
        <w:numPr>
          <w:ilvl w:val="0"/>
          <w:numId w:val="13"/>
        </w:numPr>
        <w:bidi/>
        <w:jc w:val="left"/>
        <w:rPr>
          <w:rtl/>
          <w:lang w:bidi="ar-DZ"/>
        </w:rPr>
      </w:pPr>
      <w:r w:rsidRPr="003256E0">
        <w:rPr>
          <w:rtl/>
          <w:lang w:bidi="ar-DZ"/>
        </w:rPr>
        <w:t xml:space="preserve">الكتابات التاريخية </w:t>
      </w:r>
      <w:proofErr w:type="gramStart"/>
      <w:r w:rsidRPr="003256E0">
        <w:rPr>
          <w:rtl/>
          <w:lang w:bidi="ar-DZ"/>
        </w:rPr>
        <w:t>الفرنسية .</w:t>
      </w:r>
      <w:proofErr w:type="gramEnd"/>
      <w:r w:rsidRPr="003256E0">
        <w:rPr>
          <w:rtl/>
          <w:lang w:bidi="ar-DZ"/>
        </w:rPr>
        <w:t xml:space="preserve"> </w:t>
      </w:r>
    </w:p>
    <w:p w:rsidR="003256E0" w:rsidRPr="003256E0" w:rsidRDefault="003256E0" w:rsidP="00F128B6">
      <w:pPr>
        <w:numPr>
          <w:ilvl w:val="0"/>
          <w:numId w:val="13"/>
        </w:numPr>
        <w:bidi/>
        <w:jc w:val="left"/>
        <w:rPr>
          <w:rtl/>
          <w:lang w:bidi="ar-DZ"/>
        </w:rPr>
      </w:pPr>
      <w:r w:rsidRPr="003256E0">
        <w:rPr>
          <w:rtl/>
          <w:lang w:bidi="ar-DZ"/>
        </w:rPr>
        <w:t xml:space="preserve">الكتابات التاريخية </w:t>
      </w:r>
      <w:proofErr w:type="gramStart"/>
      <w:r w:rsidRPr="003256E0">
        <w:rPr>
          <w:rtl/>
          <w:lang w:bidi="ar-DZ"/>
        </w:rPr>
        <w:t>الجزائرية .</w:t>
      </w:r>
      <w:proofErr w:type="gramEnd"/>
      <w:r w:rsidRPr="003256E0">
        <w:rPr>
          <w:rtl/>
          <w:lang w:bidi="ar-DZ"/>
        </w:rPr>
        <w:t xml:space="preserve"> </w:t>
      </w:r>
    </w:p>
    <w:p w:rsidR="003256E0" w:rsidRPr="003256E0" w:rsidRDefault="003256E0" w:rsidP="00F128B6">
      <w:pPr>
        <w:numPr>
          <w:ilvl w:val="0"/>
          <w:numId w:val="13"/>
        </w:numPr>
        <w:rPr>
          <w:bCs/>
        </w:rPr>
      </w:pPr>
      <w:r w:rsidRPr="003256E0">
        <w:rPr>
          <w:rtl/>
          <w:lang w:bidi="ar-DZ"/>
        </w:rPr>
        <w:t xml:space="preserve">المجلات والدوريات الصادرة عن الجمعيات العلمية والتاريخية والأثرية ( مثل الجمعية التاريخية الجزائرية </w:t>
      </w:r>
      <w:proofErr w:type="gramStart"/>
      <w:r w:rsidRPr="003256E0">
        <w:rPr>
          <w:rtl/>
          <w:lang w:bidi="ar-DZ"/>
        </w:rPr>
        <w:t>ومجلتها  :</w:t>
      </w:r>
      <w:proofErr w:type="gramEnd"/>
      <w:r w:rsidRPr="003256E0">
        <w:rPr>
          <w:rtl/>
          <w:lang w:bidi="ar-DZ"/>
        </w:rPr>
        <w:t xml:space="preserve"> المجلة الإفريقية )</w:t>
      </w:r>
      <w:r w:rsidRPr="003256E0">
        <w:rPr>
          <w:rFonts w:hint="cs"/>
          <w:rtl/>
          <w:lang w:bidi="ar-DZ"/>
        </w:rPr>
        <w:t>.</w:t>
      </w:r>
    </w:p>
    <w:p w:rsidR="003256E0" w:rsidRPr="003256E0" w:rsidRDefault="003256E0" w:rsidP="003256E0">
      <w:pPr>
        <w:rPr>
          <w:b/>
          <w:bCs/>
          <w:rtl/>
          <w:lang w:bidi="ar-AE"/>
        </w:rPr>
      </w:pPr>
      <w:proofErr w:type="gramStart"/>
      <w:r w:rsidRPr="003256E0">
        <w:rPr>
          <w:b/>
          <w:bCs/>
          <w:rtl/>
        </w:rPr>
        <w:t>طريقة</w:t>
      </w:r>
      <w:proofErr w:type="gramEnd"/>
      <w:r w:rsidRPr="003256E0">
        <w:rPr>
          <w:b/>
          <w:bCs/>
          <w:rtl/>
        </w:rPr>
        <w:t xml:space="preserve"> التقييم</w:t>
      </w:r>
      <w:r w:rsidRPr="003256E0">
        <w:rPr>
          <w:rtl/>
        </w:rPr>
        <w:t xml:space="preserve">: </w:t>
      </w:r>
      <w:r w:rsidRPr="003256E0">
        <w:rPr>
          <w:rFonts w:hint="cs"/>
          <w:rtl/>
        </w:rPr>
        <w:t>مراقبة مستمرة</w:t>
      </w:r>
    </w:p>
    <w:p w:rsidR="003256E0" w:rsidRPr="003256E0" w:rsidRDefault="003256E0" w:rsidP="003256E0">
      <w:pPr>
        <w:rPr>
          <w:rtl/>
        </w:rPr>
      </w:pPr>
      <w:proofErr w:type="gramStart"/>
      <w:r w:rsidRPr="003256E0">
        <w:rPr>
          <w:rtl/>
        </w:rPr>
        <w:t>علامة</w:t>
      </w:r>
      <w:proofErr w:type="gramEnd"/>
      <w:r w:rsidRPr="003256E0">
        <w:rPr>
          <w:rtl/>
        </w:rPr>
        <w:t xml:space="preserve"> الأعمال </w:t>
      </w:r>
      <w:r w:rsidRPr="003256E0">
        <w:rPr>
          <w:rFonts w:hint="cs"/>
          <w:rtl/>
        </w:rPr>
        <w:t>التطبيقية.</w:t>
      </w:r>
    </w:p>
    <w:p w:rsidR="003256E0" w:rsidRPr="003256E0" w:rsidRDefault="003256E0" w:rsidP="003256E0">
      <w:pPr>
        <w:rPr>
          <w:bCs/>
          <w:rtl/>
        </w:rPr>
      </w:pPr>
    </w:p>
    <w:p w:rsidR="003256E0" w:rsidRPr="003256E0" w:rsidRDefault="003256E0" w:rsidP="003256E0">
      <w:pPr>
        <w:rPr>
          <w:b/>
          <w:rtl/>
          <w:lang w:bidi="ar-DZ"/>
        </w:rPr>
      </w:pPr>
      <w:r w:rsidRPr="003256E0">
        <w:rPr>
          <w:bCs/>
          <w:rtl/>
          <w:lang w:bidi="ar-DZ"/>
        </w:rPr>
        <w:t xml:space="preserve">المراجع: </w:t>
      </w:r>
      <w:r w:rsidRPr="003256E0">
        <w:rPr>
          <w:b/>
          <w:rtl/>
          <w:lang w:bidi="ar-DZ"/>
        </w:rPr>
        <w:t xml:space="preserve">( </w:t>
      </w:r>
      <w:r w:rsidRPr="003256E0">
        <w:rPr>
          <w:b/>
          <w:i/>
          <w:iCs/>
          <w:rtl/>
          <w:lang w:bidi="ar-DZ"/>
        </w:rPr>
        <w:t xml:space="preserve">كتب ومطبوعات،  مواقع انترنت، </w:t>
      </w:r>
      <w:r w:rsidRPr="003256E0">
        <w:rPr>
          <w:b/>
          <w:rtl/>
          <w:lang w:bidi="ar-DZ"/>
        </w:rPr>
        <w:t>إلخ)</w:t>
      </w:r>
    </w:p>
    <w:p w:rsidR="003256E0" w:rsidRPr="003256E0" w:rsidRDefault="003256E0" w:rsidP="00F128B6">
      <w:pPr>
        <w:numPr>
          <w:ilvl w:val="0"/>
          <w:numId w:val="43"/>
        </w:numPr>
        <w:rPr>
          <w:b/>
          <w:bCs/>
        </w:rPr>
      </w:pPr>
      <w:proofErr w:type="gramStart"/>
      <w:r w:rsidRPr="003256E0">
        <w:rPr>
          <w:rFonts w:hint="cs"/>
          <w:rtl/>
        </w:rPr>
        <w:t>ا</w:t>
      </w:r>
      <w:r w:rsidRPr="003256E0">
        <w:rPr>
          <w:rtl/>
        </w:rPr>
        <w:t>لإبراهيمي</w:t>
      </w:r>
      <w:proofErr w:type="gramEnd"/>
      <w:r w:rsidRPr="003256E0">
        <w:rPr>
          <w:rFonts w:hint="cs"/>
          <w:rtl/>
        </w:rPr>
        <w:t xml:space="preserve"> </w:t>
      </w:r>
      <w:r w:rsidRPr="003256E0">
        <w:rPr>
          <w:rtl/>
        </w:rPr>
        <w:t>محمد البشير، عيون البصائر، ط2، الشركة الوطنية للنشر و التوزيع، الجزائر 1971</w:t>
      </w:r>
      <w:r w:rsidRPr="003256E0">
        <w:t>. </w:t>
      </w:r>
      <w:r w:rsidRPr="003256E0">
        <w:br/>
        <w:t xml:space="preserve">- </w:t>
      </w:r>
      <w:r w:rsidRPr="003256E0">
        <w:rPr>
          <w:rtl/>
        </w:rPr>
        <w:t>ابن باديس</w:t>
      </w:r>
      <w:r w:rsidRPr="003256E0">
        <w:rPr>
          <w:rFonts w:hint="cs"/>
          <w:rtl/>
        </w:rPr>
        <w:t xml:space="preserve"> </w:t>
      </w:r>
      <w:r w:rsidRPr="003256E0">
        <w:rPr>
          <w:rtl/>
        </w:rPr>
        <w:t>عبد الحميد : القانون الأساسي لجمعية العلماء المسلمين الجزائريين و مبادئها الإصلاحية</w:t>
      </w:r>
      <w:r w:rsidRPr="003256E0">
        <w:t>.</w:t>
      </w:r>
      <w:r w:rsidRPr="003256E0">
        <w:br/>
        <w:t>-</w:t>
      </w:r>
      <w:r w:rsidRPr="003256E0">
        <w:rPr>
          <w:rtl/>
        </w:rPr>
        <w:t xml:space="preserve">ابن </w:t>
      </w:r>
      <w:proofErr w:type="spellStart"/>
      <w:r w:rsidRPr="003256E0">
        <w:rPr>
          <w:rtl/>
        </w:rPr>
        <w:t>رويلة</w:t>
      </w:r>
      <w:proofErr w:type="spellEnd"/>
      <w:r w:rsidRPr="003256E0">
        <w:rPr>
          <w:rtl/>
        </w:rPr>
        <w:t xml:space="preserve"> قدور، وشاح الكتائب وزينة الجيش المحمدي الغالب ويليه ديوان العسكري المحمدي </w:t>
      </w:r>
      <w:proofErr w:type="spellStart"/>
      <w:r w:rsidRPr="003256E0">
        <w:rPr>
          <w:rtl/>
        </w:rPr>
        <w:t>الملياني</w:t>
      </w:r>
      <w:proofErr w:type="spellEnd"/>
      <w:r w:rsidRPr="003256E0">
        <w:rPr>
          <w:rtl/>
        </w:rPr>
        <w:t xml:space="preserve">، تقديم محمد بن عبد الكريم، </w:t>
      </w:r>
      <w:proofErr w:type="spellStart"/>
      <w:r w:rsidRPr="003256E0">
        <w:rPr>
          <w:rtl/>
        </w:rPr>
        <w:t>ش.و.ن.ت</w:t>
      </w:r>
      <w:proofErr w:type="spellEnd"/>
      <w:r w:rsidRPr="003256E0">
        <w:rPr>
          <w:rtl/>
        </w:rPr>
        <w:t>، الجزائر 1968</w:t>
      </w:r>
      <w:r w:rsidRPr="003256E0">
        <w:t>. </w:t>
      </w:r>
      <w:r w:rsidRPr="003256E0">
        <w:br/>
        <w:t xml:space="preserve">- </w:t>
      </w:r>
      <w:r w:rsidRPr="003256E0">
        <w:rPr>
          <w:rtl/>
        </w:rPr>
        <w:t xml:space="preserve">أديب حرب ، التاريخ العسكري و الإداري للأمير عبد القادر 1808-1847، </w:t>
      </w:r>
      <w:proofErr w:type="spellStart"/>
      <w:r w:rsidRPr="003256E0">
        <w:rPr>
          <w:rtl/>
        </w:rPr>
        <w:t>جزءان</w:t>
      </w:r>
      <w:proofErr w:type="spellEnd"/>
      <w:r w:rsidRPr="003256E0">
        <w:rPr>
          <w:rtl/>
        </w:rPr>
        <w:t xml:space="preserve"> ،</w:t>
      </w:r>
      <w:proofErr w:type="spellStart"/>
      <w:r w:rsidRPr="003256E0">
        <w:rPr>
          <w:rtl/>
        </w:rPr>
        <w:t>ش.و.ن.ت</w:t>
      </w:r>
      <w:proofErr w:type="spellEnd"/>
      <w:r w:rsidRPr="003256E0">
        <w:rPr>
          <w:rtl/>
        </w:rPr>
        <w:t xml:space="preserve">، </w:t>
      </w:r>
      <w:r w:rsidRPr="003256E0">
        <w:rPr>
          <w:rFonts w:hint="cs"/>
          <w:rtl/>
        </w:rPr>
        <w:t>ا</w:t>
      </w:r>
      <w:r w:rsidRPr="003256E0">
        <w:rPr>
          <w:rtl/>
        </w:rPr>
        <w:t>لجزائر،1983</w:t>
      </w:r>
      <w:r w:rsidRPr="003256E0">
        <w:t>. </w:t>
      </w:r>
      <w:r w:rsidRPr="003256E0">
        <w:br/>
        <w:t xml:space="preserve">- </w:t>
      </w:r>
      <w:r w:rsidRPr="003256E0">
        <w:rPr>
          <w:rtl/>
        </w:rPr>
        <w:t xml:space="preserve">أديب مروة: الصحافة العربية نشأتها </w:t>
      </w:r>
      <w:proofErr w:type="spellStart"/>
      <w:r w:rsidRPr="003256E0">
        <w:rPr>
          <w:rtl/>
        </w:rPr>
        <w:t>وتطورها،دار</w:t>
      </w:r>
      <w:proofErr w:type="spellEnd"/>
      <w:r w:rsidRPr="003256E0">
        <w:rPr>
          <w:rtl/>
        </w:rPr>
        <w:t xml:space="preserve"> مكتبة الحياة </w:t>
      </w:r>
      <w:proofErr w:type="gramStart"/>
      <w:r w:rsidRPr="003256E0">
        <w:rPr>
          <w:rtl/>
        </w:rPr>
        <w:t>بيروت</w:t>
      </w:r>
      <w:r w:rsidRPr="003256E0">
        <w:t xml:space="preserve"> . </w:t>
      </w:r>
      <w:proofErr w:type="gramEnd"/>
      <w:r w:rsidRPr="003256E0">
        <w:br/>
        <w:t xml:space="preserve">- </w:t>
      </w:r>
      <w:proofErr w:type="spellStart"/>
      <w:r w:rsidRPr="003256E0">
        <w:rPr>
          <w:rtl/>
        </w:rPr>
        <w:t>إحدادن</w:t>
      </w:r>
      <w:proofErr w:type="spellEnd"/>
      <w:r w:rsidRPr="003256E0">
        <w:rPr>
          <w:rtl/>
        </w:rPr>
        <w:t xml:space="preserve"> زهير : الصحافة المكتوبة في الجزائر ، ديوان المطبوعات الجامعية ، جامعة </w:t>
      </w:r>
      <w:proofErr w:type="gramStart"/>
      <w:r w:rsidRPr="003256E0">
        <w:rPr>
          <w:rtl/>
        </w:rPr>
        <w:t xml:space="preserve">الجزائر </w:t>
      </w:r>
      <w:r w:rsidRPr="003256E0">
        <w:rPr>
          <w:rFonts w:hint="cs"/>
          <w:rtl/>
        </w:rPr>
        <w:t>.</w:t>
      </w:r>
      <w:proofErr w:type="gramEnd"/>
      <w:r w:rsidRPr="003256E0">
        <w:br/>
        <w:t xml:space="preserve">- </w:t>
      </w:r>
      <w:r w:rsidRPr="003256E0">
        <w:rPr>
          <w:rtl/>
        </w:rPr>
        <w:t xml:space="preserve">باي ،أحمد: مذكرات أحمد باي و حمدان خوجة و </w:t>
      </w:r>
      <w:proofErr w:type="spellStart"/>
      <w:r w:rsidRPr="003256E0">
        <w:rPr>
          <w:rtl/>
        </w:rPr>
        <w:t>بوضربة</w:t>
      </w:r>
      <w:proofErr w:type="spellEnd"/>
      <w:r w:rsidRPr="003256E0">
        <w:rPr>
          <w:rtl/>
        </w:rPr>
        <w:t xml:space="preserve"> ، تقديم و تحقيق و ترجمة محمد العربي الزبيري ، ط2 الشركة الوطنية للنشر و التوزيع </w:t>
      </w:r>
      <w:proofErr w:type="gramStart"/>
      <w:r w:rsidRPr="003256E0">
        <w:rPr>
          <w:rtl/>
        </w:rPr>
        <w:t>1982</w:t>
      </w:r>
      <w:r w:rsidRPr="003256E0">
        <w:t xml:space="preserve"> . </w:t>
      </w:r>
      <w:proofErr w:type="gramEnd"/>
      <w:r w:rsidRPr="003256E0">
        <w:br/>
        <w:t xml:space="preserve">- - </w:t>
      </w:r>
      <w:r w:rsidRPr="003256E0">
        <w:rPr>
          <w:rtl/>
        </w:rPr>
        <w:t xml:space="preserve">بوعزيز ، يحي وصايا الشيخ الحداد و مذكرات ابنه سي عزيز ، </w:t>
      </w:r>
      <w:proofErr w:type="spellStart"/>
      <w:r w:rsidRPr="003256E0">
        <w:rPr>
          <w:rtl/>
        </w:rPr>
        <w:t>م.و</w:t>
      </w:r>
      <w:proofErr w:type="spellEnd"/>
      <w:r w:rsidRPr="003256E0">
        <w:rPr>
          <w:rtl/>
        </w:rPr>
        <w:t xml:space="preserve">. ك </w:t>
      </w:r>
      <w:proofErr w:type="gramStart"/>
      <w:r w:rsidRPr="003256E0">
        <w:rPr>
          <w:rtl/>
        </w:rPr>
        <w:t>1989</w:t>
      </w:r>
      <w:r w:rsidRPr="003256E0">
        <w:t xml:space="preserve"> . </w:t>
      </w:r>
      <w:proofErr w:type="gramEnd"/>
      <w:r w:rsidRPr="003256E0">
        <w:br/>
        <w:t xml:space="preserve">- </w:t>
      </w:r>
      <w:r w:rsidRPr="003256E0">
        <w:rPr>
          <w:rtl/>
        </w:rPr>
        <w:t xml:space="preserve">بوعزيز ، يحي، حروب المقاومة الجزائرية كما صورتها الكتابات الغربية الفرنسية ، جامعة وهران </w:t>
      </w:r>
      <w:proofErr w:type="gramStart"/>
      <w:r w:rsidRPr="003256E0">
        <w:rPr>
          <w:rtl/>
        </w:rPr>
        <w:t>1982</w:t>
      </w:r>
      <w:r w:rsidRPr="003256E0">
        <w:t xml:space="preserve"> . </w:t>
      </w:r>
      <w:proofErr w:type="gramEnd"/>
      <w:r w:rsidRPr="003256E0">
        <w:br/>
        <w:t xml:space="preserve">- </w:t>
      </w:r>
      <w:r w:rsidRPr="003256E0">
        <w:rPr>
          <w:rtl/>
        </w:rPr>
        <w:t xml:space="preserve">بوعزيز ، يحي، ثورات الجزائر في القرنين 19 و 20 ، ج2 ط2 منشورات المتحف الوطني </w:t>
      </w:r>
      <w:proofErr w:type="gramStart"/>
      <w:r w:rsidRPr="003256E0">
        <w:rPr>
          <w:rtl/>
        </w:rPr>
        <w:t>للمجاهد</w:t>
      </w:r>
      <w:r w:rsidRPr="003256E0">
        <w:t xml:space="preserve"> . </w:t>
      </w:r>
      <w:proofErr w:type="gramEnd"/>
      <w:r w:rsidRPr="003256E0">
        <w:br/>
        <w:t xml:space="preserve">- - </w:t>
      </w:r>
      <w:r w:rsidRPr="003256E0">
        <w:rPr>
          <w:rtl/>
        </w:rPr>
        <w:t>ابن عبد القادر محمد : تحفة الزائر في مآثر الأمير عبد القادر وأخبار الجزائر ، دار اليقظة العربية ، بيروت، 1964</w:t>
      </w:r>
      <w:r w:rsidRPr="003256E0">
        <w:t>. </w:t>
      </w:r>
      <w:r w:rsidRPr="003256E0">
        <w:br/>
        <w:t>-</w:t>
      </w:r>
      <w:r w:rsidRPr="003256E0">
        <w:rPr>
          <w:rtl/>
        </w:rPr>
        <w:t>تشرشل، هنري : حياة الأمير عبد القادر ، ترجمة أبو القاسم سعد الله تونس –الجزائر ، 1975</w:t>
      </w:r>
      <w:r w:rsidRPr="003256E0">
        <w:t>. </w:t>
      </w:r>
      <w:r w:rsidRPr="003256E0">
        <w:br/>
        <w:t>-</w:t>
      </w:r>
      <w:r w:rsidRPr="003256E0">
        <w:rPr>
          <w:rtl/>
        </w:rPr>
        <w:t>التميمي ، عبد الجليل: بحوث ووثائق في التاريخ المغربي ، الجزائر تونس – ليبيا</w:t>
      </w:r>
      <w:r w:rsidRPr="003256E0">
        <w:rPr>
          <w:rFonts w:hint="cs"/>
          <w:rtl/>
        </w:rPr>
        <w:t>، 1871-1816</w:t>
      </w:r>
      <w:r w:rsidRPr="003256E0">
        <w:t> </w:t>
      </w:r>
      <w:r w:rsidRPr="003256E0">
        <w:rPr>
          <w:rFonts w:hint="cs"/>
          <w:rtl/>
        </w:rPr>
        <w:t>، 1985م.</w:t>
      </w:r>
      <w:r w:rsidRPr="003256E0">
        <w:br/>
        <w:t xml:space="preserve">- </w:t>
      </w:r>
      <w:r w:rsidRPr="003256E0">
        <w:rPr>
          <w:rtl/>
        </w:rPr>
        <w:t xml:space="preserve">الجيلالي ،عبد الرحمن : تاريخ الجزائر العام ج 4 ، ط 4 بيروت 1984 </w:t>
      </w:r>
      <w:proofErr w:type="gramStart"/>
      <w:r w:rsidRPr="003256E0">
        <w:rPr>
          <w:rtl/>
        </w:rPr>
        <w:t>م</w:t>
      </w:r>
      <w:r w:rsidRPr="003256E0">
        <w:t xml:space="preserve"> . </w:t>
      </w:r>
      <w:proofErr w:type="gramEnd"/>
      <w:r w:rsidRPr="003256E0">
        <w:br/>
        <w:t>-</w:t>
      </w:r>
      <w:r w:rsidRPr="003256E0">
        <w:rPr>
          <w:rtl/>
        </w:rPr>
        <w:t xml:space="preserve">الخطيب، أحمد : جمعية العلماء المسلمين الجزائريين و أثرها الإصلاحي في الجزائر ، المؤسسة الوطنية للكتاب ، الجزائر </w:t>
      </w:r>
      <w:proofErr w:type="gramStart"/>
      <w:r w:rsidRPr="003256E0">
        <w:rPr>
          <w:rtl/>
        </w:rPr>
        <w:t>1985</w:t>
      </w:r>
      <w:r w:rsidRPr="003256E0">
        <w:t xml:space="preserve"> . </w:t>
      </w:r>
      <w:proofErr w:type="gramEnd"/>
      <w:r w:rsidRPr="003256E0">
        <w:br/>
        <w:t>-</w:t>
      </w:r>
      <w:proofErr w:type="spellStart"/>
      <w:r w:rsidRPr="003256E0">
        <w:rPr>
          <w:rtl/>
        </w:rPr>
        <w:t>دودو</w:t>
      </w:r>
      <w:proofErr w:type="spellEnd"/>
      <w:r w:rsidRPr="003256E0">
        <w:rPr>
          <w:rtl/>
        </w:rPr>
        <w:t xml:space="preserve"> ،أبو العيد : الجزائر في مؤلفات الرحالين الألمان (1830- 1835) ، الجزائر1989</w:t>
      </w:r>
      <w:r w:rsidRPr="003256E0">
        <w:t> </w:t>
      </w:r>
      <w:r w:rsidRPr="003256E0">
        <w:br/>
        <w:t xml:space="preserve"> -</w:t>
      </w:r>
      <w:r w:rsidRPr="003256E0">
        <w:rPr>
          <w:rtl/>
        </w:rPr>
        <w:t>الزبير ،سيف الإسلام : تاريخ الصحافة في الجزائر ،الشركة الوطنية للنشر و التوزيع ، الجزائر ، 1982</w:t>
      </w:r>
      <w:r w:rsidRPr="003256E0">
        <w:t>. </w:t>
      </w:r>
      <w:r w:rsidRPr="003256E0">
        <w:br/>
      </w:r>
      <w:r w:rsidRPr="003256E0">
        <w:lastRenderedPageBreak/>
        <w:t>-</w:t>
      </w:r>
      <w:proofErr w:type="spellStart"/>
      <w:r w:rsidRPr="003256E0">
        <w:rPr>
          <w:rtl/>
        </w:rPr>
        <w:t>زوزو</w:t>
      </w:r>
      <w:proofErr w:type="spellEnd"/>
      <w:r w:rsidRPr="003256E0">
        <w:rPr>
          <w:rtl/>
        </w:rPr>
        <w:t xml:space="preserve"> ،عبد الحميد : نصوص ووثائق في تاريخ الجزائر الحديث ، المؤسسة الوطنية للكتاب ، الجزائر 1984</w:t>
      </w:r>
      <w:r w:rsidRPr="003256E0">
        <w:t>. </w:t>
      </w:r>
      <w:r w:rsidRPr="003256E0">
        <w:br/>
        <w:t>-</w:t>
      </w:r>
      <w:r w:rsidRPr="003256E0">
        <w:rPr>
          <w:rtl/>
        </w:rPr>
        <w:t xml:space="preserve">العربي ،إسماعيل : الدراسات العربية في الجزائر عهد الاحتلال الفرنسي ، الجزائر </w:t>
      </w:r>
      <w:proofErr w:type="gramStart"/>
      <w:r w:rsidRPr="003256E0">
        <w:rPr>
          <w:rtl/>
        </w:rPr>
        <w:t>1988</w:t>
      </w:r>
      <w:r w:rsidRPr="003256E0">
        <w:t xml:space="preserve"> . </w:t>
      </w:r>
      <w:proofErr w:type="gramEnd"/>
      <w:r w:rsidRPr="003256E0">
        <w:t>. </w:t>
      </w:r>
      <w:r w:rsidRPr="003256E0">
        <w:br/>
        <w:t>-</w:t>
      </w:r>
      <w:r w:rsidRPr="003256E0">
        <w:rPr>
          <w:rtl/>
        </w:rPr>
        <w:t>العقاد ،صالح : محاضرات في الجزائر المعاصرة ، القاهرة ، معهد الدراسات العربية العالمية</w:t>
      </w:r>
      <w:r w:rsidRPr="003256E0">
        <w:t>. </w:t>
      </w:r>
      <w:r w:rsidRPr="003256E0">
        <w:br/>
        <w:t xml:space="preserve"> - </w:t>
      </w:r>
      <w:r w:rsidRPr="003256E0">
        <w:rPr>
          <w:rtl/>
        </w:rPr>
        <w:t>سكوت (</w:t>
      </w:r>
      <w:proofErr w:type="gramStart"/>
      <w:r w:rsidRPr="003256E0">
        <w:rPr>
          <w:rtl/>
        </w:rPr>
        <w:t>الكولونيل )،</w:t>
      </w:r>
      <w:proofErr w:type="gramEnd"/>
      <w:r w:rsidRPr="003256E0">
        <w:rPr>
          <w:rtl/>
        </w:rPr>
        <w:t xml:space="preserve"> مذكرات الكولونيل سكوت عن إقامته في زمالة الأمير عبد القادر 1841، ترجمة إسماعيل العربي ، </w:t>
      </w:r>
      <w:proofErr w:type="spellStart"/>
      <w:r w:rsidRPr="003256E0">
        <w:rPr>
          <w:rtl/>
        </w:rPr>
        <w:t>ش.و.ن.ت</w:t>
      </w:r>
      <w:proofErr w:type="spellEnd"/>
      <w:r w:rsidRPr="003256E0">
        <w:rPr>
          <w:rtl/>
        </w:rPr>
        <w:t>، الجزائر 1981</w:t>
      </w:r>
      <w:r w:rsidRPr="003256E0">
        <w:t>. </w:t>
      </w:r>
      <w:r w:rsidRPr="003256E0">
        <w:br/>
        <w:t>-</w:t>
      </w:r>
      <w:r w:rsidRPr="003256E0">
        <w:rPr>
          <w:rtl/>
        </w:rPr>
        <w:t xml:space="preserve"> سعد الله ، أبو القاسم ، أبحاث و أراء في تاريخ الجزائر، ج2ش.و.ن.ت، الجزائر </w:t>
      </w:r>
      <w:proofErr w:type="gramStart"/>
      <w:r w:rsidRPr="003256E0">
        <w:rPr>
          <w:rtl/>
        </w:rPr>
        <w:t>1981</w:t>
      </w:r>
      <w:r w:rsidRPr="003256E0">
        <w:t xml:space="preserve"> . </w:t>
      </w:r>
      <w:proofErr w:type="gramEnd"/>
      <w:r w:rsidRPr="003256E0">
        <w:br/>
        <w:t xml:space="preserve">- </w:t>
      </w:r>
      <w:r w:rsidRPr="003256E0">
        <w:rPr>
          <w:rtl/>
        </w:rPr>
        <w:t xml:space="preserve">سعد الله ، أبو القاسم ، محاضرات في تاريخ الجزائر الحديث ، بداية الاحتلال ، </w:t>
      </w:r>
      <w:proofErr w:type="spellStart"/>
      <w:r w:rsidRPr="003256E0">
        <w:rPr>
          <w:rtl/>
        </w:rPr>
        <w:t>ش.و.ن.ت</w:t>
      </w:r>
      <w:proofErr w:type="spellEnd"/>
      <w:r w:rsidRPr="003256E0">
        <w:rPr>
          <w:rtl/>
        </w:rPr>
        <w:t xml:space="preserve"> الجزائر </w:t>
      </w:r>
      <w:proofErr w:type="gramStart"/>
      <w:r w:rsidRPr="003256E0">
        <w:rPr>
          <w:rtl/>
        </w:rPr>
        <w:t>1982</w:t>
      </w:r>
      <w:r w:rsidRPr="003256E0">
        <w:t xml:space="preserve"> . </w:t>
      </w:r>
      <w:proofErr w:type="gramEnd"/>
      <w:r w:rsidRPr="003256E0">
        <w:br/>
        <w:t xml:space="preserve">- </w:t>
      </w:r>
      <w:r w:rsidRPr="003256E0">
        <w:rPr>
          <w:rtl/>
        </w:rPr>
        <w:t>سعد الله ، أبو القاسم ، تاريخ الجزائر الثقافي ، 9 أجزاء ،دار الغرب الإسلامي بيروت2000</w:t>
      </w:r>
      <w:r w:rsidRPr="003256E0">
        <w:t>. </w:t>
      </w:r>
      <w:r w:rsidRPr="003256E0">
        <w:br/>
        <w:t xml:space="preserve">- </w:t>
      </w:r>
      <w:proofErr w:type="spellStart"/>
      <w:r w:rsidRPr="003256E0">
        <w:rPr>
          <w:rtl/>
        </w:rPr>
        <w:t>سعيدوني</w:t>
      </w:r>
      <w:proofErr w:type="spellEnd"/>
      <w:r w:rsidRPr="003256E0">
        <w:rPr>
          <w:rtl/>
        </w:rPr>
        <w:t xml:space="preserve"> ،ناصر </w:t>
      </w:r>
      <w:proofErr w:type="spellStart"/>
      <w:r w:rsidRPr="003256E0">
        <w:rPr>
          <w:rtl/>
        </w:rPr>
        <w:t>الدين:دراسات</w:t>
      </w:r>
      <w:proofErr w:type="spellEnd"/>
      <w:r w:rsidRPr="003256E0">
        <w:rPr>
          <w:rtl/>
        </w:rPr>
        <w:t xml:space="preserve"> وأبحاث في تاريخ الجزائر ، </w:t>
      </w:r>
      <w:proofErr w:type="spellStart"/>
      <w:r w:rsidRPr="003256E0">
        <w:rPr>
          <w:rtl/>
        </w:rPr>
        <w:t>جزءان</w:t>
      </w:r>
      <w:proofErr w:type="spellEnd"/>
      <w:r w:rsidRPr="003256E0">
        <w:rPr>
          <w:rtl/>
        </w:rPr>
        <w:t xml:space="preserve"> ، الجزائر 1988 </w:t>
      </w:r>
      <w:proofErr w:type="gramStart"/>
      <w:r w:rsidRPr="003256E0">
        <w:rPr>
          <w:rtl/>
        </w:rPr>
        <w:t>م</w:t>
      </w:r>
      <w:r w:rsidRPr="003256E0">
        <w:t xml:space="preserve"> . </w:t>
      </w:r>
      <w:proofErr w:type="gramEnd"/>
      <w:r w:rsidRPr="003256E0">
        <w:br/>
        <w:t xml:space="preserve"> -  </w:t>
      </w:r>
      <w:r w:rsidRPr="003256E0">
        <w:rPr>
          <w:rtl/>
        </w:rPr>
        <w:t>قنان ، جمال ، نصوص سياسية جزائرية 1830-1914، ديوان المطبوعات الجامعية ، الجزائر ، 1993</w:t>
      </w:r>
      <w:r w:rsidRPr="003256E0">
        <w:t> </w:t>
      </w:r>
      <w:r w:rsidRPr="003256E0">
        <w:br/>
        <w:t xml:space="preserve">- </w:t>
      </w:r>
      <w:r w:rsidRPr="003256E0">
        <w:rPr>
          <w:rtl/>
        </w:rPr>
        <w:t>قنان ، جمال ، دراسات في المقاومة و الاستعمار ، منشورات المتحف الوطني للمجاهد1994</w:t>
      </w:r>
      <w:r w:rsidRPr="003256E0">
        <w:t> </w:t>
      </w:r>
      <w:r w:rsidRPr="003256E0">
        <w:br/>
        <w:t>-</w:t>
      </w:r>
      <w:proofErr w:type="spellStart"/>
      <w:r w:rsidRPr="003256E0">
        <w:rPr>
          <w:rtl/>
        </w:rPr>
        <w:t>قداش</w:t>
      </w:r>
      <w:proofErr w:type="spellEnd"/>
      <w:r w:rsidRPr="003256E0">
        <w:rPr>
          <w:rtl/>
        </w:rPr>
        <w:t xml:space="preserve"> ،محفوظ ، وثائق وشهادات لدراسة تاريخ الحركة الوطنية الجزائرية ، ديوان المطبوعات الجامعية ، الجزائر </w:t>
      </w:r>
      <w:proofErr w:type="gramStart"/>
      <w:r w:rsidRPr="003256E0">
        <w:rPr>
          <w:rtl/>
        </w:rPr>
        <w:t>1987</w:t>
      </w:r>
      <w:r w:rsidRPr="003256E0">
        <w:t xml:space="preserve"> . </w:t>
      </w:r>
      <w:proofErr w:type="gramEnd"/>
      <w:r w:rsidRPr="003256E0">
        <w:br/>
        <w:t xml:space="preserve">- </w:t>
      </w:r>
      <w:r w:rsidRPr="003256E0">
        <w:rPr>
          <w:rtl/>
        </w:rPr>
        <w:t xml:space="preserve">سعدي، عثمان </w:t>
      </w:r>
      <w:proofErr w:type="gramStart"/>
      <w:r w:rsidRPr="003256E0">
        <w:rPr>
          <w:rtl/>
        </w:rPr>
        <w:t>:مذكرات</w:t>
      </w:r>
      <w:proofErr w:type="gramEnd"/>
      <w:r w:rsidRPr="003256E0">
        <w:rPr>
          <w:rtl/>
        </w:rPr>
        <w:t xml:space="preserve"> الرائد عثمان سعدي بن الحاج، ط1، دار الأمة. الجزائر.2000</w:t>
      </w:r>
      <w:r w:rsidRPr="003256E0">
        <w:t>. </w:t>
      </w:r>
      <w:r w:rsidRPr="003256E0">
        <w:br/>
        <w:t xml:space="preserve">- </w:t>
      </w:r>
      <w:r w:rsidRPr="003256E0">
        <w:rPr>
          <w:rtl/>
        </w:rPr>
        <w:t>سعيداني الطاهر : مذكرات ، القاعدة الشرقية في قلب الثورة النابض، دار الأمة ، الجزائر 2001</w:t>
      </w:r>
      <w:r w:rsidRPr="003256E0">
        <w:t>. </w:t>
      </w:r>
      <w:r w:rsidRPr="003256E0">
        <w:br/>
        <w:t>-</w:t>
      </w:r>
      <w:r w:rsidRPr="003256E0">
        <w:rPr>
          <w:rtl/>
        </w:rPr>
        <w:t xml:space="preserve">عبد القادر </w:t>
      </w:r>
      <w:proofErr w:type="gramStart"/>
      <w:r w:rsidRPr="003256E0">
        <w:rPr>
          <w:rtl/>
        </w:rPr>
        <w:t>( الأمير</w:t>
      </w:r>
      <w:proofErr w:type="gramEnd"/>
      <w:r w:rsidRPr="003256E0">
        <w:rPr>
          <w:rtl/>
        </w:rPr>
        <w:t xml:space="preserve"> ) ، مذكرات الأمير عبد القادر ، تحقيق محمد الصغير بناني وآخرون ، دار الأمة ، الجزائر 1994</w:t>
      </w:r>
      <w:r w:rsidRPr="003256E0">
        <w:t>. </w:t>
      </w:r>
      <w:r w:rsidRPr="003256E0">
        <w:br/>
        <w:t xml:space="preserve">- - </w:t>
      </w:r>
      <w:r w:rsidRPr="003256E0">
        <w:rPr>
          <w:rtl/>
        </w:rPr>
        <w:t xml:space="preserve">غربي ،الغالي </w:t>
      </w:r>
      <w:proofErr w:type="gramStart"/>
      <w:r w:rsidRPr="003256E0">
        <w:rPr>
          <w:rtl/>
        </w:rPr>
        <w:t>( تساؤلات</w:t>
      </w:r>
      <w:proofErr w:type="gramEnd"/>
      <w:r w:rsidRPr="003256E0">
        <w:rPr>
          <w:rtl/>
        </w:rPr>
        <w:t xml:space="preserve"> وملاحظات منهجية لكتابة تاريخ الولاية الرابعة 1954 – 1962 ) مجلة المصادر العدد 6 ،المركز الوطني للحركة الوطنية وثورة أول نوفمبر 1954 ، الجزائر ، 2002</w:t>
      </w:r>
      <w:r w:rsidRPr="003256E0">
        <w:t xml:space="preserve"> . </w:t>
      </w:r>
      <w:r w:rsidRPr="003256E0">
        <w:br/>
        <w:t xml:space="preserve">- </w:t>
      </w:r>
      <w:r w:rsidRPr="003256E0">
        <w:rPr>
          <w:rtl/>
        </w:rPr>
        <w:t xml:space="preserve">غربي ،الغالي </w:t>
      </w:r>
      <w:proofErr w:type="gramStart"/>
      <w:r w:rsidRPr="003256E0">
        <w:rPr>
          <w:rtl/>
        </w:rPr>
        <w:t>،(</w:t>
      </w:r>
      <w:proofErr w:type="gramEnd"/>
      <w:r w:rsidRPr="003256E0">
        <w:rPr>
          <w:rtl/>
        </w:rPr>
        <w:t xml:space="preserve"> أهمية أرشيف وزارة الدفاع الفرنسية في دراسة تاريخ الثورة الجزائرية) مجلة حولية المؤرخ عدد 1 ، الجزائر 2002</w:t>
      </w:r>
      <w:r w:rsidRPr="003256E0">
        <w:t xml:space="preserve"> . </w:t>
      </w:r>
      <w:r w:rsidRPr="003256E0">
        <w:br/>
        <w:t xml:space="preserve">- </w:t>
      </w:r>
      <w:r w:rsidRPr="003256E0">
        <w:rPr>
          <w:rtl/>
        </w:rPr>
        <w:t>غربي ،الغالي ( نماذج من سياسة التطويق الفرنسية خلال الثورة التحريرية ) ، سلسة الملتقيات ، الأسلاك الشائكة المكهربة ، المركز الوطني للدراسات والبحث في الحركة الوطنية وثورة أول نوفمبر 54 ، 1998</w:t>
      </w:r>
      <w:r w:rsidRPr="003256E0">
        <w:t> </w:t>
      </w:r>
      <w:r w:rsidRPr="003256E0">
        <w:br/>
        <w:t xml:space="preserve">- </w:t>
      </w:r>
      <w:r w:rsidRPr="003256E0">
        <w:rPr>
          <w:rtl/>
        </w:rPr>
        <w:t xml:space="preserve">غربي ،الغالي ، " السياسة الفرنسية لفصل الصحراء وردود الفعل الوطنية "، سلسلة الملتقيات ، </w:t>
      </w:r>
      <w:r w:rsidRPr="003256E0">
        <w:rPr>
          <w:rtl/>
        </w:rPr>
        <w:lastRenderedPageBreak/>
        <w:t>فصل الصحراء في السياسة الاستعمار الفرنسي ، 1998</w:t>
      </w:r>
      <w:r w:rsidRPr="003256E0">
        <w:t> </w:t>
      </w:r>
      <w:r w:rsidRPr="003256E0">
        <w:br/>
        <w:t xml:space="preserve">- </w:t>
      </w:r>
      <w:r w:rsidRPr="003256E0">
        <w:rPr>
          <w:rtl/>
        </w:rPr>
        <w:t xml:space="preserve">مالك رضا ، مفاوضات </w:t>
      </w:r>
      <w:proofErr w:type="spellStart"/>
      <w:r w:rsidRPr="003256E0">
        <w:rPr>
          <w:rtl/>
        </w:rPr>
        <w:t>إيفيان</w:t>
      </w:r>
      <w:proofErr w:type="spellEnd"/>
      <w:r w:rsidRPr="003256E0">
        <w:rPr>
          <w:rtl/>
        </w:rPr>
        <w:t xml:space="preserve"> ، مجلة المصادر ، عدد 5 ، 2001</w:t>
      </w:r>
      <w:r w:rsidRPr="003256E0">
        <w:t> </w:t>
      </w:r>
      <w:r w:rsidRPr="003256E0">
        <w:br/>
        <w:t xml:space="preserve">- </w:t>
      </w:r>
      <w:proofErr w:type="spellStart"/>
      <w:r w:rsidRPr="003256E0">
        <w:rPr>
          <w:rtl/>
        </w:rPr>
        <w:t>مناصرية</w:t>
      </w:r>
      <w:proofErr w:type="spellEnd"/>
      <w:r w:rsidRPr="003256E0">
        <w:rPr>
          <w:rtl/>
        </w:rPr>
        <w:t xml:space="preserve"> يوسف ، وثائق فرنسية حول نشاط الثورة التحريرية في الجنوب ، مجلة المصادر عدد 5 ، 2001</w:t>
      </w:r>
      <w:r w:rsidRPr="003256E0">
        <w:t> </w:t>
      </w:r>
      <w:r w:rsidRPr="003256E0">
        <w:br/>
        <w:t xml:space="preserve">- </w:t>
      </w:r>
      <w:proofErr w:type="spellStart"/>
      <w:r w:rsidRPr="003256E0">
        <w:rPr>
          <w:rtl/>
        </w:rPr>
        <w:t>مناصرية</w:t>
      </w:r>
      <w:proofErr w:type="spellEnd"/>
      <w:r w:rsidRPr="003256E0">
        <w:rPr>
          <w:rtl/>
        </w:rPr>
        <w:t xml:space="preserve"> يوسف ، التطور العسكري للثورة التحريرية بين 1954 – 1955، كتاب مصطفى بن بولعيد ، جمعية 1نوفمبر ، باتنة ، 1999</w:t>
      </w:r>
      <w:r w:rsidRPr="003256E0">
        <w:t> </w:t>
      </w:r>
      <w:r w:rsidRPr="003256E0">
        <w:br/>
        <w:t xml:space="preserve">- </w:t>
      </w:r>
      <w:proofErr w:type="spellStart"/>
      <w:r w:rsidRPr="003256E0">
        <w:rPr>
          <w:rtl/>
        </w:rPr>
        <w:t>مناصرية</w:t>
      </w:r>
      <w:proofErr w:type="spellEnd"/>
      <w:r w:rsidRPr="003256E0">
        <w:rPr>
          <w:rtl/>
        </w:rPr>
        <w:t xml:space="preserve"> يوسف ، العدد الثاني من </w:t>
      </w:r>
      <w:proofErr w:type="spellStart"/>
      <w:r w:rsidRPr="003256E0">
        <w:rPr>
          <w:rtl/>
        </w:rPr>
        <w:t>نشرية</w:t>
      </w:r>
      <w:proofErr w:type="spellEnd"/>
      <w:r w:rsidRPr="003256E0">
        <w:rPr>
          <w:rtl/>
        </w:rPr>
        <w:t xml:space="preserve"> " الوطني "، مجلة المصادر ، عدد 1 ، 1999</w:t>
      </w:r>
      <w:r w:rsidRPr="003256E0">
        <w:t> </w:t>
      </w:r>
      <w:r w:rsidRPr="003256E0">
        <w:br/>
        <w:t xml:space="preserve">- </w:t>
      </w:r>
      <w:r w:rsidRPr="003256E0">
        <w:rPr>
          <w:rtl/>
        </w:rPr>
        <w:t>قندل، جمال ، استراتيجية الثورة في مواجهة التأثير العسكري لخطي شال وموريس، مجلة حولية المؤرخ 2002</w:t>
      </w:r>
      <w:r w:rsidRPr="003256E0">
        <w:t> </w:t>
      </w:r>
      <w:r w:rsidRPr="003256E0">
        <w:br/>
        <w:t xml:space="preserve">- </w:t>
      </w:r>
      <w:r w:rsidRPr="003256E0">
        <w:rPr>
          <w:rtl/>
        </w:rPr>
        <w:t xml:space="preserve">ابن </w:t>
      </w:r>
      <w:proofErr w:type="spellStart"/>
      <w:r w:rsidRPr="003256E0">
        <w:rPr>
          <w:rtl/>
        </w:rPr>
        <w:t>القبي</w:t>
      </w:r>
      <w:proofErr w:type="spellEnd"/>
      <w:r w:rsidRPr="003256E0">
        <w:rPr>
          <w:rtl/>
        </w:rPr>
        <w:t xml:space="preserve"> ، صالح ، الدبلوماسية بين الأمس واليوم ، الدبلوماسية الجزائرية 1830 – 1962، سلسلة الندوات ، المركز الوطني للدراسات والبحث في الحركة الوطنية وثورة أول نوفمبر 54 ، 1998</w:t>
      </w:r>
      <w:r w:rsidRPr="003256E0">
        <w:t> </w:t>
      </w:r>
      <w:r w:rsidRPr="003256E0">
        <w:br/>
        <w:t xml:space="preserve"> - </w:t>
      </w:r>
      <w:proofErr w:type="spellStart"/>
      <w:r w:rsidRPr="003256E0">
        <w:rPr>
          <w:rtl/>
        </w:rPr>
        <w:t>لعياضي</w:t>
      </w:r>
      <w:proofErr w:type="spellEnd"/>
      <w:r w:rsidRPr="003256E0">
        <w:rPr>
          <w:rtl/>
        </w:rPr>
        <w:t xml:space="preserve"> نصر الدين ، الخطاب الصحافي الاستعماري في الجزائر، المصادر العدد 1 ، 1999</w:t>
      </w:r>
      <w:r w:rsidRPr="003256E0">
        <w:t> </w:t>
      </w:r>
      <w:r w:rsidRPr="003256E0">
        <w:br/>
        <w:t xml:space="preserve">- </w:t>
      </w:r>
      <w:r w:rsidRPr="003256E0">
        <w:rPr>
          <w:rtl/>
        </w:rPr>
        <w:t xml:space="preserve">ولد خليفة ، محمد العربي ، المذابح </w:t>
      </w:r>
      <w:proofErr w:type="spellStart"/>
      <w:r w:rsidRPr="003256E0">
        <w:rPr>
          <w:rtl/>
        </w:rPr>
        <w:t>الكولونيالية</w:t>
      </w:r>
      <w:proofErr w:type="spellEnd"/>
      <w:r w:rsidRPr="003256E0">
        <w:rPr>
          <w:rtl/>
        </w:rPr>
        <w:t xml:space="preserve"> في الجزائر نماذج من الإجرام المنظم، وشواهد من صمود شعبنا ومعاناته ، سلسلة الملتقيات ،الأسلاك الشائكة المكهربة ، المركز الوطني للدراسات والبحث في الحركة الوطنية وثورة أول نوفمبر 1954،1998</w:t>
      </w:r>
      <w:r w:rsidRPr="003256E0">
        <w:t>. </w:t>
      </w:r>
    </w:p>
    <w:p w:rsidR="003256E0" w:rsidRPr="003256E0" w:rsidRDefault="003256E0" w:rsidP="003256E0">
      <w:pPr>
        <w:rPr>
          <w:b/>
          <w:bCs/>
        </w:rPr>
      </w:pPr>
    </w:p>
    <w:p w:rsidR="00BA6CE7" w:rsidRDefault="003256E0" w:rsidP="00BA6CE7">
      <w:pPr>
        <w:rPr>
          <w:b/>
          <w:bCs/>
          <w:rtl/>
          <w:lang w:bidi="ar-DZ"/>
        </w:rPr>
      </w:pPr>
      <w:r w:rsidRPr="003256E0">
        <w:rPr>
          <w:bCs/>
          <w:rtl/>
          <w:lang w:bidi="ar-DZ"/>
        </w:rPr>
        <w:t>ـــ</w:t>
      </w:r>
      <w:r w:rsidR="00BA6CE7">
        <w:rPr>
          <w:b/>
          <w:bCs/>
          <w:rtl/>
          <w:lang w:bidi="ar-DZ"/>
        </w:rPr>
        <w:br w:type="page"/>
      </w:r>
    </w:p>
    <w:p w:rsidR="003256E0" w:rsidRPr="003256E0" w:rsidRDefault="003256E0" w:rsidP="00BA6CE7">
      <w:pPr>
        <w:rPr>
          <w:bCs/>
          <w:rtl/>
          <w:lang w:bidi="ar-DZ"/>
        </w:rPr>
      </w:pPr>
    </w:p>
    <w:p w:rsidR="003256E0" w:rsidRPr="003256E0" w:rsidRDefault="003256E0" w:rsidP="00BA6CE7">
      <w:pPr>
        <w:rPr>
          <w:bCs/>
          <w:rtl/>
          <w:lang w:bidi="ar-DZ"/>
        </w:rPr>
      </w:pPr>
      <w:r w:rsidRPr="003256E0">
        <w:rPr>
          <w:bCs/>
          <w:rtl/>
          <w:lang w:bidi="ar-DZ"/>
        </w:rPr>
        <w:t xml:space="preserve">السداسي: </w:t>
      </w:r>
      <w:proofErr w:type="gramStart"/>
      <w:r w:rsidRPr="003256E0">
        <w:rPr>
          <w:rFonts w:hint="cs"/>
          <w:bCs/>
          <w:rtl/>
          <w:lang w:bidi="ar-DZ"/>
        </w:rPr>
        <w:t>الرابع</w:t>
      </w:r>
      <w:proofErr w:type="gramEnd"/>
    </w:p>
    <w:p w:rsidR="003256E0" w:rsidRPr="003256E0" w:rsidRDefault="003256E0" w:rsidP="003256E0">
      <w:pPr>
        <w:rPr>
          <w:bCs/>
          <w:rtl/>
          <w:lang w:bidi="ar-DZ"/>
        </w:rPr>
      </w:pPr>
      <w:proofErr w:type="gramStart"/>
      <w:r w:rsidRPr="003256E0">
        <w:rPr>
          <w:bCs/>
          <w:rtl/>
          <w:lang w:bidi="ar-DZ"/>
        </w:rPr>
        <w:t>عنوان</w:t>
      </w:r>
      <w:proofErr w:type="gramEnd"/>
      <w:r w:rsidRPr="003256E0">
        <w:rPr>
          <w:bCs/>
          <w:rtl/>
          <w:lang w:bidi="ar-DZ"/>
        </w:rPr>
        <w:t xml:space="preserve"> الوحدة: التعليم ال</w:t>
      </w:r>
      <w:r w:rsidRPr="003256E0">
        <w:rPr>
          <w:rFonts w:hint="cs"/>
          <w:bCs/>
          <w:rtl/>
          <w:lang w:bidi="ar-DZ"/>
        </w:rPr>
        <w:t>استكشاف</w:t>
      </w:r>
      <w:r w:rsidRPr="003256E0">
        <w:rPr>
          <w:bCs/>
          <w:rtl/>
          <w:lang w:bidi="ar-DZ"/>
        </w:rPr>
        <w:t>ية</w:t>
      </w:r>
    </w:p>
    <w:p w:rsidR="003256E0" w:rsidRPr="003256E0" w:rsidRDefault="003256E0" w:rsidP="003256E0">
      <w:pPr>
        <w:rPr>
          <w:b/>
          <w:bCs/>
          <w:rtl/>
          <w:lang w:bidi="ar-DZ"/>
        </w:rPr>
      </w:pPr>
      <w:r w:rsidRPr="003256E0">
        <w:rPr>
          <w:bCs/>
          <w:rtl/>
          <w:lang w:bidi="ar-DZ"/>
        </w:rPr>
        <w:t xml:space="preserve">المادة: </w:t>
      </w:r>
      <w:proofErr w:type="gramStart"/>
      <w:r w:rsidRPr="003256E0">
        <w:rPr>
          <w:rFonts w:hint="cs"/>
          <w:bCs/>
          <w:rtl/>
          <w:lang w:bidi="ar-DZ"/>
        </w:rPr>
        <w:t>الدولة</w:t>
      </w:r>
      <w:proofErr w:type="gramEnd"/>
      <w:r w:rsidRPr="003256E0">
        <w:rPr>
          <w:rFonts w:hint="cs"/>
          <w:bCs/>
          <w:rtl/>
          <w:lang w:bidi="ar-DZ"/>
        </w:rPr>
        <w:t xml:space="preserve"> العثمانية</w:t>
      </w:r>
    </w:p>
    <w:p w:rsidR="003256E0" w:rsidRPr="003256E0" w:rsidRDefault="003256E0" w:rsidP="003256E0">
      <w:pPr>
        <w:rPr>
          <w:bCs/>
          <w:rtl/>
          <w:lang w:bidi="ar-DZ"/>
        </w:rPr>
      </w:pPr>
      <w:proofErr w:type="gramStart"/>
      <w:r w:rsidRPr="003256E0">
        <w:rPr>
          <w:bCs/>
          <w:rtl/>
          <w:lang w:bidi="ar-DZ"/>
        </w:rPr>
        <w:t>أهداف</w:t>
      </w:r>
      <w:proofErr w:type="gramEnd"/>
      <w:r w:rsidRPr="003256E0">
        <w:rPr>
          <w:bCs/>
          <w:rtl/>
          <w:lang w:bidi="ar-DZ"/>
        </w:rPr>
        <w:t xml:space="preserve"> التعليم: </w:t>
      </w:r>
    </w:p>
    <w:p w:rsidR="003256E0" w:rsidRPr="003256E0" w:rsidRDefault="003256E0" w:rsidP="003256E0">
      <w:pPr>
        <w:rPr>
          <w:b/>
          <w:rtl/>
          <w:lang w:bidi="ar-DZ"/>
        </w:rPr>
      </w:pPr>
      <w:r w:rsidRPr="003256E0">
        <w:rPr>
          <w:b/>
          <w:rtl/>
          <w:lang w:bidi="ar-DZ"/>
        </w:rPr>
        <w:t xml:space="preserve">( </w:t>
      </w:r>
      <w:proofErr w:type="gramStart"/>
      <w:r w:rsidRPr="003256E0">
        <w:rPr>
          <w:b/>
          <w:i/>
          <w:iCs/>
          <w:rtl/>
          <w:lang w:bidi="ar-DZ"/>
        </w:rPr>
        <w:t>ذكر</w:t>
      </w:r>
      <w:proofErr w:type="gramEnd"/>
      <w:r w:rsidRPr="003256E0">
        <w:rPr>
          <w:b/>
          <w:i/>
          <w:iCs/>
          <w:rtl/>
          <w:lang w:bidi="ar-DZ"/>
        </w:rPr>
        <w:t xml:space="preserve"> ما يفترض على الطالب اكتسابه من مؤهلات بعد نجاحه في هذه المادة، في ثلاثة أسطر على الأكثر</w:t>
      </w:r>
      <w:r w:rsidRPr="003256E0">
        <w:rPr>
          <w:b/>
          <w:rtl/>
          <w:lang w:bidi="ar-DZ"/>
        </w:rPr>
        <w:t xml:space="preserve">) </w:t>
      </w:r>
    </w:p>
    <w:p w:rsidR="003256E0" w:rsidRPr="003256E0" w:rsidRDefault="003256E0" w:rsidP="003256E0">
      <w:pPr>
        <w:rPr>
          <w:b/>
          <w:bCs/>
          <w:rtl/>
          <w:lang w:bidi="ar-DZ"/>
        </w:rPr>
      </w:pPr>
      <w:r w:rsidRPr="003256E0">
        <w:rPr>
          <w:rFonts w:hint="cs"/>
          <w:b/>
          <w:bCs/>
          <w:rtl/>
        </w:rPr>
        <w:t xml:space="preserve"> التعرف </w:t>
      </w:r>
      <w:proofErr w:type="gramStart"/>
      <w:r w:rsidRPr="003256E0">
        <w:rPr>
          <w:rFonts w:hint="cs"/>
          <w:b/>
          <w:bCs/>
          <w:rtl/>
        </w:rPr>
        <w:t>على</w:t>
      </w:r>
      <w:r w:rsidRPr="003256E0">
        <w:rPr>
          <w:b/>
          <w:bCs/>
          <w:rtl/>
        </w:rPr>
        <w:t xml:space="preserve">  التحولات</w:t>
      </w:r>
      <w:proofErr w:type="gramEnd"/>
      <w:r w:rsidRPr="003256E0">
        <w:rPr>
          <w:b/>
          <w:bCs/>
          <w:rtl/>
        </w:rPr>
        <w:t xml:space="preserve"> الاقتصادية والاجتماعية والسياسية التي انتابت الوطن العربي خلال الحكم العثماني</w:t>
      </w:r>
      <w:r w:rsidRPr="003256E0">
        <w:rPr>
          <w:rFonts w:hint="cs"/>
          <w:b/>
          <w:bCs/>
          <w:rtl/>
        </w:rPr>
        <w:t>.</w:t>
      </w:r>
    </w:p>
    <w:p w:rsidR="003256E0" w:rsidRPr="003256E0" w:rsidRDefault="003256E0" w:rsidP="003256E0">
      <w:pPr>
        <w:rPr>
          <w:b/>
          <w:rtl/>
          <w:lang w:bidi="ar-DZ"/>
        </w:rPr>
      </w:pPr>
    </w:p>
    <w:p w:rsidR="003256E0" w:rsidRPr="003256E0" w:rsidRDefault="003256E0" w:rsidP="003256E0">
      <w:pPr>
        <w:rPr>
          <w:bCs/>
          <w:rtl/>
          <w:lang w:bidi="ar-DZ"/>
        </w:rPr>
      </w:pPr>
      <w:r w:rsidRPr="003256E0">
        <w:rPr>
          <w:bCs/>
          <w:rtl/>
          <w:lang w:bidi="ar-DZ"/>
        </w:rPr>
        <w:t xml:space="preserve">المعارف المسبقة المطلوبة : </w:t>
      </w:r>
    </w:p>
    <w:p w:rsidR="003256E0" w:rsidRPr="003256E0" w:rsidRDefault="003256E0" w:rsidP="003256E0">
      <w:pPr>
        <w:rPr>
          <w:bCs/>
          <w:rtl/>
          <w:lang w:bidi="ar-DZ"/>
        </w:rPr>
      </w:pPr>
      <w:r w:rsidRPr="003256E0">
        <w:rPr>
          <w:b/>
          <w:rtl/>
          <w:lang w:bidi="ar-DZ"/>
        </w:rPr>
        <w:t xml:space="preserve">( </w:t>
      </w:r>
      <w:proofErr w:type="gramStart"/>
      <w:r w:rsidRPr="003256E0">
        <w:rPr>
          <w:b/>
          <w:i/>
          <w:iCs/>
          <w:rtl/>
          <w:lang w:bidi="ar-DZ"/>
        </w:rPr>
        <w:t>وصف</w:t>
      </w:r>
      <w:proofErr w:type="gramEnd"/>
      <w:r w:rsidRPr="003256E0">
        <w:rPr>
          <w:b/>
          <w:i/>
          <w:iCs/>
          <w:rtl/>
          <w:lang w:bidi="ar-DZ"/>
        </w:rPr>
        <w:t xml:space="preserve"> تفصيلي للمعرفة المطلوبة والتي تمكن الطالب من مواصلة هذا التعليم، سطرين على الأكثر) </w:t>
      </w:r>
    </w:p>
    <w:p w:rsidR="003256E0" w:rsidRPr="003256E0" w:rsidRDefault="003256E0" w:rsidP="003256E0">
      <w:pPr>
        <w:rPr>
          <w:bCs/>
          <w:rtl/>
          <w:lang w:bidi="ar-DZ"/>
        </w:rPr>
      </w:pPr>
      <w:r w:rsidRPr="003256E0">
        <w:rPr>
          <w:rFonts w:hint="cs"/>
          <w:bCs/>
          <w:rtl/>
          <w:lang w:bidi="ar-DZ"/>
        </w:rPr>
        <w:t>يشترط ان تكون له مكتسبات خاصة بتاريخ المشرق الاسلامي وسقوط الدويلات .</w:t>
      </w:r>
    </w:p>
    <w:p w:rsidR="003256E0" w:rsidRPr="003256E0" w:rsidRDefault="003256E0" w:rsidP="003256E0">
      <w:pPr>
        <w:rPr>
          <w:bCs/>
          <w:rtl/>
          <w:lang w:bidi="ar-DZ"/>
        </w:rPr>
      </w:pPr>
      <w:proofErr w:type="gramStart"/>
      <w:r w:rsidRPr="003256E0">
        <w:rPr>
          <w:bCs/>
          <w:rtl/>
          <w:lang w:bidi="ar-DZ"/>
        </w:rPr>
        <w:t>محتوى</w:t>
      </w:r>
      <w:proofErr w:type="gramEnd"/>
      <w:r w:rsidRPr="003256E0">
        <w:rPr>
          <w:bCs/>
          <w:rtl/>
          <w:lang w:bidi="ar-DZ"/>
        </w:rPr>
        <w:t xml:space="preserve"> المادة: </w:t>
      </w:r>
    </w:p>
    <w:p w:rsidR="003256E0" w:rsidRPr="003256E0" w:rsidRDefault="003256E0" w:rsidP="003256E0">
      <w:pPr>
        <w:rPr>
          <w:rtl/>
          <w:lang w:bidi="ar-DZ"/>
        </w:rPr>
      </w:pPr>
      <w:r w:rsidRPr="003256E0">
        <w:rPr>
          <w:rFonts w:hint="cs"/>
          <w:rtl/>
          <w:lang w:bidi="ar-DZ"/>
        </w:rPr>
        <w:t>1-</w:t>
      </w:r>
      <w:r w:rsidRPr="003256E0">
        <w:rPr>
          <w:rtl/>
          <w:lang w:bidi="ar-DZ"/>
        </w:rPr>
        <w:t xml:space="preserve">أصل العثمانيين وقيام الدولة </w:t>
      </w:r>
      <w:proofErr w:type="gramStart"/>
      <w:r w:rsidRPr="003256E0">
        <w:rPr>
          <w:rtl/>
          <w:lang w:bidi="ar-DZ"/>
        </w:rPr>
        <w:t xml:space="preserve">العثمانية  </w:t>
      </w:r>
      <w:proofErr w:type="gramEnd"/>
    </w:p>
    <w:p w:rsidR="003256E0" w:rsidRPr="003256E0" w:rsidRDefault="003256E0" w:rsidP="003256E0">
      <w:pPr>
        <w:rPr>
          <w:rtl/>
          <w:lang w:bidi="ar-DZ"/>
        </w:rPr>
      </w:pPr>
      <w:r w:rsidRPr="003256E0">
        <w:rPr>
          <w:rtl/>
          <w:lang w:bidi="ar-DZ"/>
        </w:rPr>
        <w:t>2-النظام السياسي للدولة العثمانية</w:t>
      </w:r>
    </w:p>
    <w:p w:rsidR="003256E0" w:rsidRPr="003256E0" w:rsidRDefault="003256E0" w:rsidP="003256E0">
      <w:pPr>
        <w:rPr>
          <w:rtl/>
          <w:lang w:bidi="ar-DZ"/>
        </w:rPr>
      </w:pPr>
      <w:r w:rsidRPr="003256E0">
        <w:rPr>
          <w:rtl/>
          <w:lang w:bidi="ar-DZ"/>
        </w:rPr>
        <w:t>3-الجيش العثماني ( الانكشارية والقوات البحرية).</w:t>
      </w:r>
    </w:p>
    <w:p w:rsidR="003256E0" w:rsidRPr="003256E0" w:rsidRDefault="003256E0" w:rsidP="003256E0">
      <w:pPr>
        <w:rPr>
          <w:rtl/>
          <w:lang w:bidi="ar-DZ"/>
        </w:rPr>
      </w:pPr>
      <w:r w:rsidRPr="003256E0">
        <w:rPr>
          <w:rtl/>
          <w:lang w:bidi="ar-DZ"/>
        </w:rPr>
        <w:t>4 -المجتمع والثقافة في الدولة العثمانية</w:t>
      </w:r>
    </w:p>
    <w:p w:rsidR="003256E0" w:rsidRPr="003256E0" w:rsidRDefault="003256E0" w:rsidP="003256E0">
      <w:pPr>
        <w:rPr>
          <w:rtl/>
          <w:lang w:bidi="ar-DZ"/>
        </w:rPr>
      </w:pPr>
      <w:r w:rsidRPr="003256E0">
        <w:rPr>
          <w:rtl/>
          <w:lang w:bidi="ar-DZ"/>
        </w:rPr>
        <w:t>2-</w:t>
      </w:r>
      <w:proofErr w:type="gramStart"/>
      <w:r w:rsidRPr="003256E0">
        <w:rPr>
          <w:rtl/>
          <w:lang w:bidi="ar-DZ"/>
        </w:rPr>
        <w:t>التوسع</w:t>
      </w:r>
      <w:proofErr w:type="gramEnd"/>
      <w:r w:rsidRPr="003256E0">
        <w:rPr>
          <w:rtl/>
          <w:lang w:bidi="ar-DZ"/>
        </w:rPr>
        <w:t xml:space="preserve"> العثماني</w:t>
      </w:r>
    </w:p>
    <w:p w:rsidR="003256E0" w:rsidRPr="003256E0" w:rsidRDefault="003256E0" w:rsidP="003256E0">
      <w:pPr>
        <w:rPr>
          <w:rtl/>
          <w:lang w:bidi="ar-DZ"/>
        </w:rPr>
      </w:pPr>
      <w:r w:rsidRPr="003256E0">
        <w:rPr>
          <w:rtl/>
          <w:lang w:bidi="ar-DZ"/>
        </w:rPr>
        <w:t xml:space="preserve">ـ   </w:t>
      </w:r>
      <w:proofErr w:type="gramStart"/>
      <w:r w:rsidRPr="003256E0">
        <w:rPr>
          <w:rtl/>
          <w:lang w:bidi="ar-DZ"/>
        </w:rPr>
        <w:t>في</w:t>
      </w:r>
      <w:proofErr w:type="gramEnd"/>
      <w:r w:rsidRPr="003256E0">
        <w:rPr>
          <w:rtl/>
          <w:lang w:bidi="ar-DZ"/>
        </w:rPr>
        <w:t xml:space="preserve"> المشرق العربي </w:t>
      </w:r>
    </w:p>
    <w:p w:rsidR="003256E0" w:rsidRPr="003256E0" w:rsidRDefault="003256E0" w:rsidP="003256E0">
      <w:pPr>
        <w:rPr>
          <w:rtl/>
          <w:lang w:bidi="ar-DZ"/>
        </w:rPr>
      </w:pPr>
      <w:r w:rsidRPr="003256E0">
        <w:rPr>
          <w:rtl/>
          <w:lang w:bidi="ar-DZ"/>
        </w:rPr>
        <w:t xml:space="preserve">ـ   </w:t>
      </w:r>
      <w:proofErr w:type="gramStart"/>
      <w:r w:rsidRPr="003256E0">
        <w:rPr>
          <w:rtl/>
          <w:lang w:bidi="ar-DZ"/>
        </w:rPr>
        <w:t>في</w:t>
      </w:r>
      <w:proofErr w:type="gramEnd"/>
      <w:r w:rsidRPr="003256E0">
        <w:rPr>
          <w:rtl/>
          <w:lang w:bidi="ar-DZ"/>
        </w:rPr>
        <w:t xml:space="preserve"> المغرب العربي </w:t>
      </w:r>
    </w:p>
    <w:p w:rsidR="003256E0" w:rsidRPr="003256E0" w:rsidRDefault="003256E0" w:rsidP="003256E0">
      <w:pPr>
        <w:rPr>
          <w:rtl/>
          <w:lang w:bidi="ar-DZ"/>
        </w:rPr>
      </w:pPr>
      <w:r w:rsidRPr="003256E0">
        <w:rPr>
          <w:rtl/>
          <w:lang w:bidi="ar-DZ"/>
        </w:rPr>
        <w:lastRenderedPageBreak/>
        <w:t xml:space="preserve"> 3-</w:t>
      </w:r>
      <w:proofErr w:type="gramStart"/>
      <w:r w:rsidRPr="003256E0">
        <w:rPr>
          <w:rtl/>
          <w:lang w:bidi="ar-DZ"/>
        </w:rPr>
        <w:t>نظام</w:t>
      </w:r>
      <w:proofErr w:type="gramEnd"/>
      <w:r w:rsidRPr="003256E0">
        <w:rPr>
          <w:rtl/>
          <w:lang w:bidi="ar-DZ"/>
        </w:rPr>
        <w:t xml:space="preserve"> الحكم العثماني</w:t>
      </w:r>
      <w:r w:rsidRPr="003256E0">
        <w:rPr>
          <w:rFonts w:hint="cs"/>
          <w:rtl/>
          <w:lang w:bidi="ar-DZ"/>
        </w:rPr>
        <w:t xml:space="preserve">: </w:t>
      </w:r>
    </w:p>
    <w:p w:rsidR="003256E0" w:rsidRPr="003256E0" w:rsidRDefault="003256E0" w:rsidP="003256E0">
      <w:pPr>
        <w:rPr>
          <w:rtl/>
          <w:lang w:bidi="ar-DZ"/>
        </w:rPr>
      </w:pPr>
      <w:r w:rsidRPr="003256E0">
        <w:rPr>
          <w:rtl/>
          <w:lang w:bidi="ar-DZ"/>
        </w:rPr>
        <w:t xml:space="preserve">       ـ   الإدارة العثمانية في البلاد العربية</w:t>
      </w:r>
    </w:p>
    <w:p w:rsidR="003256E0" w:rsidRPr="003256E0" w:rsidRDefault="003256E0" w:rsidP="003256E0">
      <w:pPr>
        <w:rPr>
          <w:rtl/>
          <w:lang w:bidi="ar-DZ"/>
        </w:rPr>
      </w:pPr>
      <w:r w:rsidRPr="003256E0">
        <w:rPr>
          <w:rtl/>
          <w:lang w:bidi="ar-DZ"/>
        </w:rPr>
        <w:t xml:space="preserve">      ـ   </w:t>
      </w:r>
      <w:proofErr w:type="gramStart"/>
      <w:r w:rsidRPr="003256E0">
        <w:rPr>
          <w:rtl/>
          <w:lang w:bidi="ar-DZ"/>
        </w:rPr>
        <w:t>المسألة</w:t>
      </w:r>
      <w:proofErr w:type="gramEnd"/>
      <w:r w:rsidRPr="003256E0">
        <w:rPr>
          <w:rtl/>
          <w:lang w:bidi="ar-DZ"/>
        </w:rPr>
        <w:t xml:space="preserve"> الشرقية</w:t>
      </w:r>
    </w:p>
    <w:p w:rsidR="003256E0" w:rsidRPr="003256E0" w:rsidRDefault="003256E0" w:rsidP="003256E0">
      <w:pPr>
        <w:rPr>
          <w:rtl/>
          <w:lang w:bidi="ar-DZ"/>
        </w:rPr>
      </w:pPr>
      <w:r w:rsidRPr="003256E0">
        <w:rPr>
          <w:rtl/>
          <w:lang w:bidi="ar-DZ"/>
        </w:rPr>
        <w:t xml:space="preserve">      ـ   </w:t>
      </w:r>
      <w:proofErr w:type="gramStart"/>
      <w:r w:rsidRPr="003256E0">
        <w:rPr>
          <w:rtl/>
          <w:lang w:bidi="ar-DZ"/>
        </w:rPr>
        <w:t>التنظيمات</w:t>
      </w:r>
      <w:proofErr w:type="gramEnd"/>
      <w:r w:rsidRPr="003256E0">
        <w:rPr>
          <w:rtl/>
          <w:lang w:bidi="ar-DZ"/>
        </w:rPr>
        <w:t xml:space="preserve"> العثمانية</w:t>
      </w:r>
    </w:p>
    <w:p w:rsidR="003256E0" w:rsidRPr="003256E0" w:rsidRDefault="003256E0" w:rsidP="003256E0">
      <w:pPr>
        <w:rPr>
          <w:rtl/>
          <w:lang w:bidi="ar-DZ"/>
        </w:rPr>
      </w:pPr>
      <w:r w:rsidRPr="003256E0">
        <w:rPr>
          <w:rtl/>
          <w:lang w:bidi="ar-DZ"/>
        </w:rPr>
        <w:t xml:space="preserve">4-عصر الانحطاط </w:t>
      </w:r>
      <w:proofErr w:type="gramStart"/>
      <w:r w:rsidRPr="003256E0">
        <w:rPr>
          <w:rtl/>
          <w:lang w:bidi="ar-DZ"/>
        </w:rPr>
        <w:t>والضعف</w:t>
      </w:r>
      <w:proofErr w:type="gramEnd"/>
    </w:p>
    <w:p w:rsidR="003256E0" w:rsidRPr="003256E0" w:rsidRDefault="003256E0" w:rsidP="003256E0">
      <w:pPr>
        <w:rPr>
          <w:rtl/>
          <w:lang w:bidi="ar-DZ"/>
        </w:rPr>
      </w:pPr>
      <w:r w:rsidRPr="003256E0">
        <w:rPr>
          <w:rtl/>
          <w:lang w:bidi="ar-DZ"/>
        </w:rPr>
        <w:t xml:space="preserve">5-عهد السلطان </w:t>
      </w:r>
      <w:proofErr w:type="gramStart"/>
      <w:r w:rsidRPr="003256E0">
        <w:rPr>
          <w:rtl/>
          <w:lang w:bidi="ar-DZ"/>
        </w:rPr>
        <w:t>عبد</w:t>
      </w:r>
      <w:proofErr w:type="gramEnd"/>
      <w:r w:rsidRPr="003256E0">
        <w:rPr>
          <w:rtl/>
          <w:lang w:bidi="ar-DZ"/>
        </w:rPr>
        <w:t xml:space="preserve"> الحميد</w:t>
      </w:r>
    </w:p>
    <w:p w:rsidR="003256E0" w:rsidRPr="003256E0" w:rsidRDefault="003256E0" w:rsidP="003256E0">
      <w:pPr>
        <w:rPr>
          <w:rtl/>
          <w:lang w:bidi="ar-DZ"/>
        </w:rPr>
      </w:pPr>
      <w:r w:rsidRPr="003256E0">
        <w:rPr>
          <w:rtl/>
          <w:lang w:bidi="ar-DZ"/>
        </w:rPr>
        <w:t>6-نهاية الدولة العثمانية</w:t>
      </w:r>
      <w:r w:rsidRPr="003256E0">
        <w:rPr>
          <w:rFonts w:hint="cs"/>
          <w:rtl/>
          <w:lang w:bidi="ar-DZ"/>
        </w:rPr>
        <w:t>.</w:t>
      </w:r>
    </w:p>
    <w:p w:rsidR="003256E0" w:rsidRPr="003256E0" w:rsidRDefault="003256E0" w:rsidP="00BA6CE7">
      <w:pPr>
        <w:rPr>
          <w:b/>
          <w:bCs/>
          <w:rtl/>
          <w:lang w:bidi="ar-DZ"/>
        </w:rPr>
      </w:pPr>
      <w:r w:rsidRPr="003256E0">
        <w:rPr>
          <w:rtl/>
          <w:lang w:bidi="ar-DZ"/>
        </w:rPr>
        <w:t xml:space="preserve">  </w:t>
      </w:r>
      <w:proofErr w:type="gramStart"/>
      <w:r w:rsidRPr="003256E0">
        <w:rPr>
          <w:b/>
          <w:bCs/>
          <w:rtl/>
        </w:rPr>
        <w:t>طريقة</w:t>
      </w:r>
      <w:proofErr w:type="gramEnd"/>
      <w:r w:rsidRPr="003256E0">
        <w:rPr>
          <w:b/>
          <w:bCs/>
          <w:rtl/>
        </w:rPr>
        <w:t xml:space="preserve"> التقييم</w:t>
      </w:r>
      <w:r w:rsidRPr="003256E0">
        <w:rPr>
          <w:rtl/>
        </w:rPr>
        <w:t xml:space="preserve">: </w:t>
      </w:r>
    </w:p>
    <w:p w:rsidR="003256E0" w:rsidRPr="003256E0" w:rsidRDefault="003256E0" w:rsidP="003256E0">
      <w:pPr>
        <w:rPr>
          <w:rtl/>
        </w:rPr>
      </w:pPr>
      <w:r w:rsidRPr="003256E0">
        <w:rPr>
          <w:rtl/>
        </w:rPr>
        <w:t>الامتحان</w:t>
      </w:r>
      <w:r w:rsidRPr="003256E0">
        <w:t>100% .</w:t>
      </w:r>
    </w:p>
    <w:p w:rsidR="003256E0" w:rsidRPr="003256E0" w:rsidRDefault="003256E0" w:rsidP="003256E0">
      <w:pPr>
        <w:rPr>
          <w:b/>
          <w:rtl/>
          <w:lang w:bidi="ar-DZ"/>
        </w:rPr>
      </w:pPr>
      <w:r w:rsidRPr="003256E0">
        <w:rPr>
          <w:bCs/>
          <w:rtl/>
          <w:lang w:bidi="ar-DZ"/>
        </w:rPr>
        <w:t xml:space="preserve">المراجع: </w:t>
      </w:r>
      <w:r w:rsidRPr="003256E0">
        <w:rPr>
          <w:b/>
          <w:rtl/>
          <w:lang w:bidi="ar-DZ"/>
        </w:rPr>
        <w:t xml:space="preserve">( </w:t>
      </w:r>
      <w:r w:rsidRPr="003256E0">
        <w:rPr>
          <w:b/>
          <w:i/>
          <w:iCs/>
          <w:rtl/>
          <w:lang w:bidi="ar-DZ"/>
        </w:rPr>
        <w:t xml:space="preserve">كتب ومطبوعات،  مواقع انترنت، </w:t>
      </w:r>
      <w:r w:rsidRPr="003256E0">
        <w:rPr>
          <w:b/>
          <w:rtl/>
          <w:lang w:bidi="ar-DZ"/>
        </w:rPr>
        <w:t>إلخ)</w:t>
      </w:r>
    </w:p>
    <w:p w:rsidR="003256E0" w:rsidRPr="003256E0" w:rsidRDefault="003256E0" w:rsidP="00F128B6">
      <w:pPr>
        <w:numPr>
          <w:ilvl w:val="0"/>
          <w:numId w:val="28"/>
        </w:numPr>
      </w:pPr>
      <w:r w:rsidRPr="003256E0">
        <w:rPr>
          <w:rFonts w:hint="cs"/>
          <w:rtl/>
        </w:rPr>
        <w:t>ابن اياس، محمد (ت930هـ/1532م) بدائع الزهور في وقائع الدهور، 5ج، تحقيق محمد مصطفى، القاهرة، مصر، 1984م.</w:t>
      </w:r>
    </w:p>
    <w:p w:rsidR="003256E0" w:rsidRPr="003256E0" w:rsidRDefault="003256E0" w:rsidP="00F128B6">
      <w:pPr>
        <w:numPr>
          <w:ilvl w:val="0"/>
          <w:numId w:val="28"/>
        </w:numPr>
        <w:rPr>
          <w:rtl/>
        </w:rPr>
      </w:pPr>
      <w:r w:rsidRPr="003256E0">
        <w:rPr>
          <w:rFonts w:hint="cs"/>
          <w:rtl/>
        </w:rPr>
        <w:t>ابن طولون، محمد بن طولون الصالحي (ت953هـ/1546م) مفاكهة الخلان في حوادث الزمان، بيروت، لبنان، 1998م.</w:t>
      </w:r>
    </w:p>
    <w:p w:rsidR="003256E0" w:rsidRPr="003256E0" w:rsidRDefault="003256E0" w:rsidP="00F128B6">
      <w:pPr>
        <w:numPr>
          <w:ilvl w:val="0"/>
          <w:numId w:val="28"/>
        </w:numPr>
        <w:rPr>
          <w:rtl/>
        </w:rPr>
      </w:pPr>
      <w:r w:rsidRPr="003256E0">
        <w:rPr>
          <w:rFonts w:hint="cs"/>
          <w:rtl/>
        </w:rPr>
        <w:t>أمين، احمد، زعماء الاصلاح في العصر الحديث، دار الكتاب العربي، بيروت، لبنان، 1979م</w:t>
      </w:r>
    </w:p>
    <w:p w:rsidR="003256E0" w:rsidRPr="003256E0" w:rsidRDefault="003256E0" w:rsidP="00F128B6">
      <w:pPr>
        <w:numPr>
          <w:ilvl w:val="0"/>
          <w:numId w:val="28"/>
        </w:numPr>
        <w:rPr>
          <w:rtl/>
        </w:rPr>
      </w:pPr>
      <w:r w:rsidRPr="003256E0">
        <w:rPr>
          <w:rFonts w:hint="cs"/>
          <w:rtl/>
        </w:rPr>
        <w:t>البيطار، عبد الرزاق (ت1335هـ/1916) حلية البشر في أعيان الثالث عشر، 2ج، تحقيق محمد بهجت البيطار، دمشق، سوريا، 1961م.</w:t>
      </w:r>
    </w:p>
    <w:p w:rsidR="003256E0" w:rsidRPr="003256E0" w:rsidRDefault="003256E0" w:rsidP="00F128B6">
      <w:pPr>
        <w:numPr>
          <w:ilvl w:val="0"/>
          <w:numId w:val="28"/>
        </w:numPr>
        <w:rPr>
          <w:rtl/>
        </w:rPr>
      </w:pPr>
      <w:r w:rsidRPr="003256E0">
        <w:rPr>
          <w:rFonts w:hint="cs"/>
          <w:rtl/>
        </w:rPr>
        <w:t>الجبرتي، عبد الرحمن (ت1237هـ/1822) عجائب الآثار في التراجم والأخبار، 4ج، تحقيق عبد الرحمن عبد الرحيم، دار الكتب المصرية، القاهرة، 1988م.</w:t>
      </w:r>
    </w:p>
    <w:p w:rsidR="003256E0" w:rsidRPr="003256E0" w:rsidRDefault="003256E0" w:rsidP="00F128B6">
      <w:pPr>
        <w:numPr>
          <w:ilvl w:val="0"/>
          <w:numId w:val="28"/>
        </w:numPr>
        <w:rPr>
          <w:rtl/>
        </w:rPr>
      </w:pPr>
      <w:r w:rsidRPr="003256E0">
        <w:rPr>
          <w:rFonts w:hint="cs"/>
          <w:rtl/>
        </w:rPr>
        <w:t>الدستور العثماني، ج2، ترجمة نوفل افندي نعمة الله، مراجعة خليل افندي الخوري، المطبعة الادبية، بيروت، لبنان، 1301هـ.</w:t>
      </w:r>
    </w:p>
    <w:p w:rsidR="003256E0" w:rsidRPr="003256E0" w:rsidRDefault="003256E0" w:rsidP="00F128B6">
      <w:pPr>
        <w:numPr>
          <w:ilvl w:val="0"/>
          <w:numId w:val="28"/>
        </w:numPr>
        <w:rPr>
          <w:rtl/>
        </w:rPr>
      </w:pPr>
      <w:r w:rsidRPr="003256E0">
        <w:rPr>
          <w:rFonts w:hint="cs"/>
          <w:rtl/>
        </w:rPr>
        <w:t>الخالدي الصفدي، احمد بن محمد (ت1034هـ/1624م) تاريخ الامير فخر الدين المعني الثاني، منشورات الجامعة اللبنانية، بيروت، لبنان، 1969م.</w:t>
      </w:r>
    </w:p>
    <w:p w:rsidR="003256E0" w:rsidRPr="003256E0" w:rsidRDefault="003256E0" w:rsidP="00F128B6">
      <w:pPr>
        <w:numPr>
          <w:ilvl w:val="0"/>
          <w:numId w:val="28"/>
        </w:numPr>
        <w:rPr>
          <w:rtl/>
        </w:rPr>
      </w:pPr>
      <w:r w:rsidRPr="003256E0">
        <w:rPr>
          <w:rFonts w:hint="cs"/>
          <w:rtl/>
        </w:rPr>
        <w:lastRenderedPageBreak/>
        <w:t>الطهطاوي، رفاعة رافع، الاعمال الكاملة، دراسة وتحقيق محمد، عمارة، المؤسسة العربية للدراسات والنشر، بيروت، لبنان، 1973م.</w:t>
      </w:r>
    </w:p>
    <w:p w:rsidR="003256E0" w:rsidRPr="003256E0" w:rsidRDefault="003256E0" w:rsidP="00F128B6">
      <w:pPr>
        <w:numPr>
          <w:ilvl w:val="0"/>
          <w:numId w:val="28"/>
        </w:numPr>
        <w:rPr>
          <w:rtl/>
        </w:rPr>
      </w:pPr>
      <w:r w:rsidRPr="003256E0">
        <w:rPr>
          <w:rFonts w:hint="cs"/>
          <w:rtl/>
        </w:rPr>
        <w:t xml:space="preserve">العورة، ابراهيم، تاريخ ولاية سليمان باشا العدل، تحقيق قسطنطين الباشا </w:t>
      </w:r>
      <w:proofErr w:type="spellStart"/>
      <w:r w:rsidRPr="003256E0">
        <w:rPr>
          <w:rFonts w:hint="cs"/>
          <w:rtl/>
        </w:rPr>
        <w:t>المخلصي</w:t>
      </w:r>
      <w:proofErr w:type="spellEnd"/>
      <w:r w:rsidRPr="003256E0">
        <w:rPr>
          <w:rFonts w:hint="cs"/>
          <w:rtl/>
        </w:rPr>
        <w:t>، مطبعة دير المخلص، صيدا، لبنان، 1936م.</w:t>
      </w:r>
    </w:p>
    <w:p w:rsidR="003256E0" w:rsidRPr="003256E0" w:rsidRDefault="003256E0" w:rsidP="00F128B6">
      <w:pPr>
        <w:numPr>
          <w:ilvl w:val="0"/>
          <w:numId w:val="28"/>
        </w:numPr>
        <w:rPr>
          <w:rtl/>
        </w:rPr>
      </w:pPr>
      <w:r w:rsidRPr="003256E0">
        <w:rPr>
          <w:rFonts w:hint="cs"/>
          <w:rtl/>
        </w:rPr>
        <w:t xml:space="preserve">قانون نامه مصر الذي اصدره السلطان </w:t>
      </w:r>
      <w:proofErr w:type="spellStart"/>
      <w:r w:rsidRPr="003256E0">
        <w:rPr>
          <w:rFonts w:hint="cs"/>
          <w:rtl/>
        </w:rPr>
        <w:t>القاتوني</w:t>
      </w:r>
      <w:proofErr w:type="spellEnd"/>
      <w:r w:rsidRPr="003256E0">
        <w:rPr>
          <w:rFonts w:hint="cs"/>
          <w:rtl/>
        </w:rPr>
        <w:t xml:space="preserve"> لحكم مصر، ترجمة احمد فؤاد متولي، مكتبة الانجلو المصرية، القاهرة، مصر، 1986م.</w:t>
      </w:r>
    </w:p>
    <w:p w:rsidR="003256E0" w:rsidRPr="003256E0" w:rsidRDefault="003256E0" w:rsidP="00F128B6">
      <w:pPr>
        <w:numPr>
          <w:ilvl w:val="0"/>
          <w:numId w:val="28"/>
        </w:numPr>
        <w:rPr>
          <w:rtl/>
        </w:rPr>
      </w:pPr>
      <w:r w:rsidRPr="003256E0">
        <w:rPr>
          <w:rFonts w:hint="cs"/>
          <w:rtl/>
        </w:rPr>
        <w:t>الكواكبي، عبد الرحمن، الأعمال الكاملة لعبد الرحمن الكواكبي، الهيئة العامة  للتأليف والنشر، القاهرة، مصر، 1965م.</w:t>
      </w:r>
    </w:p>
    <w:p w:rsidR="003256E0" w:rsidRPr="003256E0" w:rsidRDefault="003256E0" w:rsidP="00F128B6">
      <w:pPr>
        <w:numPr>
          <w:ilvl w:val="0"/>
          <w:numId w:val="28"/>
        </w:numPr>
        <w:rPr>
          <w:rtl/>
        </w:rPr>
      </w:pPr>
      <w:r w:rsidRPr="003256E0">
        <w:rPr>
          <w:rFonts w:hint="cs"/>
          <w:rtl/>
        </w:rPr>
        <w:t xml:space="preserve">المحامي، فريد بن </w:t>
      </w:r>
      <w:proofErr w:type="gramStart"/>
      <w:r w:rsidRPr="003256E0">
        <w:rPr>
          <w:rFonts w:hint="cs"/>
          <w:rtl/>
        </w:rPr>
        <w:t>احمد</w:t>
      </w:r>
      <w:proofErr w:type="gramEnd"/>
      <w:r w:rsidRPr="003256E0">
        <w:rPr>
          <w:rFonts w:hint="cs"/>
          <w:rtl/>
        </w:rPr>
        <w:t xml:space="preserve"> (1338هـ/1919م) تاريخ الدولة العلية العثمانية، دال الجليل، بيروت، لبنان، 1977م.</w:t>
      </w:r>
    </w:p>
    <w:p w:rsidR="003256E0" w:rsidRPr="003256E0" w:rsidRDefault="003256E0" w:rsidP="00F128B6">
      <w:pPr>
        <w:numPr>
          <w:ilvl w:val="0"/>
          <w:numId w:val="28"/>
        </w:numPr>
        <w:rPr>
          <w:rtl/>
        </w:rPr>
      </w:pPr>
      <w:proofErr w:type="spellStart"/>
      <w:r w:rsidRPr="003256E0">
        <w:rPr>
          <w:rFonts w:hint="cs"/>
          <w:rtl/>
        </w:rPr>
        <w:t>المحبي</w:t>
      </w:r>
      <w:proofErr w:type="spellEnd"/>
      <w:r w:rsidRPr="003256E0">
        <w:rPr>
          <w:rFonts w:hint="cs"/>
          <w:rtl/>
        </w:rPr>
        <w:t xml:space="preserve">، محمد (ت1111هـ/1699م) خلاصة الأثر في اعيان القرن الحادي عشر، 4ج، </w:t>
      </w:r>
      <w:proofErr w:type="spellStart"/>
      <w:r w:rsidRPr="003256E0">
        <w:rPr>
          <w:rFonts w:hint="cs"/>
          <w:rtl/>
        </w:rPr>
        <w:t>بيروت،لبنان</w:t>
      </w:r>
      <w:proofErr w:type="spellEnd"/>
      <w:r w:rsidRPr="003256E0">
        <w:rPr>
          <w:rFonts w:hint="cs"/>
          <w:rtl/>
        </w:rPr>
        <w:t>، 1980م.</w:t>
      </w:r>
    </w:p>
    <w:p w:rsidR="003256E0" w:rsidRPr="003256E0" w:rsidRDefault="003256E0" w:rsidP="00F128B6">
      <w:pPr>
        <w:numPr>
          <w:ilvl w:val="0"/>
          <w:numId w:val="28"/>
        </w:numPr>
        <w:rPr>
          <w:rtl/>
        </w:rPr>
      </w:pPr>
      <w:r w:rsidRPr="003256E0">
        <w:rPr>
          <w:rFonts w:hint="cs"/>
          <w:rtl/>
        </w:rPr>
        <w:t>المحفوظات الملكية المصرية بيان بوثائق الشام وما يساعد على فهمها ويوضح مقاصدها، 4م، تحرير اسد رستم، بيروت، لبنان، 1940م.</w:t>
      </w:r>
    </w:p>
    <w:p w:rsidR="003256E0" w:rsidRPr="003256E0" w:rsidRDefault="003256E0" w:rsidP="00F128B6">
      <w:pPr>
        <w:numPr>
          <w:ilvl w:val="0"/>
          <w:numId w:val="28"/>
        </w:numPr>
        <w:rPr>
          <w:rtl/>
        </w:rPr>
      </w:pPr>
      <w:r w:rsidRPr="003256E0">
        <w:rPr>
          <w:rFonts w:hint="cs"/>
          <w:rtl/>
        </w:rPr>
        <w:t xml:space="preserve">نماذج من سجلات المحاكم الشرعية العثمانية ودفاتر </w:t>
      </w:r>
      <w:proofErr w:type="spellStart"/>
      <w:r w:rsidRPr="003256E0">
        <w:rPr>
          <w:rFonts w:hint="cs"/>
          <w:rtl/>
        </w:rPr>
        <w:t>الطابو</w:t>
      </w:r>
      <w:proofErr w:type="spellEnd"/>
      <w:r w:rsidRPr="003256E0">
        <w:rPr>
          <w:rFonts w:hint="cs"/>
          <w:rtl/>
        </w:rPr>
        <w:t xml:space="preserve"> </w:t>
      </w:r>
      <w:proofErr w:type="spellStart"/>
      <w:r w:rsidRPr="003256E0">
        <w:rPr>
          <w:rFonts w:hint="cs"/>
          <w:rtl/>
        </w:rPr>
        <w:t>العثماتية</w:t>
      </w:r>
      <w:proofErr w:type="spellEnd"/>
      <w:r w:rsidRPr="003256E0">
        <w:rPr>
          <w:rFonts w:hint="cs"/>
          <w:rtl/>
        </w:rPr>
        <w:t>.</w:t>
      </w:r>
    </w:p>
    <w:p w:rsidR="003256E0" w:rsidRPr="003256E0" w:rsidRDefault="003256E0" w:rsidP="003256E0">
      <w:pPr>
        <w:rPr>
          <w:b/>
          <w:bCs/>
          <w:rtl/>
        </w:rPr>
      </w:pPr>
      <w:r w:rsidRPr="003256E0">
        <w:rPr>
          <w:rFonts w:hint="cs"/>
          <w:b/>
          <w:bCs/>
          <w:rtl/>
        </w:rPr>
        <w:t>المراجع:</w:t>
      </w:r>
    </w:p>
    <w:p w:rsidR="003256E0" w:rsidRPr="003256E0" w:rsidRDefault="003256E0" w:rsidP="00F128B6">
      <w:pPr>
        <w:numPr>
          <w:ilvl w:val="0"/>
          <w:numId w:val="29"/>
        </w:numPr>
        <w:rPr>
          <w:rtl/>
        </w:rPr>
      </w:pPr>
      <w:r w:rsidRPr="003256E0">
        <w:rPr>
          <w:rFonts w:hint="cs"/>
          <w:rtl/>
        </w:rPr>
        <w:t xml:space="preserve">إحسان اوغلي، اكمل الدين، الدولة العثمانية تاريخ وحضارة، 2ج، نقله الى العربية صالح سعداوي، </w:t>
      </w:r>
      <w:proofErr w:type="spellStart"/>
      <w:r w:rsidRPr="003256E0">
        <w:rPr>
          <w:rFonts w:hint="cs"/>
          <w:rtl/>
        </w:rPr>
        <w:t>ارسيكا</w:t>
      </w:r>
      <w:proofErr w:type="spellEnd"/>
      <w:r w:rsidRPr="003256E0">
        <w:rPr>
          <w:rFonts w:hint="cs"/>
          <w:rtl/>
        </w:rPr>
        <w:t>، استانبول، 1999م.</w:t>
      </w:r>
    </w:p>
    <w:p w:rsidR="003256E0" w:rsidRPr="003256E0" w:rsidRDefault="003256E0" w:rsidP="00F128B6">
      <w:pPr>
        <w:numPr>
          <w:ilvl w:val="0"/>
          <w:numId w:val="29"/>
        </w:numPr>
        <w:rPr>
          <w:rtl/>
        </w:rPr>
      </w:pPr>
      <w:r w:rsidRPr="003256E0">
        <w:rPr>
          <w:rFonts w:hint="cs"/>
          <w:rtl/>
        </w:rPr>
        <w:t>انيس، محمد احمد، الدولة العثمانية والمشرق العربي 1514-1914، القاهرة، مكتبة الانجلو المصرية، القاهرة، مصر، 1981م.</w:t>
      </w:r>
    </w:p>
    <w:p w:rsidR="003256E0" w:rsidRPr="003256E0" w:rsidRDefault="003256E0" w:rsidP="00F128B6">
      <w:pPr>
        <w:numPr>
          <w:ilvl w:val="0"/>
          <w:numId w:val="29"/>
        </w:numPr>
        <w:rPr>
          <w:rtl/>
        </w:rPr>
      </w:pPr>
      <w:r w:rsidRPr="003256E0">
        <w:rPr>
          <w:rFonts w:hint="cs"/>
          <w:rtl/>
        </w:rPr>
        <w:t>الريحاني، امين، تاريخ نج، وملحقاته،ط4، دار الريحاني، بيروت، لبنان، 1972م.</w:t>
      </w:r>
    </w:p>
    <w:p w:rsidR="003256E0" w:rsidRPr="003256E0" w:rsidRDefault="003256E0" w:rsidP="00F128B6">
      <w:pPr>
        <w:numPr>
          <w:ilvl w:val="0"/>
          <w:numId w:val="29"/>
        </w:numPr>
        <w:rPr>
          <w:rtl/>
        </w:rPr>
      </w:pPr>
      <w:r w:rsidRPr="003256E0">
        <w:rPr>
          <w:rFonts w:hint="cs"/>
          <w:rtl/>
        </w:rPr>
        <w:t>الشناوي، عبد العزيز، الدولة العثمانية، مكتبة الانجلو المصرية، القاهرة، مصر، 1980م.</w:t>
      </w:r>
    </w:p>
    <w:p w:rsidR="003256E0" w:rsidRPr="003256E0" w:rsidRDefault="003256E0" w:rsidP="00F128B6">
      <w:pPr>
        <w:numPr>
          <w:ilvl w:val="0"/>
          <w:numId w:val="29"/>
        </w:numPr>
        <w:rPr>
          <w:rtl/>
        </w:rPr>
      </w:pPr>
      <w:r w:rsidRPr="003256E0">
        <w:rPr>
          <w:rFonts w:hint="cs"/>
          <w:rtl/>
        </w:rPr>
        <w:t xml:space="preserve">الصباغ، </w:t>
      </w:r>
      <w:proofErr w:type="gramStart"/>
      <w:r w:rsidRPr="003256E0">
        <w:rPr>
          <w:rFonts w:hint="cs"/>
          <w:rtl/>
        </w:rPr>
        <w:t>ليلى</w:t>
      </w:r>
      <w:proofErr w:type="gramEnd"/>
      <w:r w:rsidRPr="003256E0">
        <w:rPr>
          <w:rFonts w:hint="cs"/>
          <w:rtl/>
        </w:rPr>
        <w:t>، المجتمع العربي السوري في مطلع العهد العثماني، منشورات وزارة الثقافة السورية، دمشق، سوريا، 1973م.</w:t>
      </w:r>
    </w:p>
    <w:p w:rsidR="003256E0" w:rsidRPr="003256E0" w:rsidRDefault="003256E0" w:rsidP="00F128B6">
      <w:pPr>
        <w:numPr>
          <w:ilvl w:val="0"/>
          <w:numId w:val="29"/>
        </w:numPr>
        <w:rPr>
          <w:rtl/>
        </w:rPr>
      </w:pPr>
      <w:r w:rsidRPr="003256E0">
        <w:rPr>
          <w:rFonts w:hint="cs"/>
          <w:rtl/>
        </w:rPr>
        <w:lastRenderedPageBreak/>
        <w:t xml:space="preserve">عبد الكريم، عزت، دراسات في تاريخ العرب </w:t>
      </w:r>
      <w:proofErr w:type="gramStart"/>
      <w:r w:rsidRPr="003256E0">
        <w:rPr>
          <w:rFonts w:hint="cs"/>
          <w:rtl/>
        </w:rPr>
        <w:t>الحديث</w:t>
      </w:r>
      <w:proofErr w:type="gramEnd"/>
      <w:r w:rsidRPr="003256E0">
        <w:rPr>
          <w:rFonts w:hint="cs"/>
          <w:rtl/>
        </w:rPr>
        <w:t>، دار النهضة العربية، بيروت، لبنان، 1970م.</w:t>
      </w:r>
    </w:p>
    <w:p w:rsidR="003256E0" w:rsidRPr="003256E0" w:rsidRDefault="003256E0" w:rsidP="00F128B6">
      <w:pPr>
        <w:numPr>
          <w:ilvl w:val="0"/>
          <w:numId w:val="29"/>
        </w:numPr>
        <w:rPr>
          <w:rtl/>
        </w:rPr>
      </w:pPr>
      <w:r w:rsidRPr="003256E0">
        <w:rPr>
          <w:rFonts w:hint="cs"/>
          <w:rtl/>
        </w:rPr>
        <w:t xml:space="preserve">عبد الرحيم، عبد الرحيم </w:t>
      </w:r>
      <w:proofErr w:type="gramStart"/>
      <w:r w:rsidRPr="003256E0">
        <w:rPr>
          <w:rFonts w:hint="cs"/>
          <w:rtl/>
        </w:rPr>
        <w:t>عبد</w:t>
      </w:r>
      <w:proofErr w:type="gramEnd"/>
      <w:r w:rsidRPr="003256E0">
        <w:rPr>
          <w:rFonts w:hint="cs"/>
          <w:rtl/>
        </w:rPr>
        <w:t xml:space="preserve"> الرحمن، تاريخ العرب الحديث والمعاصر، ط4، دار الكتاب الجامعي، 1986م.</w:t>
      </w:r>
    </w:p>
    <w:p w:rsidR="003256E0" w:rsidRPr="003256E0" w:rsidRDefault="003256E0" w:rsidP="00F128B6">
      <w:pPr>
        <w:numPr>
          <w:ilvl w:val="0"/>
          <w:numId w:val="29"/>
        </w:numPr>
        <w:rPr>
          <w:rtl/>
        </w:rPr>
      </w:pPr>
      <w:proofErr w:type="gramStart"/>
      <w:r w:rsidRPr="003256E0">
        <w:rPr>
          <w:rFonts w:hint="cs"/>
          <w:rtl/>
        </w:rPr>
        <w:t>عمر</w:t>
      </w:r>
      <w:proofErr w:type="gramEnd"/>
      <w:r w:rsidRPr="003256E0">
        <w:rPr>
          <w:rFonts w:hint="cs"/>
          <w:rtl/>
        </w:rPr>
        <w:t>، عمر عبد العزيز، تاريخ العرب الحديث والمعاصر، بيروت، لبنان، دار النهضة العربية، 1975م.</w:t>
      </w:r>
    </w:p>
    <w:p w:rsidR="003256E0" w:rsidRPr="003256E0" w:rsidRDefault="003256E0" w:rsidP="00F128B6">
      <w:pPr>
        <w:numPr>
          <w:ilvl w:val="0"/>
          <w:numId w:val="29"/>
        </w:numPr>
        <w:rPr>
          <w:rtl/>
        </w:rPr>
      </w:pPr>
      <w:r w:rsidRPr="003256E0">
        <w:rPr>
          <w:rFonts w:hint="cs"/>
          <w:rtl/>
        </w:rPr>
        <w:t>عوض، عبد العزيز، الادارة العثمانية في ولاية سورية 1864-1914م، دار المعارف، القاهرة، مصر، 1969م.</w:t>
      </w:r>
    </w:p>
    <w:p w:rsidR="003256E0" w:rsidRPr="003256E0" w:rsidRDefault="003256E0" w:rsidP="00F128B6">
      <w:pPr>
        <w:numPr>
          <w:ilvl w:val="0"/>
          <w:numId w:val="29"/>
        </w:numPr>
        <w:rPr>
          <w:rtl/>
        </w:rPr>
      </w:pPr>
      <w:proofErr w:type="spellStart"/>
      <w:r w:rsidRPr="003256E0">
        <w:rPr>
          <w:rFonts w:hint="cs"/>
          <w:rtl/>
        </w:rPr>
        <w:t>لوتسكي</w:t>
      </w:r>
      <w:proofErr w:type="spellEnd"/>
      <w:r w:rsidRPr="003256E0">
        <w:rPr>
          <w:rFonts w:hint="cs"/>
          <w:rtl/>
        </w:rPr>
        <w:t>، تاريخ الاقطار العربية الحديث، دار التقدم، موسكو.</w:t>
      </w:r>
    </w:p>
    <w:p w:rsidR="003256E0" w:rsidRPr="003256E0" w:rsidRDefault="003256E0" w:rsidP="003256E0">
      <w:pPr>
        <w:rPr>
          <w:rtl/>
          <w:lang w:bidi="ar-AE"/>
        </w:rPr>
      </w:pPr>
    </w:p>
    <w:p w:rsidR="003256E0" w:rsidRPr="003256E0" w:rsidRDefault="003256E0" w:rsidP="003256E0">
      <w:r w:rsidRPr="003256E0">
        <w:rPr>
          <w:rFonts w:hint="cs"/>
          <w:rtl/>
          <w:lang w:bidi="ar-DZ"/>
        </w:rPr>
        <w:t xml:space="preserve">- </w:t>
      </w:r>
      <w:r w:rsidRPr="003256E0">
        <w:t xml:space="preserve">GOUVION Edmond et Marthe, </w:t>
      </w:r>
      <w:proofErr w:type="spellStart"/>
      <w:r w:rsidRPr="003256E0">
        <w:t>KitabAâyane</w:t>
      </w:r>
      <w:proofErr w:type="spellEnd"/>
      <w:r w:rsidRPr="003256E0">
        <w:t xml:space="preserve"> el-</w:t>
      </w:r>
      <w:proofErr w:type="spellStart"/>
      <w:r w:rsidRPr="003256E0">
        <w:t>Marhariba</w:t>
      </w:r>
      <w:proofErr w:type="spellEnd"/>
    </w:p>
    <w:p w:rsidR="003256E0" w:rsidRPr="003256E0" w:rsidRDefault="003256E0" w:rsidP="003256E0">
      <w:r w:rsidRPr="003256E0">
        <w:t>- Robert MANTRAN, histoire de l’empire ottoman, 2T.</w:t>
      </w:r>
    </w:p>
    <w:p w:rsidR="003256E0" w:rsidRPr="003256E0" w:rsidRDefault="003256E0" w:rsidP="003256E0">
      <w:pPr>
        <w:rPr>
          <w:rtl/>
          <w:lang w:bidi="ar-DZ"/>
        </w:rPr>
      </w:pPr>
      <w:r w:rsidRPr="003256E0">
        <w:rPr>
          <w:rtl/>
          <w:lang w:bidi="ar-DZ"/>
        </w:rPr>
        <w:t xml:space="preserve">- </w:t>
      </w:r>
      <w:r w:rsidRPr="003256E0">
        <w:t>Pierre DAN, Histoire de barbarie et de ses corsaire</w:t>
      </w:r>
    </w:p>
    <w:p w:rsidR="003256E0" w:rsidRPr="003256E0" w:rsidRDefault="003256E0" w:rsidP="003256E0">
      <w:pPr>
        <w:rPr>
          <w:b/>
          <w:rtl/>
          <w:lang w:bidi="ar-DZ"/>
        </w:rPr>
      </w:pPr>
    </w:p>
    <w:p w:rsidR="00BA6CE7" w:rsidRDefault="00BA6CE7">
      <w:pPr>
        <w:spacing w:line="276" w:lineRule="auto"/>
        <w:jc w:val="left"/>
        <w:rPr>
          <w:bCs/>
          <w:rtl/>
          <w:lang w:bidi="ar-DZ"/>
        </w:rPr>
      </w:pPr>
      <w:r>
        <w:rPr>
          <w:bCs/>
          <w:rtl/>
          <w:lang w:bidi="ar-DZ"/>
        </w:rPr>
        <w:br w:type="page"/>
      </w:r>
    </w:p>
    <w:p w:rsidR="00BA6CE7" w:rsidRDefault="00BA6CE7" w:rsidP="003256E0">
      <w:pPr>
        <w:rPr>
          <w:rFonts w:hint="cs"/>
          <w:bCs/>
          <w:rtl/>
          <w:lang w:bidi="ar-DZ"/>
        </w:rPr>
      </w:pPr>
    </w:p>
    <w:p w:rsidR="003256E0" w:rsidRPr="003256E0" w:rsidRDefault="003256E0" w:rsidP="003256E0">
      <w:pPr>
        <w:rPr>
          <w:bCs/>
          <w:rtl/>
          <w:lang w:bidi="ar-DZ"/>
        </w:rPr>
      </w:pPr>
      <w:r w:rsidRPr="003256E0">
        <w:rPr>
          <w:bCs/>
          <w:rtl/>
          <w:lang w:bidi="ar-DZ"/>
        </w:rPr>
        <w:t xml:space="preserve">السداسي: </w:t>
      </w:r>
      <w:proofErr w:type="gramStart"/>
      <w:r w:rsidRPr="003256E0">
        <w:rPr>
          <w:rFonts w:hint="cs"/>
          <w:bCs/>
          <w:rtl/>
          <w:lang w:bidi="ar-DZ"/>
        </w:rPr>
        <w:t>الرابع</w:t>
      </w:r>
      <w:proofErr w:type="gramEnd"/>
    </w:p>
    <w:p w:rsidR="003256E0" w:rsidRPr="003256E0" w:rsidRDefault="003256E0" w:rsidP="003256E0">
      <w:pPr>
        <w:rPr>
          <w:bCs/>
        </w:rPr>
      </w:pPr>
      <w:proofErr w:type="gramStart"/>
      <w:r w:rsidRPr="003256E0">
        <w:rPr>
          <w:bCs/>
          <w:rtl/>
          <w:lang w:bidi="ar-DZ"/>
        </w:rPr>
        <w:t>عنوان</w:t>
      </w:r>
      <w:proofErr w:type="gramEnd"/>
      <w:r w:rsidRPr="003256E0">
        <w:rPr>
          <w:bCs/>
          <w:rtl/>
          <w:lang w:bidi="ar-DZ"/>
        </w:rPr>
        <w:t xml:space="preserve"> الوحدة: تعليم استكشافية</w:t>
      </w:r>
    </w:p>
    <w:p w:rsidR="003256E0" w:rsidRPr="003256E0" w:rsidRDefault="003256E0" w:rsidP="003256E0">
      <w:pPr>
        <w:rPr>
          <w:b/>
          <w:bCs/>
          <w:rtl/>
        </w:rPr>
      </w:pPr>
      <w:r w:rsidRPr="003256E0">
        <w:rPr>
          <w:bCs/>
          <w:u w:val="single"/>
          <w:rtl/>
          <w:lang w:bidi="ar-DZ"/>
        </w:rPr>
        <w:t>المـــــــــــادة</w:t>
      </w:r>
      <w:r w:rsidRPr="003256E0">
        <w:rPr>
          <w:bCs/>
          <w:rtl/>
          <w:lang w:bidi="ar-DZ"/>
        </w:rPr>
        <w:t xml:space="preserve">: </w:t>
      </w:r>
      <w:proofErr w:type="gramStart"/>
      <w:r w:rsidRPr="003256E0">
        <w:rPr>
          <w:rFonts w:hint="cs"/>
          <w:bCs/>
          <w:rtl/>
          <w:lang w:bidi="ar-DZ"/>
        </w:rPr>
        <w:t>النهضة</w:t>
      </w:r>
      <w:proofErr w:type="gramEnd"/>
      <w:r w:rsidRPr="003256E0">
        <w:rPr>
          <w:rFonts w:hint="cs"/>
          <w:bCs/>
          <w:rtl/>
          <w:lang w:bidi="ar-DZ"/>
        </w:rPr>
        <w:t xml:space="preserve"> الأوروبية</w:t>
      </w:r>
    </w:p>
    <w:p w:rsidR="003256E0" w:rsidRPr="003256E0" w:rsidRDefault="003256E0" w:rsidP="003256E0">
      <w:pPr>
        <w:rPr>
          <w:bCs/>
          <w:rtl/>
          <w:lang w:bidi="ar-DZ"/>
        </w:rPr>
      </w:pPr>
      <w:proofErr w:type="gramStart"/>
      <w:r w:rsidRPr="003256E0">
        <w:rPr>
          <w:bCs/>
          <w:rtl/>
          <w:lang w:bidi="ar-DZ"/>
        </w:rPr>
        <w:t>أهداف</w:t>
      </w:r>
      <w:proofErr w:type="gramEnd"/>
      <w:r w:rsidRPr="003256E0">
        <w:rPr>
          <w:bCs/>
          <w:rtl/>
          <w:lang w:bidi="ar-DZ"/>
        </w:rPr>
        <w:t xml:space="preserve"> التعليم: </w:t>
      </w:r>
    </w:p>
    <w:p w:rsidR="003256E0" w:rsidRPr="003256E0" w:rsidRDefault="003256E0" w:rsidP="003256E0">
      <w:pPr>
        <w:rPr>
          <w:b/>
          <w:rtl/>
          <w:lang w:bidi="ar-DZ"/>
        </w:rPr>
      </w:pPr>
      <w:r w:rsidRPr="003256E0">
        <w:rPr>
          <w:b/>
          <w:rtl/>
          <w:lang w:bidi="ar-DZ"/>
        </w:rPr>
        <w:t xml:space="preserve">( </w:t>
      </w:r>
      <w:proofErr w:type="gramStart"/>
      <w:r w:rsidRPr="003256E0">
        <w:rPr>
          <w:b/>
          <w:i/>
          <w:iCs/>
          <w:rtl/>
          <w:lang w:bidi="ar-DZ"/>
        </w:rPr>
        <w:t>ذكر</w:t>
      </w:r>
      <w:proofErr w:type="gramEnd"/>
      <w:r w:rsidRPr="003256E0">
        <w:rPr>
          <w:b/>
          <w:i/>
          <w:iCs/>
          <w:rtl/>
          <w:lang w:bidi="ar-DZ"/>
        </w:rPr>
        <w:t xml:space="preserve"> ما يفترض على الطالب اكتسابه من مؤهلات بعد نجاحه في هذه المادة، في ثلاثة أسطر على الأكثر</w:t>
      </w:r>
      <w:r w:rsidRPr="003256E0">
        <w:rPr>
          <w:b/>
          <w:rtl/>
          <w:lang w:bidi="ar-DZ"/>
        </w:rPr>
        <w:t xml:space="preserve">) </w:t>
      </w:r>
    </w:p>
    <w:p w:rsidR="003256E0" w:rsidRPr="003256E0" w:rsidRDefault="003256E0" w:rsidP="003256E0">
      <w:pPr>
        <w:rPr>
          <w:b/>
          <w:bCs/>
          <w:rtl/>
          <w:lang w:bidi="ar-DZ"/>
        </w:rPr>
      </w:pPr>
      <w:proofErr w:type="gramStart"/>
      <w:r w:rsidRPr="003256E0">
        <w:rPr>
          <w:b/>
          <w:bCs/>
          <w:rtl/>
          <w:lang w:bidi="ar-DZ"/>
        </w:rPr>
        <w:t>تهدف</w:t>
      </w:r>
      <w:proofErr w:type="gramEnd"/>
      <w:r w:rsidRPr="003256E0">
        <w:rPr>
          <w:b/>
          <w:bCs/>
          <w:rtl/>
          <w:lang w:bidi="ar-DZ"/>
        </w:rPr>
        <w:t xml:space="preserve"> هذه المادة إلى منح الطالب ثقافة عامة منسجمة مع تخصصه، لتساعده على فهم الأحداث التاريخية والتفاعلات الفكرية.</w:t>
      </w:r>
    </w:p>
    <w:p w:rsidR="003256E0" w:rsidRPr="003256E0" w:rsidRDefault="003256E0" w:rsidP="003256E0">
      <w:pPr>
        <w:rPr>
          <w:b/>
          <w:bCs/>
          <w:rtl/>
          <w:lang w:bidi="ar-DZ"/>
        </w:rPr>
      </w:pPr>
    </w:p>
    <w:p w:rsidR="003256E0" w:rsidRPr="003256E0" w:rsidRDefault="003256E0" w:rsidP="003256E0">
      <w:pPr>
        <w:rPr>
          <w:bCs/>
          <w:rtl/>
          <w:lang w:bidi="ar-DZ"/>
        </w:rPr>
      </w:pPr>
      <w:r w:rsidRPr="003256E0">
        <w:rPr>
          <w:b/>
          <w:rtl/>
          <w:lang w:bidi="ar-DZ"/>
        </w:rPr>
        <w:t xml:space="preserve"> ( </w:t>
      </w:r>
      <w:proofErr w:type="gramStart"/>
      <w:r w:rsidRPr="003256E0">
        <w:rPr>
          <w:b/>
          <w:i/>
          <w:iCs/>
          <w:rtl/>
          <w:lang w:bidi="ar-DZ"/>
        </w:rPr>
        <w:t>وصف</w:t>
      </w:r>
      <w:proofErr w:type="gramEnd"/>
      <w:r w:rsidRPr="003256E0">
        <w:rPr>
          <w:b/>
          <w:i/>
          <w:iCs/>
          <w:rtl/>
          <w:lang w:bidi="ar-DZ"/>
        </w:rPr>
        <w:t xml:space="preserve"> تفصيلي للمعرفة المطلوبة والتي تمكن الطالب من مواصلة هذا التعليم، سطرين على الأكثر) </w:t>
      </w:r>
    </w:p>
    <w:p w:rsidR="003256E0" w:rsidRPr="003256E0" w:rsidRDefault="003256E0" w:rsidP="003256E0">
      <w:pPr>
        <w:rPr>
          <w:b/>
          <w:bCs/>
          <w:rtl/>
          <w:lang w:bidi="ar-DZ"/>
        </w:rPr>
      </w:pPr>
      <w:proofErr w:type="gramStart"/>
      <w:r w:rsidRPr="003256E0">
        <w:rPr>
          <w:b/>
          <w:bCs/>
          <w:rtl/>
          <w:lang w:bidi="ar-DZ"/>
        </w:rPr>
        <w:t>يشترط</w:t>
      </w:r>
      <w:proofErr w:type="gramEnd"/>
      <w:r w:rsidRPr="003256E0">
        <w:rPr>
          <w:b/>
          <w:bCs/>
          <w:rtl/>
          <w:lang w:bidi="ar-DZ"/>
        </w:rPr>
        <w:t xml:space="preserve"> في الطالب لمتابعة هذا التكوين أن يكون على دراية بواقع أوربا في العصر الوسيط في جميع المجالات، إضافة إلى ضرورة تحكمه في لغة أجنبية واحدة على الأقل. </w:t>
      </w:r>
    </w:p>
    <w:p w:rsidR="003256E0" w:rsidRPr="003256E0" w:rsidRDefault="003256E0" w:rsidP="003256E0">
      <w:pPr>
        <w:rPr>
          <w:b/>
          <w:bCs/>
          <w:rtl/>
          <w:lang w:bidi="ar-DZ"/>
        </w:rPr>
      </w:pPr>
      <w:proofErr w:type="gramStart"/>
      <w:r w:rsidRPr="003256E0">
        <w:rPr>
          <w:b/>
          <w:bCs/>
          <w:rtl/>
          <w:lang w:bidi="ar-DZ"/>
        </w:rPr>
        <w:t>محتوى</w:t>
      </w:r>
      <w:proofErr w:type="gramEnd"/>
      <w:r w:rsidRPr="003256E0">
        <w:rPr>
          <w:b/>
          <w:bCs/>
          <w:rtl/>
          <w:lang w:bidi="ar-DZ"/>
        </w:rPr>
        <w:t xml:space="preserve"> المادة: </w:t>
      </w:r>
    </w:p>
    <w:p w:rsidR="003256E0" w:rsidRPr="003256E0" w:rsidRDefault="003256E0" w:rsidP="003256E0">
      <w:pPr>
        <w:rPr>
          <w:rtl/>
          <w:lang w:bidi="ar-DZ"/>
        </w:rPr>
      </w:pPr>
      <w:r w:rsidRPr="003256E0">
        <w:rPr>
          <w:rFonts w:hint="cs"/>
          <w:rtl/>
          <w:lang w:bidi="ar-DZ"/>
        </w:rPr>
        <w:t>1-</w:t>
      </w:r>
      <w:r w:rsidRPr="003256E0">
        <w:rPr>
          <w:rtl/>
          <w:lang w:bidi="ar-DZ"/>
        </w:rPr>
        <w:t>الحالة العامة في أوروبا قبل النهضة</w:t>
      </w:r>
    </w:p>
    <w:p w:rsidR="003256E0" w:rsidRPr="003256E0" w:rsidRDefault="003256E0" w:rsidP="003256E0">
      <w:pPr>
        <w:rPr>
          <w:rtl/>
          <w:lang w:bidi="ar-DZ"/>
        </w:rPr>
      </w:pPr>
      <w:r w:rsidRPr="003256E0">
        <w:rPr>
          <w:rtl/>
          <w:lang w:bidi="ar-DZ"/>
        </w:rPr>
        <w:t xml:space="preserve">2-تعريف النهضة وعوامل قيامها </w:t>
      </w:r>
    </w:p>
    <w:p w:rsidR="003256E0" w:rsidRPr="003256E0" w:rsidRDefault="003256E0" w:rsidP="003256E0">
      <w:pPr>
        <w:rPr>
          <w:rtl/>
          <w:lang w:bidi="ar-DZ"/>
        </w:rPr>
      </w:pPr>
      <w:r w:rsidRPr="003256E0">
        <w:rPr>
          <w:rtl/>
          <w:lang w:bidi="ar-DZ"/>
        </w:rPr>
        <w:t>3-</w:t>
      </w:r>
      <w:proofErr w:type="gramStart"/>
      <w:r w:rsidRPr="003256E0">
        <w:rPr>
          <w:rtl/>
          <w:lang w:bidi="ar-DZ"/>
        </w:rPr>
        <w:t>النهضة</w:t>
      </w:r>
      <w:proofErr w:type="gramEnd"/>
      <w:r w:rsidRPr="003256E0">
        <w:rPr>
          <w:rtl/>
          <w:lang w:bidi="ar-DZ"/>
        </w:rPr>
        <w:t xml:space="preserve"> الأدبية الفنية – الفكرية والعلمية – الاقتصادية </w:t>
      </w:r>
    </w:p>
    <w:p w:rsidR="003256E0" w:rsidRPr="003256E0" w:rsidRDefault="003256E0" w:rsidP="003256E0">
      <w:pPr>
        <w:rPr>
          <w:rtl/>
          <w:lang w:bidi="ar-DZ"/>
        </w:rPr>
      </w:pPr>
      <w:r w:rsidRPr="003256E0">
        <w:rPr>
          <w:rtl/>
          <w:lang w:bidi="ar-DZ"/>
        </w:rPr>
        <w:t xml:space="preserve">4-نتائجها </w:t>
      </w:r>
      <w:proofErr w:type="gramStart"/>
      <w:r w:rsidRPr="003256E0">
        <w:rPr>
          <w:rtl/>
          <w:lang w:bidi="ar-DZ"/>
        </w:rPr>
        <w:t>وخصائصها</w:t>
      </w:r>
      <w:proofErr w:type="gramEnd"/>
    </w:p>
    <w:p w:rsidR="003256E0" w:rsidRPr="003256E0" w:rsidRDefault="003256E0" w:rsidP="003256E0">
      <w:pPr>
        <w:rPr>
          <w:rtl/>
          <w:lang w:bidi="ar-DZ"/>
        </w:rPr>
      </w:pPr>
      <w:r w:rsidRPr="003256E0">
        <w:rPr>
          <w:rtl/>
          <w:lang w:bidi="ar-DZ"/>
        </w:rPr>
        <w:t xml:space="preserve">5-الحركة الإنسانية </w:t>
      </w:r>
      <w:proofErr w:type="gramStart"/>
      <w:r w:rsidRPr="003256E0">
        <w:rPr>
          <w:rtl/>
          <w:lang w:bidi="ar-DZ"/>
        </w:rPr>
        <w:t>والإصلاح</w:t>
      </w:r>
      <w:proofErr w:type="gramEnd"/>
      <w:r w:rsidRPr="003256E0">
        <w:rPr>
          <w:rtl/>
          <w:lang w:bidi="ar-DZ"/>
        </w:rPr>
        <w:t xml:space="preserve"> الديني   </w:t>
      </w:r>
    </w:p>
    <w:p w:rsidR="003256E0" w:rsidRPr="003256E0" w:rsidRDefault="003256E0" w:rsidP="003256E0">
      <w:pPr>
        <w:rPr>
          <w:b/>
          <w:bCs/>
          <w:rtl/>
          <w:lang w:bidi="ar-AE"/>
        </w:rPr>
      </w:pPr>
      <w:proofErr w:type="gramStart"/>
      <w:r w:rsidRPr="003256E0">
        <w:rPr>
          <w:b/>
          <w:bCs/>
          <w:rtl/>
        </w:rPr>
        <w:t>طريقة</w:t>
      </w:r>
      <w:proofErr w:type="gramEnd"/>
      <w:r w:rsidRPr="003256E0">
        <w:rPr>
          <w:b/>
          <w:bCs/>
          <w:rtl/>
        </w:rPr>
        <w:t xml:space="preserve"> التقييم</w:t>
      </w:r>
      <w:r w:rsidRPr="003256E0">
        <w:rPr>
          <w:rtl/>
        </w:rPr>
        <w:t xml:space="preserve">: </w:t>
      </w:r>
    </w:p>
    <w:p w:rsidR="003256E0" w:rsidRPr="003256E0" w:rsidRDefault="003256E0" w:rsidP="003256E0">
      <w:pPr>
        <w:rPr>
          <w:rtl/>
        </w:rPr>
      </w:pPr>
      <w:r w:rsidRPr="003256E0">
        <w:rPr>
          <w:rtl/>
        </w:rPr>
        <w:t>الامتحان</w:t>
      </w:r>
      <w:r w:rsidRPr="003256E0">
        <w:t>100% .</w:t>
      </w:r>
    </w:p>
    <w:p w:rsidR="003256E0" w:rsidRPr="003256E0" w:rsidRDefault="003256E0" w:rsidP="003256E0">
      <w:pPr>
        <w:rPr>
          <w:b/>
          <w:rtl/>
          <w:lang w:bidi="ar-DZ"/>
        </w:rPr>
      </w:pPr>
      <w:r w:rsidRPr="003256E0">
        <w:rPr>
          <w:bCs/>
          <w:rtl/>
          <w:lang w:bidi="ar-DZ"/>
        </w:rPr>
        <w:t xml:space="preserve">المراجع: </w:t>
      </w:r>
      <w:r w:rsidRPr="003256E0">
        <w:rPr>
          <w:b/>
          <w:rtl/>
          <w:lang w:bidi="ar-DZ"/>
        </w:rPr>
        <w:t xml:space="preserve">( </w:t>
      </w:r>
      <w:r w:rsidRPr="003256E0">
        <w:rPr>
          <w:b/>
          <w:i/>
          <w:iCs/>
          <w:rtl/>
          <w:lang w:bidi="ar-DZ"/>
        </w:rPr>
        <w:t xml:space="preserve">كتب ومطبوعات،  مواقع انترنت، </w:t>
      </w:r>
      <w:r w:rsidRPr="003256E0">
        <w:rPr>
          <w:b/>
          <w:rtl/>
          <w:lang w:bidi="ar-DZ"/>
        </w:rPr>
        <w:t>إلخ)</w:t>
      </w:r>
    </w:p>
    <w:p w:rsidR="003256E0" w:rsidRPr="003256E0" w:rsidRDefault="003256E0" w:rsidP="003256E0">
      <w:r w:rsidRPr="003256E0">
        <w:rPr>
          <w:rFonts w:hint="cs"/>
          <w:rtl/>
          <w:lang w:bidi="ar-AE"/>
        </w:rPr>
        <w:lastRenderedPageBreak/>
        <w:t xml:space="preserve">- </w:t>
      </w:r>
      <w:proofErr w:type="spellStart"/>
      <w:r w:rsidRPr="003256E0">
        <w:rPr>
          <w:rtl/>
          <w:lang w:bidi="ar-AE"/>
        </w:rPr>
        <w:t>د.عبد</w:t>
      </w:r>
      <w:proofErr w:type="spellEnd"/>
      <w:r w:rsidRPr="003256E0">
        <w:rPr>
          <w:rtl/>
          <w:lang w:bidi="ar-AE"/>
        </w:rPr>
        <w:t xml:space="preserve"> الحميد البطريق </w:t>
      </w:r>
      <w:proofErr w:type="spellStart"/>
      <w:proofErr w:type="gramStart"/>
      <w:r w:rsidRPr="003256E0">
        <w:rPr>
          <w:rtl/>
          <w:lang w:bidi="ar-AE"/>
        </w:rPr>
        <w:t>ود</w:t>
      </w:r>
      <w:proofErr w:type="gramEnd"/>
      <w:r w:rsidRPr="003256E0">
        <w:rPr>
          <w:rtl/>
          <w:lang w:bidi="ar-AE"/>
        </w:rPr>
        <w:t>.عبد</w:t>
      </w:r>
      <w:proofErr w:type="spellEnd"/>
      <w:r w:rsidRPr="003256E0">
        <w:rPr>
          <w:rtl/>
          <w:lang w:bidi="ar-AE"/>
        </w:rPr>
        <w:t xml:space="preserve"> العزيز </w:t>
      </w:r>
      <w:proofErr w:type="spellStart"/>
      <w:r w:rsidRPr="003256E0">
        <w:rPr>
          <w:rtl/>
          <w:lang w:bidi="ar-AE"/>
        </w:rPr>
        <w:t>نوار</w:t>
      </w:r>
      <w:proofErr w:type="gramStart"/>
      <w:r w:rsidRPr="003256E0">
        <w:rPr>
          <w:rtl/>
          <w:lang w:bidi="ar-AE"/>
        </w:rPr>
        <w:t>,التاريخ</w:t>
      </w:r>
      <w:proofErr w:type="spellEnd"/>
      <w:proofErr w:type="gramEnd"/>
      <w:r w:rsidRPr="003256E0">
        <w:rPr>
          <w:rtl/>
          <w:lang w:bidi="ar-AE"/>
        </w:rPr>
        <w:t xml:space="preserve"> الأوروبي </w:t>
      </w:r>
      <w:proofErr w:type="spellStart"/>
      <w:r w:rsidRPr="003256E0">
        <w:rPr>
          <w:rtl/>
          <w:lang w:bidi="ar-AE"/>
        </w:rPr>
        <w:t>الحديث,دار</w:t>
      </w:r>
      <w:proofErr w:type="spellEnd"/>
      <w:r w:rsidRPr="003256E0">
        <w:rPr>
          <w:rtl/>
          <w:lang w:bidi="ar-AE"/>
        </w:rPr>
        <w:t xml:space="preserve"> النهضة العربية, بيروت.</w:t>
      </w:r>
    </w:p>
    <w:p w:rsidR="003256E0" w:rsidRPr="003256E0" w:rsidRDefault="003256E0" w:rsidP="003256E0">
      <w:pPr>
        <w:rPr>
          <w:rtl/>
          <w:lang w:bidi="ar-AE"/>
        </w:rPr>
      </w:pPr>
      <w:r w:rsidRPr="003256E0">
        <w:rPr>
          <w:rFonts w:hint="cs"/>
          <w:rtl/>
          <w:lang w:bidi="ar-AE"/>
        </w:rPr>
        <w:t>-</w:t>
      </w:r>
      <w:r w:rsidRPr="003256E0">
        <w:rPr>
          <w:rtl/>
          <w:lang w:bidi="ar-AE"/>
        </w:rPr>
        <w:t xml:space="preserve">نور الدين </w:t>
      </w:r>
      <w:proofErr w:type="spellStart"/>
      <w:r w:rsidRPr="003256E0">
        <w:rPr>
          <w:rtl/>
          <w:lang w:bidi="ar-AE"/>
        </w:rPr>
        <w:t>حاطون</w:t>
      </w:r>
      <w:proofErr w:type="spellEnd"/>
      <w:r w:rsidRPr="003256E0">
        <w:rPr>
          <w:rtl/>
          <w:lang w:bidi="ar-AE"/>
        </w:rPr>
        <w:t xml:space="preserve"> , تاريخ عصر النهضة الأوروبية ,دار الفكر بيروت .</w:t>
      </w:r>
    </w:p>
    <w:p w:rsidR="003256E0" w:rsidRPr="003256E0" w:rsidRDefault="003256E0" w:rsidP="003256E0">
      <w:pPr>
        <w:rPr>
          <w:rtl/>
          <w:lang w:bidi="ar-AE"/>
        </w:rPr>
      </w:pPr>
      <w:r w:rsidRPr="003256E0">
        <w:rPr>
          <w:rFonts w:hint="cs"/>
          <w:rtl/>
          <w:lang w:bidi="ar-AE"/>
        </w:rPr>
        <w:t>-</w:t>
      </w:r>
      <w:r w:rsidRPr="003256E0">
        <w:rPr>
          <w:rtl/>
          <w:lang w:bidi="ar-AE"/>
        </w:rPr>
        <w:t xml:space="preserve">د. </w:t>
      </w:r>
      <w:proofErr w:type="gramStart"/>
      <w:r w:rsidRPr="003256E0">
        <w:rPr>
          <w:rtl/>
          <w:lang w:bidi="ar-AE"/>
        </w:rPr>
        <w:t>محمود</w:t>
      </w:r>
      <w:proofErr w:type="gramEnd"/>
      <w:r w:rsidRPr="003256E0">
        <w:rPr>
          <w:rtl/>
          <w:lang w:bidi="ar-AE"/>
        </w:rPr>
        <w:t xml:space="preserve"> سعيد عمران, معالم تاريخ الإمبراطورية البيزنطية, دار النهضة العربية, بيروت.</w:t>
      </w:r>
    </w:p>
    <w:p w:rsidR="003256E0" w:rsidRPr="003256E0" w:rsidRDefault="003256E0" w:rsidP="003256E0">
      <w:pPr>
        <w:rPr>
          <w:rtl/>
          <w:lang w:bidi="ar-AE"/>
        </w:rPr>
      </w:pPr>
      <w:r w:rsidRPr="003256E0">
        <w:rPr>
          <w:rFonts w:hint="cs"/>
          <w:rtl/>
          <w:lang w:bidi="ar-AE"/>
        </w:rPr>
        <w:t>-</w:t>
      </w:r>
      <w:proofErr w:type="spellStart"/>
      <w:r w:rsidRPr="003256E0">
        <w:rPr>
          <w:rtl/>
          <w:lang w:bidi="ar-AE"/>
        </w:rPr>
        <w:t>د.</w:t>
      </w:r>
      <w:proofErr w:type="gramStart"/>
      <w:r w:rsidRPr="003256E0">
        <w:rPr>
          <w:rtl/>
          <w:lang w:bidi="ar-AE"/>
        </w:rPr>
        <w:t>جلال</w:t>
      </w:r>
      <w:proofErr w:type="spellEnd"/>
      <w:proofErr w:type="gramEnd"/>
      <w:r w:rsidRPr="003256E0">
        <w:rPr>
          <w:rtl/>
          <w:lang w:bidi="ar-AE"/>
        </w:rPr>
        <w:t xml:space="preserve"> يحيى, التاريخ الأوروبي الحديث والمعاصر, المكتب الجامعي الحديث, الإسكندرية.</w:t>
      </w:r>
    </w:p>
    <w:p w:rsidR="003256E0" w:rsidRPr="003256E0" w:rsidRDefault="003256E0" w:rsidP="00BA6CE7">
      <w:pPr>
        <w:spacing w:after="0"/>
        <w:jc w:val="left"/>
        <w:rPr>
          <w:lang w:val="en-US"/>
        </w:rPr>
      </w:pPr>
      <w:proofErr w:type="spellStart"/>
      <w:r w:rsidRPr="003256E0">
        <w:rPr>
          <w:lang w:val="en-US"/>
        </w:rPr>
        <w:t>Brotton</w:t>
      </w:r>
      <w:proofErr w:type="spellEnd"/>
      <w:r w:rsidRPr="003256E0">
        <w:rPr>
          <w:lang w:val="en-US"/>
        </w:rPr>
        <w:t>, Jerry</w:t>
      </w:r>
      <w:r w:rsidRPr="003256E0">
        <w:rPr>
          <w:rtl/>
        </w:rPr>
        <w:t xml:space="preserve">, </w:t>
      </w:r>
      <w:proofErr w:type="gramStart"/>
      <w:r w:rsidRPr="003256E0">
        <w:rPr>
          <w:lang w:val="en-US"/>
        </w:rPr>
        <w:t>The</w:t>
      </w:r>
      <w:proofErr w:type="gramEnd"/>
      <w:r w:rsidRPr="003256E0">
        <w:rPr>
          <w:lang w:val="en-US"/>
        </w:rPr>
        <w:t xml:space="preserve"> Renaissance: A Very Short Introduction</w:t>
      </w:r>
    </w:p>
    <w:p w:rsidR="003256E0" w:rsidRPr="003256E0" w:rsidRDefault="003256E0" w:rsidP="00BA6CE7">
      <w:pPr>
        <w:spacing w:after="0"/>
        <w:jc w:val="left"/>
        <w:rPr>
          <w:rtl/>
          <w:lang w:bidi="ar-DZ"/>
        </w:rPr>
      </w:pPr>
      <w:r w:rsidRPr="003256E0">
        <w:rPr>
          <w:lang w:val="en-US"/>
        </w:rPr>
        <w:t>Burke, P</w:t>
      </w:r>
      <w:r w:rsidRPr="003256E0">
        <w:rPr>
          <w:rtl/>
        </w:rPr>
        <w:t xml:space="preserve">, </w:t>
      </w:r>
      <w:proofErr w:type="gramStart"/>
      <w:r w:rsidRPr="003256E0">
        <w:rPr>
          <w:lang w:val="en-US"/>
        </w:rPr>
        <w:t>The</w:t>
      </w:r>
      <w:proofErr w:type="gramEnd"/>
      <w:r w:rsidRPr="003256E0">
        <w:rPr>
          <w:lang w:val="en-US"/>
        </w:rPr>
        <w:t xml:space="preserve"> European Renaissance: Centre and Peripheries</w:t>
      </w:r>
    </w:p>
    <w:p w:rsidR="003256E0" w:rsidRPr="003256E0" w:rsidRDefault="003256E0" w:rsidP="00BA6CE7">
      <w:pPr>
        <w:spacing w:after="0"/>
        <w:jc w:val="left"/>
        <w:rPr>
          <w:lang w:val="en-US"/>
        </w:rPr>
      </w:pPr>
      <w:r w:rsidRPr="003256E0">
        <w:rPr>
          <w:lang w:val="en-US"/>
        </w:rPr>
        <w:t>Stephens, John</w:t>
      </w:r>
      <w:r w:rsidRPr="003256E0">
        <w:rPr>
          <w:rtl/>
        </w:rPr>
        <w:t xml:space="preserve">, </w:t>
      </w:r>
      <w:proofErr w:type="gramStart"/>
      <w:r w:rsidRPr="003256E0">
        <w:rPr>
          <w:lang w:val="en-US"/>
        </w:rPr>
        <w:t>The</w:t>
      </w:r>
      <w:proofErr w:type="gramEnd"/>
      <w:r w:rsidRPr="003256E0">
        <w:rPr>
          <w:lang w:val="en-US"/>
        </w:rPr>
        <w:t xml:space="preserve"> Italian Renaissance: The Origins of Intellectual and</w:t>
      </w:r>
      <w:r w:rsidRPr="003256E0">
        <w:rPr>
          <w:rtl/>
        </w:rPr>
        <w:t xml:space="preserve"> </w:t>
      </w:r>
      <w:r w:rsidRPr="003256E0">
        <w:rPr>
          <w:lang w:val="en-US"/>
        </w:rPr>
        <w:t>Artistic Change before the Renaissance</w:t>
      </w:r>
    </w:p>
    <w:p w:rsidR="003256E0" w:rsidRPr="003256E0" w:rsidRDefault="003256E0" w:rsidP="00BA6CE7">
      <w:pPr>
        <w:spacing w:after="0"/>
        <w:jc w:val="left"/>
        <w:rPr>
          <w:b/>
          <w:bCs/>
          <w:rtl/>
          <w:lang w:bidi="ar-DZ"/>
        </w:rPr>
      </w:pPr>
      <w:r w:rsidRPr="003256E0">
        <w:rPr>
          <w:b/>
          <w:bCs/>
          <w:lang w:val="en-US"/>
        </w:rPr>
        <w:t xml:space="preserve"> </w:t>
      </w:r>
      <w:r w:rsidRPr="003256E0">
        <w:rPr>
          <w:rFonts w:hint="cs"/>
          <w:b/>
          <w:bCs/>
          <w:rtl/>
          <w:lang w:bidi="ar-DZ"/>
        </w:rPr>
        <w:t xml:space="preserve">2ـ قواعد البيانات على شبكة الإنترنت          </w:t>
      </w:r>
    </w:p>
    <w:p w:rsidR="003256E0" w:rsidRPr="003256E0" w:rsidRDefault="003256E0" w:rsidP="00BA6CE7">
      <w:pPr>
        <w:spacing w:after="0"/>
        <w:jc w:val="left"/>
      </w:pPr>
      <w:r w:rsidRPr="003256E0">
        <w:t xml:space="preserve">- </w:t>
      </w:r>
      <w:hyperlink r:id="rId6" w:history="1">
        <w:r w:rsidRPr="003256E0">
          <w:rPr>
            <w:rStyle w:val="Lienhypertexte"/>
          </w:rPr>
          <w:t>http://www.erudit.org</w:t>
        </w:r>
      </w:hyperlink>
    </w:p>
    <w:p w:rsidR="003256E0" w:rsidRPr="003256E0" w:rsidRDefault="003256E0" w:rsidP="00BA6CE7">
      <w:pPr>
        <w:spacing w:after="0"/>
        <w:jc w:val="left"/>
      </w:pPr>
      <w:r w:rsidRPr="003256E0">
        <w:t xml:space="preserve">- </w:t>
      </w:r>
      <w:hyperlink r:id="rId7" w:history="1">
        <w:r w:rsidRPr="003256E0">
          <w:rPr>
            <w:rStyle w:val="Lienhypertexte"/>
          </w:rPr>
          <w:t>http://gallica.bnf.fr</w:t>
        </w:r>
      </w:hyperlink>
    </w:p>
    <w:p w:rsidR="003256E0" w:rsidRPr="003256E0" w:rsidRDefault="003256E0" w:rsidP="00BA6CE7">
      <w:pPr>
        <w:spacing w:after="0"/>
        <w:jc w:val="left"/>
      </w:pPr>
      <w:r w:rsidRPr="003256E0">
        <w:t>- </w:t>
      </w:r>
      <w:hyperlink r:id="rId8" w:history="1">
        <w:r w:rsidRPr="003256E0">
          <w:rPr>
            <w:rStyle w:val="Lienhypertexte"/>
          </w:rPr>
          <w:t>http://classiques.uqac.ca</w:t>
        </w:r>
      </w:hyperlink>
    </w:p>
    <w:p w:rsidR="003256E0" w:rsidRPr="003256E0" w:rsidRDefault="003256E0" w:rsidP="00BA6CE7">
      <w:pPr>
        <w:spacing w:after="0"/>
        <w:jc w:val="left"/>
      </w:pPr>
      <w:r w:rsidRPr="003256E0">
        <w:t xml:space="preserve">- </w:t>
      </w:r>
      <w:hyperlink r:id="rId9" w:history="1">
        <w:r w:rsidRPr="003256E0">
          <w:rPr>
            <w:rStyle w:val="Lienhypertexte"/>
          </w:rPr>
          <w:t>http://horizon.documentation.ird.fr/exl-php/cadcgp.php?MODELE=vues/commun/charte/present-login-ird.html&amp;query=1</w:t>
        </w:r>
      </w:hyperlink>
    </w:p>
    <w:p w:rsidR="003256E0" w:rsidRPr="003256E0" w:rsidRDefault="003256E0" w:rsidP="00BA6CE7">
      <w:pPr>
        <w:spacing w:after="0"/>
        <w:jc w:val="left"/>
      </w:pPr>
      <w:r w:rsidRPr="003256E0">
        <w:t xml:space="preserve">- </w:t>
      </w:r>
      <w:hyperlink r:id="rId10" w:history="1">
        <w:r w:rsidRPr="003256E0">
          <w:rPr>
            <w:rStyle w:val="Lienhypertexte"/>
          </w:rPr>
          <w:t>http://socio-anthropologie.revues.org</w:t>
        </w:r>
      </w:hyperlink>
    </w:p>
    <w:p w:rsidR="003256E0" w:rsidRPr="003256E0" w:rsidRDefault="003256E0" w:rsidP="00BA6CE7">
      <w:pPr>
        <w:spacing w:after="0"/>
        <w:jc w:val="left"/>
      </w:pPr>
      <w:r w:rsidRPr="003256E0">
        <w:t xml:space="preserve">- </w:t>
      </w:r>
      <w:hyperlink r:id="rId11" w:history="1">
        <w:r w:rsidRPr="003256E0">
          <w:rPr>
            <w:rStyle w:val="Lienhypertexte"/>
          </w:rPr>
          <w:t>http://www.centre-charles-moraze.msh-paris.fr/article.php3?id_article=9</w:t>
        </w:r>
      </w:hyperlink>
    </w:p>
    <w:p w:rsidR="003256E0" w:rsidRPr="003256E0" w:rsidRDefault="003256E0" w:rsidP="00BA6CE7">
      <w:pPr>
        <w:spacing w:after="0"/>
        <w:jc w:val="left"/>
      </w:pPr>
      <w:r w:rsidRPr="003256E0">
        <w:t xml:space="preserve">- </w:t>
      </w:r>
      <w:hyperlink r:id="rId12" w:history="1">
        <w:r w:rsidRPr="003256E0">
          <w:rPr>
            <w:rStyle w:val="Lienhypertexte"/>
          </w:rPr>
          <w:t>http://www.awu-dam.org/book/indx-study.htm</w:t>
        </w:r>
      </w:hyperlink>
    </w:p>
    <w:p w:rsidR="003256E0" w:rsidRPr="003256E0" w:rsidRDefault="003256E0" w:rsidP="00BA6CE7">
      <w:pPr>
        <w:spacing w:after="0"/>
        <w:jc w:val="left"/>
      </w:pPr>
      <w:r w:rsidRPr="003256E0">
        <w:t xml:space="preserve">- </w:t>
      </w:r>
      <w:hyperlink r:id="rId13" w:history="1">
        <w:r w:rsidRPr="003256E0">
          <w:rPr>
            <w:rStyle w:val="Lienhypertexte"/>
          </w:rPr>
          <w:t>http://www.espritcritique.fr/accueil/index.asp</w:t>
        </w:r>
      </w:hyperlink>
    </w:p>
    <w:p w:rsidR="003256E0" w:rsidRPr="003256E0" w:rsidRDefault="003256E0" w:rsidP="00BA6CE7">
      <w:pPr>
        <w:spacing w:after="0"/>
        <w:jc w:val="left"/>
      </w:pPr>
      <w:r w:rsidRPr="003256E0">
        <w:t xml:space="preserve">- </w:t>
      </w:r>
      <w:hyperlink r:id="rId14" w:history="1">
        <w:r w:rsidRPr="003256E0">
          <w:rPr>
            <w:rStyle w:val="Lienhypertexte"/>
          </w:rPr>
          <w:t>http://www.civilisations.ca/resourcef.asp</w:t>
        </w:r>
      </w:hyperlink>
    </w:p>
    <w:p w:rsidR="003256E0" w:rsidRPr="003256E0" w:rsidRDefault="003256E0" w:rsidP="00BA6CE7">
      <w:pPr>
        <w:spacing w:after="0"/>
        <w:jc w:val="left"/>
      </w:pPr>
      <w:r w:rsidRPr="003256E0">
        <w:t>- </w:t>
      </w:r>
      <w:hyperlink r:id="rId15" w:history="1">
        <w:r w:rsidRPr="003256E0">
          <w:rPr>
            <w:rStyle w:val="Lienhypertexte"/>
          </w:rPr>
          <w:t>http://www.gutenberg.org/browse/languages/fr</w:t>
        </w:r>
      </w:hyperlink>
    </w:p>
    <w:p w:rsidR="003256E0" w:rsidRPr="003256E0" w:rsidRDefault="003256E0" w:rsidP="00BA6CE7">
      <w:pPr>
        <w:spacing w:after="0"/>
        <w:jc w:val="left"/>
      </w:pPr>
      <w:r w:rsidRPr="003256E0">
        <w:t xml:space="preserve">- </w:t>
      </w:r>
      <w:hyperlink r:id="rId16" w:history="1">
        <w:r w:rsidRPr="003256E0">
          <w:rPr>
            <w:rStyle w:val="Lienhypertexte"/>
          </w:rPr>
          <w:t>http://www.textesrares.com/indnoms.html</w:t>
        </w:r>
      </w:hyperlink>
    </w:p>
    <w:p w:rsidR="003256E0" w:rsidRPr="003256E0" w:rsidRDefault="003256E0" w:rsidP="00BA6CE7">
      <w:pPr>
        <w:spacing w:after="0"/>
        <w:jc w:val="left"/>
      </w:pPr>
      <w:r w:rsidRPr="003256E0">
        <w:t xml:space="preserve">- </w:t>
      </w:r>
      <w:hyperlink r:id="rId17" w:history="1">
        <w:r w:rsidRPr="003256E0">
          <w:rPr>
            <w:rStyle w:val="Lienhypertexte"/>
          </w:rPr>
          <w:t>http://www.pheno.ulg.ac.be/Lexique_philosophique_Fr_All.htm</w:t>
        </w:r>
      </w:hyperlink>
    </w:p>
    <w:p w:rsidR="003256E0" w:rsidRPr="003256E0" w:rsidRDefault="003256E0" w:rsidP="00BA6CE7">
      <w:pPr>
        <w:spacing w:after="0"/>
        <w:jc w:val="left"/>
      </w:pPr>
      <w:r w:rsidRPr="003256E0">
        <w:t xml:space="preserve">- </w:t>
      </w:r>
      <w:hyperlink r:id="rId18" w:history="1">
        <w:r w:rsidRPr="003256E0">
          <w:rPr>
            <w:rStyle w:val="Lienhypertexte"/>
          </w:rPr>
          <w:t>http://www.pheno.ulg.ac.be/Lexique_philosophique_All_Fr.htm</w:t>
        </w:r>
      </w:hyperlink>
    </w:p>
    <w:p w:rsidR="003256E0" w:rsidRPr="003256E0" w:rsidRDefault="003256E0" w:rsidP="00BA6CE7">
      <w:pPr>
        <w:spacing w:after="0"/>
        <w:jc w:val="left"/>
      </w:pPr>
      <w:r w:rsidRPr="003256E0">
        <w:t xml:space="preserve">- </w:t>
      </w:r>
      <w:hyperlink r:id="rId19" w:history="1">
        <w:r w:rsidRPr="003256E0">
          <w:rPr>
            <w:rStyle w:val="Lienhypertexte"/>
          </w:rPr>
          <w:t>http://www.ai.univ-paris8.fr/corpus/lurcat/dara</w:t>
        </w:r>
      </w:hyperlink>
    </w:p>
    <w:p w:rsidR="003256E0" w:rsidRPr="003256E0" w:rsidRDefault="003256E0" w:rsidP="00BA6CE7">
      <w:pPr>
        <w:spacing w:after="0"/>
        <w:jc w:val="left"/>
      </w:pPr>
      <w:r w:rsidRPr="003256E0">
        <w:t xml:space="preserve">- </w:t>
      </w:r>
      <w:hyperlink r:id="rId20" w:history="1">
        <w:r w:rsidRPr="003256E0">
          <w:rPr>
            <w:rStyle w:val="Lienhypertexte"/>
          </w:rPr>
          <w:t>http://www.clio.fr/BIBLIOTHEQUE/article_christianisme.asp</w:t>
        </w:r>
      </w:hyperlink>
    </w:p>
    <w:p w:rsidR="003256E0" w:rsidRPr="003256E0" w:rsidRDefault="003256E0" w:rsidP="00BA6CE7">
      <w:pPr>
        <w:spacing w:after="0"/>
        <w:jc w:val="left"/>
      </w:pPr>
      <w:r w:rsidRPr="003256E0">
        <w:t xml:space="preserve">- </w:t>
      </w:r>
      <w:hyperlink r:id="rId21" w:history="1">
        <w:r w:rsidRPr="003256E0">
          <w:rPr>
            <w:rStyle w:val="Lienhypertexte"/>
          </w:rPr>
          <w:t>http://www.clio.fr/BIBLIOTHEQUE/article_islam.asp</w:t>
        </w:r>
      </w:hyperlink>
    </w:p>
    <w:p w:rsidR="003256E0" w:rsidRPr="003256E0" w:rsidRDefault="003256E0" w:rsidP="00BA6CE7">
      <w:pPr>
        <w:spacing w:after="0"/>
        <w:jc w:val="left"/>
      </w:pPr>
      <w:r w:rsidRPr="003256E0">
        <w:t xml:space="preserve">- </w:t>
      </w:r>
      <w:hyperlink r:id="rId22" w:history="1">
        <w:r w:rsidRPr="003256E0">
          <w:rPr>
            <w:rStyle w:val="Lienhypertexte"/>
          </w:rPr>
          <w:t>http://www.clio.fr/BIBLIOTHEQUE/article_islam.asp</w:t>
        </w:r>
      </w:hyperlink>
    </w:p>
    <w:p w:rsidR="003256E0" w:rsidRPr="003256E0" w:rsidRDefault="003256E0" w:rsidP="00BA6CE7">
      <w:pPr>
        <w:spacing w:after="0"/>
        <w:jc w:val="left"/>
      </w:pPr>
      <w:r w:rsidRPr="003256E0">
        <w:lastRenderedPageBreak/>
        <w:t xml:space="preserve">- </w:t>
      </w:r>
      <w:hyperlink r:id="rId23" w:history="1">
        <w:r w:rsidRPr="003256E0">
          <w:rPr>
            <w:rStyle w:val="Lienhypertexte"/>
          </w:rPr>
          <w:t>http://muttaqun.com/dictionary.html</w:t>
        </w:r>
      </w:hyperlink>
    </w:p>
    <w:p w:rsidR="003256E0" w:rsidRPr="003256E0" w:rsidRDefault="003256E0" w:rsidP="00BA6CE7">
      <w:pPr>
        <w:spacing w:after="0"/>
        <w:jc w:val="left"/>
      </w:pPr>
      <w:r w:rsidRPr="003256E0">
        <w:t xml:space="preserve">- </w:t>
      </w:r>
      <w:hyperlink r:id="rId24" w:history="1">
        <w:r w:rsidRPr="003256E0">
          <w:rPr>
            <w:rStyle w:val="Lienhypertexte"/>
          </w:rPr>
          <w:t>http://theses.univ-lyon2.fr</w:t>
        </w:r>
      </w:hyperlink>
    </w:p>
    <w:p w:rsidR="003256E0" w:rsidRPr="003256E0" w:rsidRDefault="003256E0" w:rsidP="00BA6CE7">
      <w:pPr>
        <w:spacing w:after="0"/>
        <w:jc w:val="left"/>
      </w:pPr>
      <w:r w:rsidRPr="003256E0">
        <w:t xml:space="preserve">- </w:t>
      </w:r>
      <w:hyperlink r:id="rId25" w:history="1">
        <w:r w:rsidRPr="003256E0">
          <w:rPr>
            <w:rStyle w:val="Lienhypertexte"/>
          </w:rPr>
          <w:t>http://presses.univ-lyon2.fr/rubrique.php3?id_rubrique=2</w:t>
        </w:r>
      </w:hyperlink>
    </w:p>
    <w:p w:rsidR="003256E0" w:rsidRPr="003256E0" w:rsidRDefault="003256E0" w:rsidP="00BA6CE7">
      <w:pPr>
        <w:spacing w:after="0"/>
        <w:jc w:val="left"/>
      </w:pPr>
      <w:r w:rsidRPr="003256E0">
        <w:t xml:space="preserve">- </w:t>
      </w:r>
      <w:hyperlink r:id="rId26" w:history="1">
        <w:r w:rsidRPr="003256E0">
          <w:rPr>
            <w:rStyle w:val="Lienhypertexte"/>
          </w:rPr>
          <w:t>http://www.doaj.org/doaj?func=subject&amp;cpid=87</w:t>
        </w:r>
      </w:hyperlink>
    </w:p>
    <w:p w:rsidR="003256E0" w:rsidRPr="003256E0" w:rsidRDefault="003256E0" w:rsidP="003256E0">
      <w:pPr>
        <w:rPr>
          <w:bCs/>
          <w:rtl/>
          <w:lang w:bidi="ar-DZ"/>
        </w:rPr>
      </w:pPr>
    </w:p>
    <w:p w:rsidR="003256E0" w:rsidRPr="003256E0" w:rsidRDefault="003256E0" w:rsidP="003256E0">
      <w:pPr>
        <w:rPr>
          <w:b/>
          <w:rtl/>
        </w:rPr>
      </w:pPr>
      <w:r w:rsidRPr="003256E0">
        <w:rPr>
          <w:bCs/>
          <w:rtl/>
          <w:lang w:bidi="ar-DZ"/>
        </w:rPr>
        <w:t>ــــــــــــــــــــــــــــــــــــــــــــــــــــــــــــــــــــــــــــــــــــــــــــــ</w:t>
      </w:r>
    </w:p>
    <w:p w:rsidR="003256E0" w:rsidRPr="003256E0" w:rsidRDefault="003256E0" w:rsidP="003256E0">
      <w:pPr>
        <w:rPr>
          <w:bCs/>
          <w:rtl/>
          <w:lang w:bidi="ar-DZ"/>
        </w:rPr>
      </w:pPr>
    </w:p>
    <w:p w:rsidR="00BA6CE7" w:rsidRDefault="003256E0" w:rsidP="003256E0">
      <w:pPr>
        <w:rPr>
          <w:bCs/>
          <w:rtl/>
          <w:lang w:bidi="ar-DZ"/>
        </w:rPr>
      </w:pPr>
      <w:r w:rsidRPr="003256E0">
        <w:rPr>
          <w:bCs/>
          <w:rtl/>
          <w:lang w:bidi="ar-DZ"/>
        </w:rPr>
        <w:t xml:space="preserve">السداسي: </w:t>
      </w:r>
      <w:proofErr w:type="gramStart"/>
      <w:r w:rsidRPr="003256E0">
        <w:rPr>
          <w:rFonts w:hint="cs"/>
          <w:bCs/>
          <w:rtl/>
          <w:lang w:bidi="ar-DZ"/>
        </w:rPr>
        <w:t>الرابع</w:t>
      </w:r>
      <w:proofErr w:type="gramEnd"/>
    </w:p>
    <w:p w:rsidR="00BA6CE7" w:rsidRDefault="00BA6CE7">
      <w:pPr>
        <w:spacing w:line="276" w:lineRule="auto"/>
        <w:jc w:val="left"/>
        <w:rPr>
          <w:bCs/>
          <w:rtl/>
          <w:lang w:bidi="ar-DZ"/>
        </w:rPr>
      </w:pPr>
      <w:r>
        <w:rPr>
          <w:bCs/>
          <w:rtl/>
          <w:lang w:bidi="ar-DZ"/>
        </w:rPr>
        <w:br w:type="page"/>
      </w:r>
    </w:p>
    <w:p w:rsidR="003256E0" w:rsidRPr="003256E0" w:rsidRDefault="003256E0" w:rsidP="003256E0">
      <w:pPr>
        <w:rPr>
          <w:bCs/>
        </w:rPr>
      </w:pPr>
      <w:proofErr w:type="gramStart"/>
      <w:r w:rsidRPr="003256E0">
        <w:rPr>
          <w:bCs/>
          <w:rtl/>
          <w:lang w:bidi="ar-DZ"/>
        </w:rPr>
        <w:lastRenderedPageBreak/>
        <w:t>عنوان</w:t>
      </w:r>
      <w:proofErr w:type="gramEnd"/>
      <w:r w:rsidRPr="003256E0">
        <w:rPr>
          <w:bCs/>
          <w:rtl/>
          <w:lang w:bidi="ar-DZ"/>
        </w:rPr>
        <w:t xml:space="preserve"> الوحدة: تعليم استكشافية</w:t>
      </w:r>
    </w:p>
    <w:p w:rsidR="003256E0" w:rsidRPr="003256E0" w:rsidRDefault="003256E0" w:rsidP="003256E0">
      <w:pPr>
        <w:rPr>
          <w:b/>
          <w:bCs/>
          <w:rtl/>
        </w:rPr>
      </w:pPr>
      <w:r w:rsidRPr="003256E0">
        <w:rPr>
          <w:bCs/>
          <w:rtl/>
          <w:lang w:bidi="ar-DZ"/>
        </w:rPr>
        <w:t xml:space="preserve">المـــــــــــادة: </w:t>
      </w:r>
      <w:r w:rsidRPr="003256E0">
        <w:rPr>
          <w:rFonts w:hint="cs"/>
          <w:bCs/>
          <w:rtl/>
          <w:lang w:bidi="ar-DZ"/>
        </w:rPr>
        <w:t xml:space="preserve">ما </w:t>
      </w:r>
      <w:proofErr w:type="gramStart"/>
      <w:r w:rsidRPr="003256E0">
        <w:rPr>
          <w:rFonts w:hint="cs"/>
          <w:bCs/>
          <w:rtl/>
          <w:lang w:bidi="ar-DZ"/>
        </w:rPr>
        <w:t>قبل</w:t>
      </w:r>
      <w:proofErr w:type="gramEnd"/>
      <w:r w:rsidRPr="003256E0">
        <w:rPr>
          <w:rFonts w:hint="cs"/>
          <w:bCs/>
          <w:rtl/>
          <w:lang w:bidi="ar-DZ"/>
        </w:rPr>
        <w:t xml:space="preserve"> التاريخ العام</w:t>
      </w:r>
    </w:p>
    <w:p w:rsidR="003256E0" w:rsidRPr="003256E0" w:rsidRDefault="003256E0" w:rsidP="003256E0">
      <w:pPr>
        <w:rPr>
          <w:bCs/>
          <w:rtl/>
          <w:lang w:bidi="ar-DZ"/>
        </w:rPr>
      </w:pPr>
      <w:proofErr w:type="gramStart"/>
      <w:r w:rsidRPr="003256E0">
        <w:rPr>
          <w:bCs/>
          <w:rtl/>
          <w:lang w:bidi="ar-DZ"/>
        </w:rPr>
        <w:t>أهداف</w:t>
      </w:r>
      <w:proofErr w:type="gramEnd"/>
      <w:r w:rsidRPr="003256E0">
        <w:rPr>
          <w:bCs/>
          <w:rtl/>
          <w:lang w:bidi="ar-DZ"/>
        </w:rPr>
        <w:t xml:space="preserve"> التعليم: </w:t>
      </w:r>
    </w:p>
    <w:p w:rsidR="003256E0" w:rsidRPr="003256E0" w:rsidRDefault="003256E0" w:rsidP="003256E0">
      <w:pPr>
        <w:rPr>
          <w:b/>
          <w:rtl/>
          <w:lang w:bidi="ar-DZ"/>
        </w:rPr>
      </w:pPr>
      <w:r w:rsidRPr="003256E0">
        <w:rPr>
          <w:b/>
          <w:rtl/>
          <w:lang w:bidi="ar-DZ"/>
        </w:rPr>
        <w:t xml:space="preserve">( </w:t>
      </w:r>
      <w:proofErr w:type="gramStart"/>
      <w:r w:rsidRPr="003256E0">
        <w:rPr>
          <w:b/>
          <w:i/>
          <w:iCs/>
          <w:rtl/>
          <w:lang w:bidi="ar-DZ"/>
        </w:rPr>
        <w:t>ذكر</w:t>
      </w:r>
      <w:proofErr w:type="gramEnd"/>
      <w:r w:rsidRPr="003256E0">
        <w:rPr>
          <w:b/>
          <w:i/>
          <w:iCs/>
          <w:rtl/>
          <w:lang w:bidi="ar-DZ"/>
        </w:rPr>
        <w:t xml:space="preserve"> ما يفترض على الطالب اكتسابه من مؤهلات بعد نجاحه في هذه المادة، في ثلاثة أسطر على الأكثر</w:t>
      </w:r>
      <w:r w:rsidRPr="003256E0">
        <w:rPr>
          <w:b/>
          <w:rtl/>
          <w:lang w:bidi="ar-DZ"/>
        </w:rPr>
        <w:t xml:space="preserve">) </w:t>
      </w:r>
    </w:p>
    <w:p w:rsidR="003256E0" w:rsidRPr="003256E0" w:rsidRDefault="003256E0" w:rsidP="003256E0">
      <w:pPr>
        <w:rPr>
          <w:b/>
          <w:bCs/>
          <w:rtl/>
          <w:lang w:bidi="ar-DZ"/>
        </w:rPr>
      </w:pPr>
      <w:r w:rsidRPr="003256E0">
        <w:rPr>
          <w:b/>
          <w:bCs/>
          <w:rtl/>
          <w:lang w:bidi="ar-DZ"/>
        </w:rPr>
        <w:t>تمكين الطالب من نظريات وتخصصات علم ما قبل التاريخ والعلوم المساعدة، والتحولات المناخية والحضارة الكبرى التي صاحبت تطور البشرية إلى جانب الوقوف على أهم المظاهر الحضارية لما قبل التاريخ</w:t>
      </w:r>
      <w:r w:rsidRPr="003256E0">
        <w:rPr>
          <w:rFonts w:hint="cs"/>
          <w:b/>
          <w:bCs/>
          <w:rtl/>
          <w:lang w:bidi="ar-DZ"/>
        </w:rPr>
        <w:t>.</w:t>
      </w:r>
    </w:p>
    <w:p w:rsidR="003256E0" w:rsidRPr="003256E0" w:rsidRDefault="003256E0" w:rsidP="003256E0">
      <w:pPr>
        <w:rPr>
          <w:bCs/>
          <w:rtl/>
          <w:lang w:bidi="ar-DZ"/>
        </w:rPr>
      </w:pPr>
      <w:r w:rsidRPr="003256E0">
        <w:rPr>
          <w:b/>
          <w:rtl/>
          <w:lang w:bidi="ar-DZ"/>
        </w:rPr>
        <w:t xml:space="preserve"> ( </w:t>
      </w:r>
      <w:proofErr w:type="gramStart"/>
      <w:r w:rsidRPr="003256E0">
        <w:rPr>
          <w:b/>
          <w:i/>
          <w:iCs/>
          <w:rtl/>
          <w:lang w:bidi="ar-DZ"/>
        </w:rPr>
        <w:t>وصف</w:t>
      </w:r>
      <w:proofErr w:type="gramEnd"/>
      <w:r w:rsidRPr="003256E0">
        <w:rPr>
          <w:b/>
          <w:i/>
          <w:iCs/>
          <w:rtl/>
          <w:lang w:bidi="ar-DZ"/>
        </w:rPr>
        <w:t xml:space="preserve"> تفصيلي للمعرفة المطلوبة والتي تمكن الطالب من مواصلة هذا التعليم، سطرين على الأكثر) </w:t>
      </w:r>
    </w:p>
    <w:p w:rsidR="003256E0" w:rsidRPr="003256E0" w:rsidRDefault="003256E0" w:rsidP="003256E0">
      <w:pPr>
        <w:rPr>
          <w:b/>
          <w:bCs/>
          <w:rtl/>
          <w:lang w:bidi="ar-DZ"/>
        </w:rPr>
      </w:pPr>
      <w:r w:rsidRPr="003256E0">
        <w:rPr>
          <w:rFonts w:hint="cs"/>
          <w:b/>
          <w:bCs/>
          <w:rtl/>
          <w:lang w:bidi="ar-DZ"/>
        </w:rPr>
        <w:t xml:space="preserve">تكون له ثقافة عامة حول الارض </w:t>
      </w:r>
      <w:proofErr w:type="spellStart"/>
      <w:r w:rsidRPr="003256E0">
        <w:rPr>
          <w:rFonts w:hint="cs"/>
          <w:b/>
          <w:bCs/>
          <w:rtl/>
          <w:lang w:bidi="ar-DZ"/>
        </w:rPr>
        <w:t>وتكويتها</w:t>
      </w:r>
      <w:proofErr w:type="spellEnd"/>
      <w:r w:rsidRPr="003256E0">
        <w:rPr>
          <w:rFonts w:hint="cs"/>
          <w:b/>
          <w:bCs/>
          <w:rtl/>
          <w:lang w:bidi="ar-DZ"/>
        </w:rPr>
        <w:t xml:space="preserve"> جغرافيا.</w:t>
      </w:r>
    </w:p>
    <w:p w:rsidR="003256E0" w:rsidRPr="003256E0" w:rsidRDefault="003256E0" w:rsidP="00BA6CE7">
      <w:pPr>
        <w:bidi/>
        <w:jc w:val="left"/>
        <w:rPr>
          <w:rtl/>
          <w:lang w:bidi="ar-DZ"/>
        </w:rPr>
      </w:pPr>
      <w:proofErr w:type="gramStart"/>
      <w:r w:rsidRPr="003256E0">
        <w:rPr>
          <w:b/>
          <w:bCs/>
          <w:rtl/>
          <w:lang w:bidi="ar-DZ"/>
        </w:rPr>
        <w:t>محتوى</w:t>
      </w:r>
      <w:proofErr w:type="gramEnd"/>
      <w:r w:rsidRPr="003256E0">
        <w:rPr>
          <w:b/>
          <w:bCs/>
          <w:rtl/>
          <w:lang w:bidi="ar-DZ"/>
        </w:rPr>
        <w:t xml:space="preserve"> المادة: </w:t>
      </w:r>
    </w:p>
    <w:p w:rsidR="003256E0" w:rsidRPr="003256E0" w:rsidRDefault="003256E0" w:rsidP="00F128B6">
      <w:pPr>
        <w:numPr>
          <w:ilvl w:val="0"/>
          <w:numId w:val="55"/>
        </w:numPr>
        <w:bidi/>
        <w:jc w:val="left"/>
      </w:pPr>
      <w:r w:rsidRPr="003256E0">
        <w:rPr>
          <w:rtl/>
        </w:rPr>
        <w:t>علم ما قبل التاريخ (</w:t>
      </w:r>
      <w:proofErr w:type="gramStart"/>
      <w:r w:rsidRPr="003256E0">
        <w:rPr>
          <w:rtl/>
        </w:rPr>
        <w:t>التعريف</w:t>
      </w:r>
      <w:proofErr w:type="gramEnd"/>
      <w:r w:rsidRPr="003256E0">
        <w:rPr>
          <w:rtl/>
        </w:rPr>
        <w:t xml:space="preserve"> – النشأة – المنهج – الموضوع) </w:t>
      </w:r>
    </w:p>
    <w:p w:rsidR="003256E0" w:rsidRPr="003256E0" w:rsidRDefault="003256E0" w:rsidP="00F128B6">
      <w:pPr>
        <w:numPr>
          <w:ilvl w:val="0"/>
          <w:numId w:val="55"/>
        </w:numPr>
        <w:bidi/>
        <w:jc w:val="left"/>
      </w:pPr>
      <w:r w:rsidRPr="003256E0">
        <w:rPr>
          <w:rtl/>
        </w:rPr>
        <w:t xml:space="preserve">الأزمنة الجيولوجية </w:t>
      </w:r>
      <w:proofErr w:type="gramStart"/>
      <w:r w:rsidRPr="003256E0">
        <w:rPr>
          <w:rtl/>
        </w:rPr>
        <w:t>وخصائصها</w:t>
      </w:r>
      <w:proofErr w:type="gramEnd"/>
    </w:p>
    <w:p w:rsidR="003256E0" w:rsidRPr="003256E0" w:rsidRDefault="003256E0" w:rsidP="00F128B6">
      <w:pPr>
        <w:numPr>
          <w:ilvl w:val="0"/>
          <w:numId w:val="55"/>
        </w:numPr>
        <w:bidi/>
        <w:jc w:val="left"/>
      </w:pPr>
      <w:r w:rsidRPr="003256E0">
        <w:rPr>
          <w:rtl/>
        </w:rPr>
        <w:t>التحولات المناخية الكبرى</w:t>
      </w:r>
    </w:p>
    <w:p w:rsidR="003256E0" w:rsidRPr="003256E0" w:rsidRDefault="003256E0" w:rsidP="00F128B6">
      <w:pPr>
        <w:numPr>
          <w:ilvl w:val="0"/>
          <w:numId w:val="55"/>
        </w:numPr>
        <w:bidi/>
        <w:jc w:val="left"/>
      </w:pPr>
      <w:r w:rsidRPr="003256E0">
        <w:rPr>
          <w:rtl/>
        </w:rPr>
        <w:t>التطور الحضاري لعصور ما قبل التاريخ</w:t>
      </w:r>
    </w:p>
    <w:p w:rsidR="003256E0" w:rsidRPr="003256E0" w:rsidRDefault="003256E0" w:rsidP="00F128B6">
      <w:pPr>
        <w:numPr>
          <w:ilvl w:val="1"/>
          <w:numId w:val="56"/>
        </w:numPr>
        <w:bidi/>
        <w:jc w:val="left"/>
      </w:pPr>
      <w:proofErr w:type="gramStart"/>
      <w:r w:rsidRPr="003256E0">
        <w:rPr>
          <w:rtl/>
        </w:rPr>
        <w:t>الصناعات</w:t>
      </w:r>
      <w:proofErr w:type="gramEnd"/>
      <w:r w:rsidRPr="003256E0">
        <w:rPr>
          <w:rtl/>
        </w:rPr>
        <w:t xml:space="preserve"> الحجرية</w:t>
      </w:r>
    </w:p>
    <w:p w:rsidR="003256E0" w:rsidRPr="003256E0" w:rsidRDefault="003256E0" w:rsidP="00F128B6">
      <w:pPr>
        <w:numPr>
          <w:ilvl w:val="1"/>
          <w:numId w:val="56"/>
        </w:numPr>
        <w:bidi/>
        <w:jc w:val="left"/>
      </w:pPr>
      <w:r w:rsidRPr="003256E0">
        <w:rPr>
          <w:rtl/>
        </w:rPr>
        <w:t xml:space="preserve">الصناعات العظمية </w:t>
      </w:r>
      <w:proofErr w:type="gramStart"/>
      <w:r w:rsidRPr="003256E0">
        <w:rPr>
          <w:rtl/>
        </w:rPr>
        <w:t>والخشبية</w:t>
      </w:r>
      <w:proofErr w:type="gramEnd"/>
    </w:p>
    <w:p w:rsidR="003256E0" w:rsidRPr="003256E0" w:rsidRDefault="003256E0" w:rsidP="00F128B6">
      <w:pPr>
        <w:numPr>
          <w:ilvl w:val="1"/>
          <w:numId w:val="56"/>
        </w:numPr>
        <w:bidi/>
        <w:jc w:val="left"/>
      </w:pPr>
      <w:proofErr w:type="gramStart"/>
      <w:r w:rsidRPr="003256E0">
        <w:rPr>
          <w:rtl/>
        </w:rPr>
        <w:t>الفن</w:t>
      </w:r>
      <w:proofErr w:type="gramEnd"/>
      <w:r w:rsidRPr="003256E0">
        <w:rPr>
          <w:rtl/>
        </w:rPr>
        <w:t xml:space="preserve"> الصخري</w:t>
      </w:r>
    </w:p>
    <w:p w:rsidR="003256E0" w:rsidRPr="003256E0" w:rsidRDefault="003256E0" w:rsidP="00F128B6">
      <w:pPr>
        <w:numPr>
          <w:ilvl w:val="1"/>
          <w:numId w:val="56"/>
        </w:numPr>
        <w:bidi/>
        <w:jc w:val="left"/>
      </w:pPr>
      <w:r w:rsidRPr="003256E0">
        <w:rPr>
          <w:rtl/>
        </w:rPr>
        <w:t xml:space="preserve">ظهور الإنسان </w:t>
      </w:r>
      <w:proofErr w:type="gramStart"/>
      <w:r w:rsidRPr="003256E0">
        <w:rPr>
          <w:rtl/>
        </w:rPr>
        <w:t>ومواقعه</w:t>
      </w:r>
      <w:proofErr w:type="gramEnd"/>
    </w:p>
    <w:p w:rsidR="003256E0" w:rsidRPr="003256E0" w:rsidRDefault="003256E0" w:rsidP="00F128B6">
      <w:pPr>
        <w:numPr>
          <w:ilvl w:val="0"/>
          <w:numId w:val="55"/>
        </w:numPr>
        <w:bidi/>
        <w:jc w:val="left"/>
      </w:pPr>
      <w:r w:rsidRPr="003256E0">
        <w:rPr>
          <w:rtl/>
        </w:rPr>
        <w:t>المظاهر الاجتماعية في عصور ما قبل التاريخ</w:t>
      </w:r>
    </w:p>
    <w:p w:rsidR="003256E0" w:rsidRPr="003256E0" w:rsidRDefault="003256E0" w:rsidP="00F128B6">
      <w:pPr>
        <w:numPr>
          <w:ilvl w:val="0"/>
          <w:numId w:val="55"/>
        </w:numPr>
        <w:bidi/>
        <w:jc w:val="left"/>
      </w:pPr>
      <w:proofErr w:type="gramStart"/>
      <w:r w:rsidRPr="003256E0">
        <w:rPr>
          <w:rtl/>
        </w:rPr>
        <w:t>المواقع</w:t>
      </w:r>
      <w:proofErr w:type="gramEnd"/>
      <w:r w:rsidRPr="003256E0">
        <w:rPr>
          <w:rtl/>
        </w:rPr>
        <w:t xml:space="preserve"> الحضارية العالمية</w:t>
      </w:r>
    </w:p>
    <w:p w:rsidR="003256E0" w:rsidRPr="003256E0" w:rsidRDefault="003256E0" w:rsidP="00F128B6">
      <w:pPr>
        <w:numPr>
          <w:ilvl w:val="0"/>
          <w:numId w:val="55"/>
        </w:numPr>
        <w:bidi/>
        <w:jc w:val="left"/>
      </w:pPr>
      <w:r w:rsidRPr="003256E0">
        <w:rPr>
          <w:rtl/>
        </w:rPr>
        <w:t xml:space="preserve">المظاهر الحضارية للثورة </w:t>
      </w:r>
      <w:proofErr w:type="spellStart"/>
      <w:r w:rsidRPr="003256E0">
        <w:rPr>
          <w:rtl/>
        </w:rPr>
        <w:t>النيولوتية</w:t>
      </w:r>
      <w:proofErr w:type="spellEnd"/>
    </w:p>
    <w:p w:rsidR="003256E0" w:rsidRPr="003256E0" w:rsidRDefault="003256E0" w:rsidP="00F128B6">
      <w:pPr>
        <w:numPr>
          <w:ilvl w:val="0"/>
          <w:numId w:val="55"/>
        </w:numPr>
        <w:bidi/>
        <w:jc w:val="left"/>
      </w:pPr>
      <w:r w:rsidRPr="003256E0">
        <w:rPr>
          <w:rtl/>
        </w:rPr>
        <w:lastRenderedPageBreak/>
        <w:t xml:space="preserve">المظاهر الحضارية لفجر </w:t>
      </w:r>
      <w:proofErr w:type="gramStart"/>
      <w:r w:rsidRPr="003256E0">
        <w:rPr>
          <w:rtl/>
        </w:rPr>
        <w:t>التاريخ</w:t>
      </w:r>
      <w:proofErr w:type="gramEnd"/>
    </w:p>
    <w:p w:rsidR="003256E0" w:rsidRPr="003256E0" w:rsidRDefault="003256E0" w:rsidP="00BA6CE7">
      <w:pPr>
        <w:bidi/>
        <w:jc w:val="left"/>
        <w:rPr>
          <w:rtl/>
        </w:rPr>
      </w:pPr>
    </w:p>
    <w:p w:rsidR="003256E0" w:rsidRPr="003256E0" w:rsidRDefault="003256E0" w:rsidP="00BA6CE7">
      <w:pPr>
        <w:bidi/>
        <w:jc w:val="left"/>
        <w:rPr>
          <w:rtl/>
        </w:rPr>
      </w:pPr>
      <w:r w:rsidRPr="003256E0">
        <w:rPr>
          <w:b/>
          <w:bCs/>
          <w:rtl/>
        </w:rPr>
        <w:t>طريقة التقييم</w:t>
      </w:r>
      <w:r w:rsidRPr="003256E0">
        <w:rPr>
          <w:rtl/>
        </w:rPr>
        <w:t xml:space="preserve">: </w:t>
      </w:r>
      <w:proofErr w:type="gramStart"/>
      <w:r w:rsidRPr="003256E0">
        <w:rPr>
          <w:rtl/>
        </w:rPr>
        <w:t>الامتحان</w:t>
      </w:r>
      <w:r w:rsidRPr="003256E0">
        <w:t>100% .</w:t>
      </w:r>
      <w:proofErr w:type="gramEnd"/>
    </w:p>
    <w:p w:rsidR="003256E0" w:rsidRPr="003256E0" w:rsidRDefault="003256E0" w:rsidP="003256E0">
      <w:pPr>
        <w:rPr>
          <w:rtl/>
        </w:rPr>
      </w:pPr>
    </w:p>
    <w:p w:rsidR="003256E0" w:rsidRPr="003256E0" w:rsidRDefault="003256E0" w:rsidP="003256E0">
      <w:pPr>
        <w:rPr>
          <w:b/>
          <w:rtl/>
          <w:lang w:bidi="ar-DZ"/>
        </w:rPr>
      </w:pPr>
      <w:r w:rsidRPr="003256E0">
        <w:rPr>
          <w:bCs/>
          <w:rtl/>
          <w:lang w:bidi="ar-DZ"/>
        </w:rPr>
        <w:t xml:space="preserve">المراجع: </w:t>
      </w:r>
      <w:r w:rsidRPr="003256E0">
        <w:rPr>
          <w:b/>
          <w:rtl/>
          <w:lang w:bidi="ar-DZ"/>
        </w:rPr>
        <w:t xml:space="preserve">( </w:t>
      </w:r>
      <w:r w:rsidRPr="003256E0">
        <w:rPr>
          <w:b/>
          <w:i/>
          <w:iCs/>
          <w:rtl/>
          <w:lang w:bidi="ar-DZ"/>
        </w:rPr>
        <w:t xml:space="preserve">كتب ومطبوعات،  مواقع انترنت، </w:t>
      </w:r>
      <w:r w:rsidRPr="003256E0">
        <w:rPr>
          <w:b/>
          <w:rtl/>
          <w:lang w:bidi="ar-DZ"/>
        </w:rPr>
        <w:t>إلخ)</w:t>
      </w:r>
    </w:p>
    <w:p w:rsidR="003256E0" w:rsidRPr="003256E0" w:rsidRDefault="003256E0" w:rsidP="00F128B6">
      <w:pPr>
        <w:numPr>
          <w:ilvl w:val="0"/>
          <w:numId w:val="8"/>
        </w:numPr>
        <w:bidi/>
        <w:jc w:val="left"/>
      </w:pPr>
      <w:r w:rsidRPr="003256E0">
        <w:rPr>
          <w:rtl/>
        </w:rPr>
        <w:t>محمد سحنوني، ما قبل التاريخ، ديوان المطبوعات الجامعية، الجزائر 1999.</w:t>
      </w:r>
    </w:p>
    <w:p w:rsidR="003256E0" w:rsidRPr="003256E0" w:rsidRDefault="003256E0" w:rsidP="00F128B6">
      <w:pPr>
        <w:numPr>
          <w:ilvl w:val="0"/>
          <w:numId w:val="8"/>
        </w:numPr>
        <w:bidi/>
        <w:jc w:val="left"/>
      </w:pPr>
      <w:proofErr w:type="spellStart"/>
      <w:r w:rsidRPr="003256E0">
        <w:rPr>
          <w:rtl/>
        </w:rPr>
        <w:t>ج.ه.ولز</w:t>
      </w:r>
      <w:proofErr w:type="spellEnd"/>
      <w:r w:rsidRPr="003256E0">
        <w:rPr>
          <w:rtl/>
        </w:rPr>
        <w:t>، معالم تاريخ الانسانية، ترجمة عبدالعزيز توفيق جويد، 2004.</w:t>
      </w:r>
    </w:p>
    <w:p w:rsidR="003256E0" w:rsidRPr="003256E0" w:rsidRDefault="003256E0" w:rsidP="00F128B6">
      <w:pPr>
        <w:numPr>
          <w:ilvl w:val="0"/>
          <w:numId w:val="8"/>
        </w:numPr>
        <w:bidi/>
        <w:jc w:val="left"/>
      </w:pPr>
      <w:proofErr w:type="gramStart"/>
      <w:r w:rsidRPr="003256E0">
        <w:rPr>
          <w:rtl/>
        </w:rPr>
        <w:t xml:space="preserve">جيم </w:t>
      </w:r>
      <w:proofErr w:type="spellStart"/>
      <w:r w:rsidRPr="003256E0">
        <w:rPr>
          <w:rtl/>
        </w:rPr>
        <w:t>ها</w:t>
      </w:r>
      <w:proofErr w:type="gramEnd"/>
      <w:r w:rsidRPr="003256E0">
        <w:rPr>
          <w:rtl/>
        </w:rPr>
        <w:t>وكز</w:t>
      </w:r>
      <w:proofErr w:type="spellEnd"/>
      <w:r w:rsidRPr="003256E0">
        <w:rPr>
          <w:rtl/>
        </w:rPr>
        <w:t xml:space="preserve"> ويل. وولي ، ما قبل التاريخ وبداية المدنية، ترجمة يوسفي الجوهري، دار المعارف</w:t>
      </w:r>
    </w:p>
    <w:p w:rsidR="003256E0" w:rsidRPr="003256E0" w:rsidRDefault="003256E0" w:rsidP="00F128B6">
      <w:pPr>
        <w:numPr>
          <w:ilvl w:val="0"/>
          <w:numId w:val="8"/>
        </w:numPr>
        <w:bidi/>
        <w:jc w:val="left"/>
      </w:pPr>
      <w:r w:rsidRPr="003256E0">
        <w:rPr>
          <w:rtl/>
        </w:rPr>
        <w:t xml:space="preserve">محمود أبو زيد، فصول في الحضارة والإبداع الإنساني، </w:t>
      </w:r>
      <w:proofErr w:type="gramStart"/>
      <w:r w:rsidRPr="003256E0">
        <w:rPr>
          <w:rtl/>
        </w:rPr>
        <w:t>القاهرة :</w:t>
      </w:r>
      <w:proofErr w:type="gramEnd"/>
      <w:r w:rsidRPr="003256E0">
        <w:rPr>
          <w:rtl/>
        </w:rPr>
        <w:t xml:space="preserve"> دار الغريب للطباعة والنشر والتوزيع، 2006)</w:t>
      </w:r>
    </w:p>
    <w:p w:rsidR="003256E0" w:rsidRPr="003256E0" w:rsidRDefault="003256E0" w:rsidP="00F128B6">
      <w:pPr>
        <w:numPr>
          <w:ilvl w:val="0"/>
          <w:numId w:val="8"/>
        </w:numPr>
        <w:bidi/>
        <w:jc w:val="left"/>
      </w:pPr>
      <w:r w:rsidRPr="003256E0">
        <w:rPr>
          <w:rtl/>
        </w:rPr>
        <w:t xml:space="preserve">ج . ل </w:t>
      </w:r>
      <w:proofErr w:type="spellStart"/>
      <w:r w:rsidRPr="003256E0">
        <w:rPr>
          <w:rtl/>
        </w:rPr>
        <w:t>هايزر</w:t>
      </w:r>
      <w:proofErr w:type="spellEnd"/>
      <w:r w:rsidRPr="003256E0">
        <w:rPr>
          <w:rtl/>
        </w:rPr>
        <w:t xml:space="preserve"> ، فجر التاريخ ، ترجمة : علي الانصاري ، ( القاهرة : مكتبة الشرق الاوسط ، 1962 ) .  </w:t>
      </w:r>
    </w:p>
    <w:p w:rsidR="003256E0" w:rsidRPr="003256E0" w:rsidRDefault="003256E0" w:rsidP="00F128B6">
      <w:pPr>
        <w:numPr>
          <w:ilvl w:val="0"/>
          <w:numId w:val="8"/>
        </w:numPr>
        <w:bidi/>
        <w:jc w:val="left"/>
      </w:pPr>
      <w:r w:rsidRPr="003256E0">
        <w:rPr>
          <w:rtl/>
        </w:rPr>
        <w:t>فرانسيس أور ، حضارات العصر الحجري القديم، تعريب د. سلطان محيسن، مطابع ألف باء 1995</w:t>
      </w:r>
    </w:p>
    <w:p w:rsidR="003256E0" w:rsidRPr="003256E0" w:rsidRDefault="003256E0" w:rsidP="00F128B6">
      <w:pPr>
        <w:numPr>
          <w:ilvl w:val="0"/>
          <w:numId w:val="8"/>
        </w:numPr>
        <w:bidi/>
        <w:jc w:val="left"/>
      </w:pPr>
      <w:r w:rsidRPr="003256E0">
        <w:rPr>
          <w:rtl/>
        </w:rPr>
        <w:t>سلطان محيسن، بلاد الشام في ما قبل التاريخ : (الصيادون الأوائل)، دمشق 1989.</w:t>
      </w:r>
    </w:p>
    <w:p w:rsidR="003256E0" w:rsidRPr="003256E0" w:rsidRDefault="003256E0" w:rsidP="00F128B6">
      <w:pPr>
        <w:numPr>
          <w:ilvl w:val="0"/>
          <w:numId w:val="8"/>
        </w:numPr>
        <w:bidi/>
        <w:jc w:val="left"/>
      </w:pPr>
      <w:proofErr w:type="spellStart"/>
      <w:r w:rsidRPr="003256E0">
        <w:rPr>
          <w:rtl/>
          <w:lang w:bidi="ar-DZ"/>
        </w:rPr>
        <w:t>العجل.ف</w:t>
      </w:r>
      <w:proofErr w:type="spellEnd"/>
      <w:r w:rsidRPr="003256E0">
        <w:rPr>
          <w:rtl/>
          <w:lang w:bidi="ar-DZ"/>
        </w:rPr>
        <w:t xml:space="preserve">، علم </w:t>
      </w:r>
      <w:proofErr w:type="spellStart"/>
      <w:r w:rsidRPr="003256E0">
        <w:rPr>
          <w:rtl/>
          <w:lang w:bidi="ar-DZ"/>
        </w:rPr>
        <w:t>المستحثات</w:t>
      </w:r>
      <w:proofErr w:type="spellEnd"/>
      <w:r w:rsidRPr="003256E0">
        <w:rPr>
          <w:rtl/>
          <w:lang w:bidi="ar-DZ"/>
        </w:rPr>
        <w:t xml:space="preserve">، </w:t>
      </w:r>
      <w:proofErr w:type="gramStart"/>
      <w:r w:rsidRPr="003256E0">
        <w:rPr>
          <w:rtl/>
          <w:lang w:bidi="ar-DZ"/>
        </w:rPr>
        <w:t>ديوان</w:t>
      </w:r>
      <w:proofErr w:type="gramEnd"/>
      <w:r w:rsidRPr="003256E0">
        <w:rPr>
          <w:rtl/>
          <w:lang w:bidi="ar-DZ"/>
        </w:rPr>
        <w:t xml:space="preserve"> المطبوعات الجامعية، الجزائر، 1986.</w:t>
      </w:r>
    </w:p>
    <w:p w:rsidR="003256E0" w:rsidRPr="003256E0" w:rsidRDefault="003256E0" w:rsidP="00BA6CE7">
      <w:pPr>
        <w:bidi/>
        <w:jc w:val="left"/>
      </w:pPr>
    </w:p>
    <w:p w:rsidR="003256E0" w:rsidRPr="003256E0" w:rsidRDefault="003256E0" w:rsidP="00F128B6">
      <w:pPr>
        <w:numPr>
          <w:ilvl w:val="0"/>
          <w:numId w:val="8"/>
        </w:numPr>
        <w:bidi/>
        <w:jc w:val="left"/>
      </w:pPr>
      <w:r w:rsidRPr="003256E0">
        <w:t>Romain PIGEAUD, comment reconstituer la préhistoire ? EDP sciences, 2007</w:t>
      </w:r>
    </w:p>
    <w:p w:rsidR="003256E0" w:rsidRPr="003256E0" w:rsidRDefault="003256E0" w:rsidP="00F128B6">
      <w:pPr>
        <w:numPr>
          <w:ilvl w:val="0"/>
          <w:numId w:val="8"/>
        </w:numPr>
        <w:bidi/>
        <w:jc w:val="left"/>
      </w:pPr>
      <w:r w:rsidRPr="003256E0">
        <w:t xml:space="preserve">Mohamed SAHNOUNI, le paléolithique en Afrique, ED </w:t>
      </w:r>
      <w:proofErr w:type="spellStart"/>
      <w:r w:rsidRPr="003256E0">
        <w:t>Artcom</w:t>
      </w:r>
      <w:proofErr w:type="spellEnd"/>
      <w:r w:rsidRPr="003256E0">
        <w:t>, 2005</w:t>
      </w:r>
    </w:p>
    <w:p w:rsidR="003256E0" w:rsidRPr="003256E0" w:rsidRDefault="003256E0" w:rsidP="00F128B6">
      <w:pPr>
        <w:numPr>
          <w:ilvl w:val="0"/>
          <w:numId w:val="8"/>
        </w:numPr>
        <w:bidi/>
        <w:jc w:val="left"/>
      </w:pPr>
      <w:proofErr w:type="spellStart"/>
      <w:r w:rsidRPr="003256E0">
        <w:t>Ginnette</w:t>
      </w:r>
      <w:proofErr w:type="spellEnd"/>
      <w:r w:rsidRPr="003256E0">
        <w:t xml:space="preserve"> AUMASSIP, L’Algérie des premiers hommes, ED la maison des sciences de l’homme, Paris 2001</w:t>
      </w:r>
    </w:p>
    <w:p w:rsidR="003256E0" w:rsidRPr="003256E0" w:rsidRDefault="003256E0" w:rsidP="003256E0">
      <w:pPr>
        <w:rPr>
          <w:bCs/>
          <w:rtl/>
          <w:lang w:bidi="ar-DZ"/>
        </w:rPr>
      </w:pPr>
      <w:r w:rsidRPr="003256E0">
        <w:rPr>
          <w:bCs/>
          <w:rtl/>
          <w:lang w:bidi="ar-DZ"/>
        </w:rPr>
        <w:lastRenderedPageBreak/>
        <w:t xml:space="preserve">السداسي: </w:t>
      </w:r>
      <w:proofErr w:type="gramStart"/>
      <w:r w:rsidRPr="003256E0">
        <w:rPr>
          <w:rFonts w:hint="cs"/>
          <w:bCs/>
          <w:rtl/>
          <w:lang w:bidi="ar-DZ"/>
        </w:rPr>
        <w:t>الرابع</w:t>
      </w:r>
      <w:proofErr w:type="gramEnd"/>
    </w:p>
    <w:p w:rsidR="003256E0" w:rsidRPr="003256E0" w:rsidRDefault="003256E0" w:rsidP="003256E0">
      <w:pPr>
        <w:rPr>
          <w:bCs/>
        </w:rPr>
      </w:pPr>
      <w:proofErr w:type="gramStart"/>
      <w:r w:rsidRPr="003256E0">
        <w:rPr>
          <w:bCs/>
          <w:rtl/>
          <w:lang w:bidi="ar-DZ"/>
        </w:rPr>
        <w:t>عنوان</w:t>
      </w:r>
      <w:proofErr w:type="gramEnd"/>
      <w:r w:rsidRPr="003256E0">
        <w:rPr>
          <w:bCs/>
          <w:rtl/>
          <w:lang w:bidi="ar-DZ"/>
        </w:rPr>
        <w:t xml:space="preserve"> الوحدة: تعليم استكشافية</w:t>
      </w:r>
    </w:p>
    <w:p w:rsidR="003256E0" w:rsidRPr="003256E0" w:rsidRDefault="003256E0" w:rsidP="003256E0">
      <w:pPr>
        <w:rPr>
          <w:b/>
          <w:bCs/>
          <w:rtl/>
        </w:rPr>
      </w:pPr>
      <w:r w:rsidRPr="003256E0">
        <w:rPr>
          <w:bCs/>
          <w:rtl/>
          <w:lang w:bidi="ar-DZ"/>
        </w:rPr>
        <w:t xml:space="preserve">المـــــــــــادة: </w:t>
      </w:r>
      <w:proofErr w:type="gramStart"/>
      <w:r w:rsidRPr="003256E0">
        <w:rPr>
          <w:rFonts w:hint="cs"/>
          <w:bCs/>
          <w:rtl/>
          <w:lang w:bidi="ar-DZ"/>
        </w:rPr>
        <w:t>العالم</w:t>
      </w:r>
      <w:proofErr w:type="gramEnd"/>
      <w:r w:rsidRPr="003256E0">
        <w:rPr>
          <w:rFonts w:hint="cs"/>
          <w:bCs/>
          <w:rtl/>
          <w:lang w:bidi="ar-DZ"/>
        </w:rPr>
        <w:t xml:space="preserve"> العربي المعاصر</w:t>
      </w:r>
    </w:p>
    <w:p w:rsidR="003256E0" w:rsidRPr="003256E0" w:rsidRDefault="003256E0" w:rsidP="003256E0">
      <w:pPr>
        <w:rPr>
          <w:bCs/>
          <w:rtl/>
          <w:lang w:bidi="ar-DZ"/>
        </w:rPr>
      </w:pPr>
      <w:proofErr w:type="gramStart"/>
      <w:r w:rsidRPr="003256E0">
        <w:rPr>
          <w:bCs/>
          <w:rtl/>
          <w:lang w:bidi="ar-DZ"/>
        </w:rPr>
        <w:t>أهداف</w:t>
      </w:r>
      <w:proofErr w:type="gramEnd"/>
      <w:r w:rsidRPr="003256E0">
        <w:rPr>
          <w:bCs/>
          <w:rtl/>
          <w:lang w:bidi="ar-DZ"/>
        </w:rPr>
        <w:t xml:space="preserve"> التعليم: </w:t>
      </w:r>
    </w:p>
    <w:p w:rsidR="003256E0" w:rsidRPr="003256E0" w:rsidRDefault="003256E0" w:rsidP="003256E0">
      <w:pPr>
        <w:rPr>
          <w:b/>
          <w:rtl/>
          <w:lang w:bidi="ar-DZ"/>
        </w:rPr>
      </w:pPr>
      <w:r w:rsidRPr="003256E0">
        <w:rPr>
          <w:b/>
          <w:rtl/>
          <w:lang w:bidi="ar-DZ"/>
        </w:rPr>
        <w:t xml:space="preserve">( </w:t>
      </w:r>
      <w:proofErr w:type="gramStart"/>
      <w:r w:rsidRPr="003256E0">
        <w:rPr>
          <w:b/>
          <w:i/>
          <w:iCs/>
          <w:rtl/>
          <w:lang w:bidi="ar-DZ"/>
        </w:rPr>
        <w:t>ذكر</w:t>
      </w:r>
      <w:proofErr w:type="gramEnd"/>
      <w:r w:rsidRPr="003256E0">
        <w:rPr>
          <w:b/>
          <w:i/>
          <w:iCs/>
          <w:rtl/>
          <w:lang w:bidi="ar-DZ"/>
        </w:rPr>
        <w:t xml:space="preserve"> ما يفترض على الطالب اكتسابه من مؤهلات بعد نجاحه في هذه المادة، في ثلاثة أسطر على الأكثر</w:t>
      </w:r>
      <w:r w:rsidRPr="003256E0">
        <w:rPr>
          <w:b/>
          <w:rtl/>
          <w:lang w:bidi="ar-DZ"/>
        </w:rPr>
        <w:t xml:space="preserve">) </w:t>
      </w:r>
    </w:p>
    <w:p w:rsidR="003256E0" w:rsidRPr="003256E0" w:rsidRDefault="003256E0" w:rsidP="003256E0">
      <w:pPr>
        <w:rPr>
          <w:b/>
          <w:bCs/>
          <w:rtl/>
          <w:lang w:bidi="ar-JO"/>
        </w:rPr>
      </w:pPr>
      <w:r w:rsidRPr="003256E0">
        <w:rPr>
          <w:rFonts w:hint="cs"/>
          <w:b/>
          <w:bCs/>
          <w:rtl/>
          <w:lang w:bidi="ar-JO"/>
        </w:rPr>
        <w:t xml:space="preserve"> التعرف على أهم القضايا المعاصرة المحلية والقومية والاقليمية، وبيان اهمية كل منها، واثارها السياسية والاقتصادية والاجتماعية على العالم، </w:t>
      </w:r>
      <w:proofErr w:type="spellStart"/>
      <w:r w:rsidRPr="003256E0">
        <w:rPr>
          <w:rFonts w:hint="cs"/>
          <w:b/>
          <w:bCs/>
          <w:rtl/>
          <w:lang w:bidi="ar-JO"/>
        </w:rPr>
        <w:t>وبالاخص</w:t>
      </w:r>
      <w:proofErr w:type="spellEnd"/>
      <w:r w:rsidRPr="003256E0">
        <w:rPr>
          <w:rFonts w:hint="cs"/>
          <w:b/>
          <w:bCs/>
          <w:rtl/>
          <w:lang w:bidi="ar-JO"/>
        </w:rPr>
        <w:t xml:space="preserve"> على الوطن العربي ودورها في صياغة المنطقة العربية.</w:t>
      </w:r>
    </w:p>
    <w:p w:rsidR="003256E0" w:rsidRPr="003256E0" w:rsidRDefault="003256E0" w:rsidP="003256E0">
      <w:pPr>
        <w:rPr>
          <w:b/>
          <w:i/>
          <w:iCs/>
          <w:rtl/>
          <w:lang w:bidi="ar-DZ"/>
        </w:rPr>
      </w:pPr>
      <w:r w:rsidRPr="003256E0">
        <w:rPr>
          <w:b/>
          <w:rtl/>
          <w:lang w:bidi="ar-DZ"/>
        </w:rPr>
        <w:t xml:space="preserve"> ( </w:t>
      </w:r>
      <w:proofErr w:type="gramStart"/>
      <w:r w:rsidRPr="003256E0">
        <w:rPr>
          <w:b/>
          <w:i/>
          <w:iCs/>
          <w:rtl/>
          <w:lang w:bidi="ar-DZ"/>
        </w:rPr>
        <w:t>وصف</w:t>
      </w:r>
      <w:proofErr w:type="gramEnd"/>
      <w:r w:rsidRPr="003256E0">
        <w:rPr>
          <w:b/>
          <w:i/>
          <w:iCs/>
          <w:rtl/>
          <w:lang w:bidi="ar-DZ"/>
        </w:rPr>
        <w:t xml:space="preserve"> تفصيلي للمعرفة المطلوبة والتي تمكن الطالب من مواصلة هذا التعليم، سطرين على الأكثر) </w:t>
      </w:r>
    </w:p>
    <w:p w:rsidR="003256E0" w:rsidRPr="003256E0" w:rsidRDefault="003256E0" w:rsidP="003256E0">
      <w:pPr>
        <w:rPr>
          <w:b/>
          <w:bCs/>
          <w:rtl/>
          <w:lang w:bidi="ar-JO"/>
        </w:rPr>
      </w:pPr>
      <w:proofErr w:type="gramStart"/>
      <w:r w:rsidRPr="003256E0">
        <w:rPr>
          <w:rFonts w:hint="cs"/>
          <w:b/>
          <w:bCs/>
          <w:rtl/>
          <w:lang w:bidi="ar-JO"/>
        </w:rPr>
        <w:t>وعي</w:t>
      </w:r>
      <w:proofErr w:type="gramEnd"/>
      <w:r w:rsidRPr="003256E0">
        <w:rPr>
          <w:rFonts w:hint="cs"/>
          <w:b/>
          <w:bCs/>
          <w:rtl/>
          <w:lang w:bidi="ar-JO"/>
        </w:rPr>
        <w:t xml:space="preserve"> وفهم الطالب بما يعيشه العالم في الوقت الراهن وخاصة وضع المنطقة العربية وقضاياها.</w:t>
      </w:r>
    </w:p>
    <w:p w:rsidR="003256E0" w:rsidRPr="003256E0" w:rsidRDefault="003256E0" w:rsidP="003256E0">
      <w:pPr>
        <w:rPr>
          <w:rtl/>
          <w:lang w:bidi="ar-DZ"/>
        </w:rPr>
      </w:pPr>
      <w:proofErr w:type="gramStart"/>
      <w:r w:rsidRPr="003256E0">
        <w:rPr>
          <w:b/>
          <w:bCs/>
          <w:rtl/>
          <w:lang w:bidi="ar-DZ"/>
        </w:rPr>
        <w:t>محتوى</w:t>
      </w:r>
      <w:proofErr w:type="gramEnd"/>
      <w:r w:rsidRPr="003256E0">
        <w:rPr>
          <w:b/>
          <w:bCs/>
          <w:rtl/>
          <w:lang w:bidi="ar-DZ"/>
        </w:rPr>
        <w:t xml:space="preserve"> المادة: </w:t>
      </w:r>
    </w:p>
    <w:p w:rsidR="003256E0" w:rsidRPr="003256E0" w:rsidRDefault="003256E0" w:rsidP="00F128B6">
      <w:pPr>
        <w:numPr>
          <w:ilvl w:val="0"/>
          <w:numId w:val="12"/>
        </w:numPr>
        <w:bidi/>
        <w:jc w:val="left"/>
        <w:rPr>
          <w:rtl/>
          <w:lang w:bidi="ar-DZ"/>
        </w:rPr>
      </w:pPr>
      <w:r w:rsidRPr="003256E0">
        <w:rPr>
          <w:rtl/>
          <w:lang w:bidi="ar-DZ"/>
        </w:rPr>
        <w:t>دور العرب في الحرب العالمية الاولى .</w:t>
      </w:r>
    </w:p>
    <w:p w:rsidR="003256E0" w:rsidRPr="003256E0" w:rsidRDefault="003256E0" w:rsidP="00F128B6">
      <w:pPr>
        <w:numPr>
          <w:ilvl w:val="0"/>
          <w:numId w:val="12"/>
        </w:numPr>
        <w:bidi/>
        <w:jc w:val="left"/>
        <w:rPr>
          <w:rtl/>
          <w:lang w:bidi="ar-DZ"/>
        </w:rPr>
      </w:pPr>
      <w:r w:rsidRPr="003256E0">
        <w:rPr>
          <w:rtl/>
          <w:lang w:bidi="ar-DZ"/>
        </w:rPr>
        <w:t>الثورة العربية الكبرى 1916.</w:t>
      </w:r>
    </w:p>
    <w:p w:rsidR="003256E0" w:rsidRPr="003256E0" w:rsidRDefault="003256E0" w:rsidP="00F128B6">
      <w:pPr>
        <w:numPr>
          <w:ilvl w:val="0"/>
          <w:numId w:val="12"/>
        </w:numPr>
        <w:bidi/>
        <w:jc w:val="left"/>
        <w:rPr>
          <w:rtl/>
          <w:lang w:bidi="ar-DZ"/>
        </w:rPr>
      </w:pPr>
      <w:r w:rsidRPr="003256E0">
        <w:rPr>
          <w:rtl/>
          <w:lang w:bidi="ar-DZ"/>
        </w:rPr>
        <w:t>اتفاقيات سايكس بيكو 1916 .</w:t>
      </w:r>
    </w:p>
    <w:p w:rsidR="003256E0" w:rsidRPr="003256E0" w:rsidRDefault="003256E0" w:rsidP="00F128B6">
      <w:pPr>
        <w:numPr>
          <w:ilvl w:val="0"/>
          <w:numId w:val="12"/>
        </w:numPr>
        <w:bidi/>
        <w:jc w:val="left"/>
        <w:rPr>
          <w:rtl/>
          <w:lang w:bidi="ar-DZ"/>
        </w:rPr>
      </w:pPr>
      <w:r w:rsidRPr="003256E0">
        <w:rPr>
          <w:rtl/>
          <w:lang w:bidi="ar-DZ"/>
        </w:rPr>
        <w:t xml:space="preserve">وعد بلفور 1917 . </w:t>
      </w:r>
    </w:p>
    <w:p w:rsidR="003256E0" w:rsidRPr="003256E0" w:rsidRDefault="003256E0" w:rsidP="00F128B6">
      <w:pPr>
        <w:numPr>
          <w:ilvl w:val="0"/>
          <w:numId w:val="12"/>
        </w:numPr>
        <w:bidi/>
        <w:jc w:val="left"/>
        <w:rPr>
          <w:rtl/>
          <w:lang w:bidi="ar-DZ"/>
        </w:rPr>
      </w:pPr>
      <w:r w:rsidRPr="003256E0">
        <w:rPr>
          <w:rtl/>
          <w:lang w:bidi="ar-DZ"/>
        </w:rPr>
        <w:t>الانتداب الفرنسي على سوريا و لبنان .</w:t>
      </w:r>
    </w:p>
    <w:p w:rsidR="003256E0" w:rsidRPr="003256E0" w:rsidRDefault="003256E0" w:rsidP="00F128B6">
      <w:pPr>
        <w:numPr>
          <w:ilvl w:val="0"/>
          <w:numId w:val="12"/>
        </w:numPr>
        <w:bidi/>
        <w:jc w:val="left"/>
        <w:rPr>
          <w:rtl/>
          <w:lang w:bidi="ar-DZ"/>
        </w:rPr>
      </w:pPr>
      <w:r w:rsidRPr="003256E0">
        <w:rPr>
          <w:rtl/>
          <w:lang w:bidi="ar-DZ"/>
        </w:rPr>
        <w:t>الانتداب البريطاني على فلسطين و العراق .</w:t>
      </w:r>
    </w:p>
    <w:p w:rsidR="003256E0" w:rsidRPr="003256E0" w:rsidRDefault="003256E0" w:rsidP="00F128B6">
      <w:pPr>
        <w:numPr>
          <w:ilvl w:val="0"/>
          <w:numId w:val="12"/>
        </w:numPr>
        <w:bidi/>
        <w:jc w:val="left"/>
        <w:rPr>
          <w:rtl/>
          <w:lang w:bidi="ar-DZ"/>
        </w:rPr>
      </w:pPr>
      <w:r w:rsidRPr="003256E0">
        <w:rPr>
          <w:rtl/>
          <w:lang w:bidi="ar-DZ"/>
        </w:rPr>
        <w:t xml:space="preserve">الأوضاع السياسية في الوطن العربي بين الحربين . </w:t>
      </w:r>
    </w:p>
    <w:p w:rsidR="003256E0" w:rsidRPr="003256E0" w:rsidRDefault="003256E0" w:rsidP="00F128B6">
      <w:pPr>
        <w:numPr>
          <w:ilvl w:val="0"/>
          <w:numId w:val="12"/>
        </w:numPr>
        <w:bidi/>
        <w:jc w:val="left"/>
        <w:rPr>
          <w:rtl/>
          <w:lang w:bidi="ar-DZ"/>
        </w:rPr>
      </w:pPr>
      <w:r w:rsidRPr="003256E0">
        <w:rPr>
          <w:rtl/>
          <w:lang w:bidi="ar-DZ"/>
        </w:rPr>
        <w:t xml:space="preserve">دور العرب في الحرب العالمية الثانية . </w:t>
      </w:r>
    </w:p>
    <w:p w:rsidR="003256E0" w:rsidRPr="003256E0" w:rsidRDefault="003256E0" w:rsidP="00F128B6">
      <w:pPr>
        <w:numPr>
          <w:ilvl w:val="0"/>
          <w:numId w:val="12"/>
        </w:numPr>
        <w:bidi/>
        <w:jc w:val="left"/>
        <w:rPr>
          <w:rtl/>
          <w:lang w:bidi="ar-DZ"/>
        </w:rPr>
      </w:pPr>
      <w:proofErr w:type="gramStart"/>
      <w:r w:rsidRPr="003256E0">
        <w:rPr>
          <w:rtl/>
          <w:lang w:bidi="ar-DZ"/>
        </w:rPr>
        <w:t>جامعة</w:t>
      </w:r>
      <w:proofErr w:type="gramEnd"/>
      <w:r w:rsidRPr="003256E0">
        <w:rPr>
          <w:rtl/>
          <w:lang w:bidi="ar-DZ"/>
        </w:rPr>
        <w:t xml:space="preserve"> الدول العربية.</w:t>
      </w:r>
    </w:p>
    <w:p w:rsidR="003256E0" w:rsidRPr="003256E0" w:rsidRDefault="003256E0" w:rsidP="00F128B6">
      <w:pPr>
        <w:numPr>
          <w:ilvl w:val="0"/>
          <w:numId w:val="12"/>
        </w:numPr>
        <w:bidi/>
        <w:jc w:val="left"/>
        <w:rPr>
          <w:rtl/>
          <w:lang w:bidi="ar-DZ"/>
        </w:rPr>
      </w:pPr>
      <w:r w:rsidRPr="003256E0">
        <w:rPr>
          <w:rtl/>
          <w:lang w:bidi="ar-DZ"/>
        </w:rPr>
        <w:t xml:space="preserve">تقسيم فلسطين وظهور دولة </w:t>
      </w:r>
      <w:proofErr w:type="gramStart"/>
      <w:r w:rsidRPr="003256E0">
        <w:rPr>
          <w:rtl/>
          <w:lang w:bidi="ar-DZ"/>
        </w:rPr>
        <w:t>إسرائيل .</w:t>
      </w:r>
      <w:proofErr w:type="gramEnd"/>
    </w:p>
    <w:p w:rsidR="003256E0" w:rsidRPr="003256E0" w:rsidRDefault="003256E0" w:rsidP="00F128B6">
      <w:pPr>
        <w:numPr>
          <w:ilvl w:val="0"/>
          <w:numId w:val="12"/>
        </w:numPr>
        <w:bidi/>
        <w:jc w:val="left"/>
        <w:rPr>
          <w:rtl/>
          <w:lang w:bidi="ar-DZ"/>
        </w:rPr>
      </w:pPr>
      <w:r w:rsidRPr="003256E0">
        <w:rPr>
          <w:rtl/>
          <w:lang w:bidi="ar-DZ"/>
        </w:rPr>
        <w:lastRenderedPageBreak/>
        <w:t xml:space="preserve">الصراع العربي- </w:t>
      </w:r>
      <w:proofErr w:type="gramStart"/>
      <w:r w:rsidRPr="003256E0">
        <w:rPr>
          <w:rtl/>
          <w:lang w:bidi="ar-DZ"/>
        </w:rPr>
        <w:t>الإسرائيلي  وتطوراته</w:t>
      </w:r>
      <w:proofErr w:type="gramEnd"/>
      <w:r w:rsidRPr="003256E0">
        <w:rPr>
          <w:rtl/>
          <w:lang w:bidi="ar-DZ"/>
        </w:rPr>
        <w:t xml:space="preserve"> .</w:t>
      </w:r>
    </w:p>
    <w:p w:rsidR="003256E0" w:rsidRPr="003256E0" w:rsidRDefault="003256E0" w:rsidP="00F128B6">
      <w:pPr>
        <w:numPr>
          <w:ilvl w:val="0"/>
          <w:numId w:val="12"/>
        </w:numPr>
        <w:bidi/>
        <w:jc w:val="left"/>
        <w:rPr>
          <w:rtl/>
          <w:lang w:bidi="ar-DZ"/>
        </w:rPr>
      </w:pPr>
      <w:r w:rsidRPr="003256E0">
        <w:rPr>
          <w:rtl/>
          <w:lang w:bidi="ar-DZ"/>
        </w:rPr>
        <w:t xml:space="preserve">الانقلابات العسكرية وانعكاساتها على الاوضاع العربية . </w:t>
      </w:r>
    </w:p>
    <w:p w:rsidR="003256E0" w:rsidRPr="003256E0" w:rsidRDefault="003256E0" w:rsidP="00F128B6">
      <w:pPr>
        <w:numPr>
          <w:ilvl w:val="0"/>
          <w:numId w:val="12"/>
        </w:numPr>
        <w:bidi/>
        <w:jc w:val="left"/>
        <w:rPr>
          <w:rtl/>
          <w:lang w:bidi="ar-DZ"/>
        </w:rPr>
      </w:pPr>
      <w:r w:rsidRPr="003256E0">
        <w:rPr>
          <w:rtl/>
          <w:lang w:bidi="ar-DZ"/>
        </w:rPr>
        <w:t xml:space="preserve">الصراعات العربية – العربية . </w:t>
      </w:r>
    </w:p>
    <w:p w:rsidR="003256E0" w:rsidRPr="003256E0" w:rsidRDefault="003256E0" w:rsidP="00F128B6">
      <w:pPr>
        <w:numPr>
          <w:ilvl w:val="0"/>
          <w:numId w:val="12"/>
        </w:numPr>
        <w:bidi/>
        <w:jc w:val="left"/>
        <w:rPr>
          <w:rtl/>
          <w:lang w:bidi="ar-DZ"/>
        </w:rPr>
      </w:pPr>
      <w:r w:rsidRPr="003256E0">
        <w:rPr>
          <w:rtl/>
          <w:lang w:bidi="ar-DZ"/>
        </w:rPr>
        <w:t xml:space="preserve">الحرب الاهلية اللبنانية وتطوراتها . </w:t>
      </w:r>
    </w:p>
    <w:p w:rsidR="003256E0" w:rsidRPr="003256E0" w:rsidRDefault="003256E0" w:rsidP="00F128B6">
      <w:pPr>
        <w:numPr>
          <w:ilvl w:val="0"/>
          <w:numId w:val="12"/>
        </w:numPr>
        <w:bidi/>
        <w:jc w:val="left"/>
        <w:rPr>
          <w:rtl/>
          <w:lang w:bidi="ar-DZ"/>
        </w:rPr>
      </w:pPr>
      <w:r w:rsidRPr="003256E0">
        <w:rPr>
          <w:rtl/>
          <w:lang w:bidi="ar-DZ"/>
        </w:rPr>
        <w:t xml:space="preserve">التطورات الاقتصادية والاجتماعية والثقافية في العالم العربي </w:t>
      </w:r>
      <w:proofErr w:type="gramStart"/>
      <w:r w:rsidRPr="003256E0">
        <w:rPr>
          <w:rtl/>
          <w:lang w:bidi="ar-DZ"/>
        </w:rPr>
        <w:t>المعاصر .</w:t>
      </w:r>
      <w:proofErr w:type="gramEnd"/>
      <w:r w:rsidRPr="003256E0">
        <w:rPr>
          <w:rtl/>
          <w:lang w:bidi="ar-DZ"/>
        </w:rPr>
        <w:t xml:space="preserve"> </w:t>
      </w:r>
    </w:p>
    <w:p w:rsidR="003256E0" w:rsidRPr="003256E0" w:rsidRDefault="003256E0" w:rsidP="003256E0">
      <w:pPr>
        <w:rPr>
          <w:rtl/>
          <w:lang w:bidi="ar-DZ"/>
        </w:rPr>
      </w:pPr>
    </w:p>
    <w:p w:rsidR="003256E0" w:rsidRPr="003256E0" w:rsidRDefault="003256E0" w:rsidP="003256E0">
      <w:pPr>
        <w:rPr>
          <w:b/>
          <w:bCs/>
        </w:rPr>
      </w:pPr>
      <w:proofErr w:type="gramStart"/>
      <w:r w:rsidRPr="003256E0">
        <w:rPr>
          <w:b/>
          <w:bCs/>
          <w:rtl/>
        </w:rPr>
        <w:t>طريقة</w:t>
      </w:r>
      <w:proofErr w:type="gramEnd"/>
      <w:r w:rsidRPr="003256E0">
        <w:rPr>
          <w:b/>
          <w:bCs/>
          <w:rtl/>
        </w:rPr>
        <w:t xml:space="preserve"> التقييم</w:t>
      </w:r>
      <w:r w:rsidRPr="003256E0">
        <w:rPr>
          <w:rtl/>
        </w:rPr>
        <w:t xml:space="preserve">: </w:t>
      </w:r>
    </w:p>
    <w:p w:rsidR="003256E0" w:rsidRPr="003256E0" w:rsidRDefault="003256E0" w:rsidP="003256E0">
      <w:pPr>
        <w:rPr>
          <w:b/>
          <w:bCs/>
        </w:rPr>
      </w:pPr>
    </w:p>
    <w:p w:rsidR="003256E0" w:rsidRPr="003256E0" w:rsidRDefault="003256E0" w:rsidP="003256E0">
      <w:pPr>
        <w:rPr>
          <w:rtl/>
        </w:rPr>
      </w:pPr>
      <w:r w:rsidRPr="003256E0">
        <w:rPr>
          <w:rtl/>
        </w:rPr>
        <w:t>الامتحان</w:t>
      </w:r>
      <w:r w:rsidRPr="003256E0">
        <w:t>100% .</w:t>
      </w:r>
    </w:p>
    <w:p w:rsidR="003256E0" w:rsidRPr="003256E0" w:rsidRDefault="003256E0" w:rsidP="003256E0">
      <w:pPr>
        <w:rPr>
          <w:b/>
          <w:rtl/>
          <w:lang w:bidi="ar-DZ"/>
        </w:rPr>
      </w:pPr>
      <w:r w:rsidRPr="003256E0">
        <w:rPr>
          <w:bCs/>
          <w:rtl/>
          <w:lang w:bidi="ar-DZ"/>
        </w:rPr>
        <w:t xml:space="preserve">المراجع: </w:t>
      </w:r>
      <w:r w:rsidRPr="003256E0">
        <w:rPr>
          <w:b/>
          <w:rtl/>
          <w:lang w:bidi="ar-DZ"/>
        </w:rPr>
        <w:t xml:space="preserve">( </w:t>
      </w:r>
      <w:r w:rsidRPr="003256E0">
        <w:rPr>
          <w:b/>
          <w:i/>
          <w:iCs/>
          <w:rtl/>
          <w:lang w:bidi="ar-DZ"/>
        </w:rPr>
        <w:t xml:space="preserve">كتب ومطبوعات،  مواقع انترنت، </w:t>
      </w:r>
      <w:r w:rsidRPr="003256E0">
        <w:rPr>
          <w:b/>
          <w:rtl/>
          <w:lang w:bidi="ar-DZ"/>
        </w:rPr>
        <w:t>إلخ)</w:t>
      </w:r>
    </w:p>
    <w:p w:rsidR="003256E0" w:rsidRPr="003256E0" w:rsidRDefault="003256E0" w:rsidP="00F128B6">
      <w:pPr>
        <w:numPr>
          <w:ilvl w:val="0"/>
          <w:numId w:val="33"/>
        </w:numPr>
        <w:rPr>
          <w:b/>
        </w:rPr>
      </w:pPr>
      <w:r w:rsidRPr="003256E0">
        <w:rPr>
          <w:b/>
          <w:rtl/>
        </w:rPr>
        <w:t>محمد تركي ابراهيم: في الفكر الاسلامي المعاصر، الكتب القانونية 2009</w:t>
      </w:r>
    </w:p>
    <w:p w:rsidR="003256E0" w:rsidRPr="003256E0" w:rsidRDefault="003256E0" w:rsidP="00F128B6">
      <w:pPr>
        <w:numPr>
          <w:ilvl w:val="0"/>
          <w:numId w:val="33"/>
        </w:numPr>
        <w:rPr>
          <w:rtl/>
          <w:lang w:bidi="ar-JO"/>
        </w:rPr>
      </w:pPr>
      <w:r w:rsidRPr="003256E0">
        <w:rPr>
          <w:rtl/>
          <w:lang w:bidi="ar-JO"/>
        </w:rPr>
        <w:t>فاروق الشناق، أهداف الحفريات الإسرائيلية، اللجنة الملكية لشؤون القدس، عمان 2008.</w:t>
      </w:r>
    </w:p>
    <w:p w:rsidR="003256E0" w:rsidRPr="003256E0" w:rsidRDefault="003256E0" w:rsidP="00F128B6">
      <w:pPr>
        <w:numPr>
          <w:ilvl w:val="0"/>
          <w:numId w:val="33"/>
        </w:numPr>
        <w:rPr>
          <w:rtl/>
          <w:lang w:bidi="ar-JO"/>
        </w:rPr>
      </w:pPr>
      <w:r w:rsidRPr="003256E0">
        <w:rPr>
          <w:rtl/>
        </w:rPr>
        <w:t>بشارة خضر، أوروبا وفلسطين من الحروب الصليبية حتى اليوم ، ترجمة منصور القاضي ومراجعة جورج صالح ، ط1، مركز دراسات الوحدة العربية ،بيروت .</w:t>
      </w:r>
    </w:p>
    <w:p w:rsidR="003256E0" w:rsidRPr="003256E0" w:rsidRDefault="003256E0" w:rsidP="00F128B6">
      <w:pPr>
        <w:numPr>
          <w:ilvl w:val="0"/>
          <w:numId w:val="33"/>
        </w:numPr>
        <w:rPr>
          <w:rtl/>
          <w:lang w:bidi="ar-JO"/>
        </w:rPr>
      </w:pPr>
      <w:r w:rsidRPr="003256E0">
        <w:rPr>
          <w:rtl/>
          <w:lang w:bidi="ar-JO"/>
        </w:rPr>
        <w:t xml:space="preserve">جواد محمد وآخرون، المدخل إلى القضية </w:t>
      </w:r>
      <w:proofErr w:type="spellStart"/>
      <w:r w:rsidRPr="003256E0">
        <w:rPr>
          <w:rtl/>
          <w:lang w:bidi="ar-JO"/>
        </w:rPr>
        <w:t>الفلسطينية،مركز</w:t>
      </w:r>
      <w:proofErr w:type="spellEnd"/>
      <w:r w:rsidRPr="003256E0">
        <w:rPr>
          <w:rtl/>
          <w:lang w:bidi="ar-JO"/>
        </w:rPr>
        <w:t xml:space="preserve"> دراسات الشرق </w:t>
      </w:r>
      <w:proofErr w:type="spellStart"/>
      <w:r w:rsidRPr="003256E0">
        <w:rPr>
          <w:rtl/>
          <w:lang w:bidi="ar-JO"/>
        </w:rPr>
        <w:t>الاوسط،عمان</w:t>
      </w:r>
      <w:proofErr w:type="spellEnd"/>
      <w:r w:rsidRPr="003256E0">
        <w:rPr>
          <w:rtl/>
          <w:lang w:bidi="ar-JO"/>
        </w:rPr>
        <w:t xml:space="preserve"> 1999.</w:t>
      </w:r>
    </w:p>
    <w:p w:rsidR="003256E0" w:rsidRPr="003256E0" w:rsidRDefault="003256E0" w:rsidP="00F128B6">
      <w:pPr>
        <w:numPr>
          <w:ilvl w:val="0"/>
          <w:numId w:val="33"/>
        </w:numPr>
        <w:rPr>
          <w:b/>
          <w:rtl/>
        </w:rPr>
      </w:pPr>
      <w:r w:rsidRPr="003256E0">
        <w:rPr>
          <w:b/>
          <w:rtl/>
        </w:rPr>
        <w:t>زيادة نيكولا: أبعاد التاريخ اللبناني، القاهرة، 1972.</w:t>
      </w:r>
    </w:p>
    <w:p w:rsidR="003256E0" w:rsidRPr="003256E0" w:rsidRDefault="003256E0" w:rsidP="00F128B6">
      <w:pPr>
        <w:numPr>
          <w:ilvl w:val="0"/>
          <w:numId w:val="33"/>
        </w:numPr>
        <w:rPr>
          <w:rtl/>
          <w:lang w:bidi="ar-JO"/>
        </w:rPr>
      </w:pPr>
      <w:proofErr w:type="spellStart"/>
      <w:r w:rsidRPr="003256E0">
        <w:rPr>
          <w:rtl/>
          <w:lang w:bidi="ar-JO"/>
        </w:rPr>
        <w:t>ساسين</w:t>
      </w:r>
      <w:proofErr w:type="spellEnd"/>
      <w:r w:rsidRPr="003256E0">
        <w:rPr>
          <w:rtl/>
          <w:lang w:bidi="ar-JO"/>
        </w:rPr>
        <w:t xml:space="preserve"> عساف </w:t>
      </w:r>
      <w:proofErr w:type="spellStart"/>
      <w:r w:rsidRPr="003256E0">
        <w:rPr>
          <w:rtl/>
          <w:lang w:bidi="ar-JO"/>
        </w:rPr>
        <w:t>وآخرون،قضايا</w:t>
      </w:r>
      <w:proofErr w:type="spellEnd"/>
      <w:r w:rsidRPr="003256E0">
        <w:rPr>
          <w:rtl/>
          <w:lang w:bidi="ar-JO"/>
        </w:rPr>
        <w:t xml:space="preserve"> عربية معاصرة،ط1،عمان 2001</w:t>
      </w:r>
    </w:p>
    <w:p w:rsidR="003256E0" w:rsidRPr="003256E0" w:rsidRDefault="003256E0" w:rsidP="00F128B6">
      <w:pPr>
        <w:numPr>
          <w:ilvl w:val="0"/>
          <w:numId w:val="33"/>
        </w:numPr>
        <w:rPr>
          <w:rtl/>
          <w:lang w:bidi="ar-JO"/>
        </w:rPr>
      </w:pPr>
      <w:r w:rsidRPr="003256E0">
        <w:rPr>
          <w:rtl/>
          <w:lang w:bidi="ar-JO"/>
        </w:rPr>
        <w:t>صالح وهبي، قضايا عالمية معاصرة</w:t>
      </w:r>
      <w:proofErr w:type="gramStart"/>
      <w:r w:rsidRPr="003256E0">
        <w:rPr>
          <w:rtl/>
          <w:lang w:bidi="ar-JO"/>
        </w:rPr>
        <w:t>،دمشق2001م</w:t>
      </w:r>
      <w:proofErr w:type="gramEnd"/>
      <w:r w:rsidRPr="003256E0">
        <w:rPr>
          <w:rtl/>
          <w:lang w:bidi="ar-JO"/>
        </w:rPr>
        <w:t>.</w:t>
      </w:r>
    </w:p>
    <w:p w:rsidR="003256E0" w:rsidRPr="003256E0" w:rsidRDefault="003256E0" w:rsidP="00F128B6">
      <w:pPr>
        <w:numPr>
          <w:ilvl w:val="0"/>
          <w:numId w:val="33"/>
        </w:numPr>
        <w:rPr>
          <w:b/>
          <w:rtl/>
        </w:rPr>
      </w:pPr>
      <w:proofErr w:type="gramStart"/>
      <w:r w:rsidRPr="003256E0">
        <w:rPr>
          <w:b/>
          <w:rtl/>
        </w:rPr>
        <w:t>الصباغ</w:t>
      </w:r>
      <w:proofErr w:type="gramEnd"/>
      <w:r w:rsidRPr="003256E0">
        <w:rPr>
          <w:b/>
          <w:rtl/>
        </w:rPr>
        <w:t xml:space="preserve"> ليلى: تاريخ العرب الحديث و المعاصر، دمشق، 1981/1982</w:t>
      </w:r>
    </w:p>
    <w:p w:rsidR="003256E0" w:rsidRPr="003256E0" w:rsidRDefault="003256E0" w:rsidP="00F128B6">
      <w:pPr>
        <w:numPr>
          <w:ilvl w:val="0"/>
          <w:numId w:val="33"/>
        </w:numPr>
        <w:rPr>
          <w:b/>
          <w:rtl/>
        </w:rPr>
      </w:pPr>
      <w:proofErr w:type="gramStart"/>
      <w:r w:rsidRPr="003256E0">
        <w:rPr>
          <w:b/>
          <w:rtl/>
        </w:rPr>
        <w:t>صبحي</w:t>
      </w:r>
      <w:proofErr w:type="gramEnd"/>
      <w:r w:rsidRPr="003256E0">
        <w:rPr>
          <w:b/>
          <w:rtl/>
        </w:rPr>
        <w:t xml:space="preserve"> حسن: العالم العربي، بيروت، 1967.   </w:t>
      </w:r>
    </w:p>
    <w:p w:rsidR="003256E0" w:rsidRPr="003256E0" w:rsidRDefault="003256E0" w:rsidP="00F128B6">
      <w:pPr>
        <w:numPr>
          <w:ilvl w:val="0"/>
          <w:numId w:val="33"/>
        </w:numPr>
        <w:rPr>
          <w:b/>
          <w:rtl/>
        </w:rPr>
      </w:pPr>
      <w:proofErr w:type="spellStart"/>
      <w:r w:rsidRPr="003256E0">
        <w:rPr>
          <w:b/>
          <w:rtl/>
        </w:rPr>
        <w:lastRenderedPageBreak/>
        <w:t>طرشون</w:t>
      </w:r>
      <w:proofErr w:type="spellEnd"/>
      <w:r w:rsidRPr="003256E0">
        <w:rPr>
          <w:b/>
          <w:rtl/>
        </w:rPr>
        <w:t xml:space="preserve"> نادية: الهجرة الجزائرية إلى بلاد الشام 1847-1911، دمشق، 1986.</w:t>
      </w:r>
    </w:p>
    <w:p w:rsidR="003256E0" w:rsidRPr="003256E0" w:rsidRDefault="003256E0" w:rsidP="00F128B6">
      <w:pPr>
        <w:numPr>
          <w:ilvl w:val="0"/>
          <w:numId w:val="33"/>
        </w:numPr>
        <w:rPr>
          <w:rtl/>
        </w:rPr>
      </w:pPr>
      <w:r w:rsidRPr="003256E0">
        <w:rPr>
          <w:rtl/>
        </w:rPr>
        <w:t>عادل مناع ، 1999م،تاريخ فلسطين في اواخر العهد العثماني 1700 – 1918م قراءة جديدة</w:t>
      </w:r>
      <w:r w:rsidRPr="003256E0">
        <w:rPr>
          <w:b/>
          <w:bCs/>
          <w:rtl/>
        </w:rPr>
        <w:t xml:space="preserve"> </w:t>
      </w:r>
      <w:r w:rsidRPr="003256E0">
        <w:rPr>
          <w:rtl/>
        </w:rPr>
        <w:t xml:space="preserve">، ط1، مؤسسة الدراسات الفلسطينية ، بيروت  . </w:t>
      </w:r>
    </w:p>
    <w:p w:rsidR="003256E0" w:rsidRPr="003256E0" w:rsidRDefault="003256E0" w:rsidP="00F128B6">
      <w:pPr>
        <w:numPr>
          <w:ilvl w:val="0"/>
          <w:numId w:val="33"/>
        </w:numPr>
        <w:rPr>
          <w:rtl/>
          <w:lang w:bidi="ar-JO"/>
        </w:rPr>
      </w:pPr>
      <w:r w:rsidRPr="003256E0">
        <w:rPr>
          <w:rtl/>
          <w:lang w:bidi="ar-JO"/>
        </w:rPr>
        <w:t>عبد علي ياسين، قضايا عالمية معاصرة</w:t>
      </w:r>
      <w:proofErr w:type="gramStart"/>
      <w:r w:rsidRPr="003256E0">
        <w:rPr>
          <w:rtl/>
          <w:lang w:bidi="ar-JO"/>
        </w:rPr>
        <w:t>،ط1</w:t>
      </w:r>
      <w:proofErr w:type="gramEnd"/>
      <w:r w:rsidRPr="003256E0">
        <w:rPr>
          <w:rtl/>
          <w:lang w:bidi="ar-JO"/>
        </w:rPr>
        <w:t>،عمان 2001</w:t>
      </w:r>
    </w:p>
    <w:p w:rsidR="003256E0" w:rsidRPr="003256E0" w:rsidRDefault="003256E0" w:rsidP="00F128B6">
      <w:pPr>
        <w:numPr>
          <w:ilvl w:val="0"/>
          <w:numId w:val="33"/>
        </w:numPr>
        <w:rPr>
          <w:rtl/>
          <w:lang w:bidi="ar-JO"/>
        </w:rPr>
      </w:pPr>
      <w:r w:rsidRPr="003256E0">
        <w:rPr>
          <w:rtl/>
          <w:lang w:bidi="ar-JO"/>
        </w:rPr>
        <w:t xml:space="preserve">علي محمد مقلد، </w:t>
      </w:r>
      <w:proofErr w:type="gramStart"/>
      <w:r w:rsidRPr="003256E0">
        <w:rPr>
          <w:rtl/>
          <w:lang w:bidi="ar-JO"/>
        </w:rPr>
        <w:t>قضايا</w:t>
      </w:r>
      <w:proofErr w:type="gramEnd"/>
      <w:r w:rsidRPr="003256E0">
        <w:rPr>
          <w:rtl/>
          <w:lang w:bidi="ar-JO"/>
        </w:rPr>
        <w:t xml:space="preserve"> حضارية عربية معاصرة، بيروت 2003م.</w:t>
      </w:r>
    </w:p>
    <w:p w:rsidR="003256E0" w:rsidRPr="003256E0" w:rsidRDefault="003256E0" w:rsidP="00F128B6">
      <w:pPr>
        <w:numPr>
          <w:ilvl w:val="0"/>
          <w:numId w:val="33"/>
        </w:numPr>
        <w:rPr>
          <w:rtl/>
        </w:rPr>
      </w:pPr>
      <w:r w:rsidRPr="003256E0">
        <w:rPr>
          <w:rtl/>
        </w:rPr>
        <w:t>كامل جميل  العسلي ، القدس في التاريخ  ، ط1 ، منشورات الجامعة الاردنية، عمان1992.</w:t>
      </w:r>
    </w:p>
    <w:p w:rsidR="003256E0" w:rsidRPr="003256E0" w:rsidRDefault="003256E0" w:rsidP="00F128B6">
      <w:pPr>
        <w:numPr>
          <w:ilvl w:val="0"/>
          <w:numId w:val="33"/>
        </w:numPr>
        <w:rPr>
          <w:rtl/>
        </w:rPr>
      </w:pPr>
      <w:r w:rsidRPr="003256E0">
        <w:rPr>
          <w:rtl/>
        </w:rPr>
        <w:t>كامل جميل  العسلي، بيت المقدس في كتب الرحلات عند العرب والمسلمين، د:ط ، المكتبة الوطنية، عمان1991.</w:t>
      </w:r>
    </w:p>
    <w:p w:rsidR="003256E0" w:rsidRPr="003256E0" w:rsidRDefault="003256E0" w:rsidP="00F128B6">
      <w:pPr>
        <w:numPr>
          <w:ilvl w:val="0"/>
          <w:numId w:val="33"/>
        </w:numPr>
        <w:rPr>
          <w:b/>
          <w:rtl/>
        </w:rPr>
      </w:pPr>
      <w:r w:rsidRPr="003256E0">
        <w:rPr>
          <w:b/>
          <w:rtl/>
        </w:rPr>
        <w:t>لويس برنارد: الغرب و الشرق الأوسط، لاغوس، 1965.</w:t>
      </w:r>
    </w:p>
    <w:p w:rsidR="003256E0" w:rsidRPr="003256E0" w:rsidRDefault="003256E0" w:rsidP="00F128B6">
      <w:pPr>
        <w:numPr>
          <w:ilvl w:val="0"/>
          <w:numId w:val="33"/>
        </w:numPr>
      </w:pPr>
      <w:r w:rsidRPr="003256E0">
        <w:rPr>
          <w:rtl/>
          <w:lang w:bidi="ar-JO"/>
        </w:rPr>
        <w:t xml:space="preserve">محمد </w:t>
      </w:r>
      <w:proofErr w:type="spellStart"/>
      <w:r w:rsidRPr="003256E0">
        <w:rPr>
          <w:rtl/>
          <w:lang w:bidi="ar-JO"/>
        </w:rPr>
        <w:t>المسفبر</w:t>
      </w:r>
      <w:proofErr w:type="spellEnd"/>
      <w:r w:rsidRPr="003256E0">
        <w:rPr>
          <w:rtl/>
          <w:lang w:bidi="ar-JO"/>
        </w:rPr>
        <w:t>، حوارات في قضايا عربية معاصرة، المؤسسة العربية للدراسات 2005م.</w:t>
      </w:r>
    </w:p>
    <w:p w:rsidR="003256E0" w:rsidRPr="003256E0" w:rsidRDefault="003256E0" w:rsidP="00F128B6">
      <w:pPr>
        <w:numPr>
          <w:ilvl w:val="0"/>
          <w:numId w:val="33"/>
        </w:numPr>
      </w:pPr>
      <w:r w:rsidRPr="003256E0">
        <w:rPr>
          <w:rtl/>
        </w:rPr>
        <w:t>مصطفى الدباغ،</w:t>
      </w:r>
      <w:r w:rsidRPr="003256E0">
        <w:rPr>
          <w:b/>
          <w:bCs/>
          <w:rtl/>
        </w:rPr>
        <w:t xml:space="preserve"> </w:t>
      </w:r>
      <w:r w:rsidRPr="003256E0">
        <w:rPr>
          <w:rtl/>
        </w:rPr>
        <w:t xml:space="preserve">بلادنا </w:t>
      </w:r>
      <w:proofErr w:type="gramStart"/>
      <w:r w:rsidRPr="003256E0">
        <w:rPr>
          <w:rtl/>
        </w:rPr>
        <w:t>فلسطين</w:t>
      </w:r>
      <w:r w:rsidRPr="003256E0">
        <w:rPr>
          <w:b/>
          <w:bCs/>
          <w:rtl/>
        </w:rPr>
        <w:t xml:space="preserve"> ،</w:t>
      </w:r>
      <w:proofErr w:type="gramEnd"/>
      <w:r w:rsidRPr="003256E0">
        <w:rPr>
          <w:rtl/>
        </w:rPr>
        <w:t xml:space="preserve"> ط2 ، دار الهدى ، كفر قرع. </w:t>
      </w:r>
    </w:p>
    <w:p w:rsidR="003256E0" w:rsidRPr="003256E0" w:rsidRDefault="003256E0" w:rsidP="00F128B6">
      <w:pPr>
        <w:numPr>
          <w:ilvl w:val="0"/>
          <w:numId w:val="48"/>
        </w:numPr>
        <w:rPr>
          <w:rtl/>
        </w:rPr>
      </w:pPr>
      <w:r w:rsidRPr="003256E0">
        <w:rPr>
          <w:rtl/>
          <w:lang w:bidi="ar-JO"/>
        </w:rPr>
        <w:t>عبد الحميد غنيم، الجغرافية السياسية والعلاقات الدولية، مكتبة الفلاح، الكويت، 1987م.</w:t>
      </w:r>
    </w:p>
    <w:p w:rsidR="003256E0" w:rsidRPr="003256E0" w:rsidRDefault="003256E0" w:rsidP="00F128B6">
      <w:pPr>
        <w:numPr>
          <w:ilvl w:val="0"/>
          <w:numId w:val="49"/>
        </w:numPr>
        <w:rPr>
          <w:rtl/>
        </w:rPr>
      </w:pPr>
      <w:r w:rsidRPr="003256E0">
        <w:rPr>
          <w:rtl/>
          <w:lang w:bidi="ar-JO"/>
        </w:rPr>
        <w:t>فتحي أبو عيانه، دراسات في الجغرافية السياسية، دار النهضة، بيروت، 1983م.</w:t>
      </w:r>
    </w:p>
    <w:p w:rsidR="003256E0" w:rsidRPr="003256E0" w:rsidRDefault="003256E0" w:rsidP="00F128B6">
      <w:pPr>
        <w:numPr>
          <w:ilvl w:val="0"/>
          <w:numId w:val="49"/>
        </w:numPr>
        <w:rPr>
          <w:rtl/>
        </w:rPr>
      </w:pPr>
      <w:r w:rsidRPr="003256E0">
        <w:rPr>
          <w:rtl/>
          <w:lang w:bidi="ar-JO"/>
        </w:rPr>
        <w:t>محمد أحمد عقلة المومني، السياسة المائية للكيان الصهيوني – دراسة في الجغرافية السياسية، عمان، دار البشير للنشر، 1989م.</w:t>
      </w:r>
    </w:p>
    <w:p w:rsidR="003256E0" w:rsidRPr="003256E0" w:rsidRDefault="003256E0" w:rsidP="00F128B6">
      <w:pPr>
        <w:numPr>
          <w:ilvl w:val="0"/>
          <w:numId w:val="49"/>
        </w:numPr>
        <w:rPr>
          <w:rtl/>
        </w:rPr>
      </w:pPr>
      <w:r w:rsidRPr="003256E0">
        <w:rPr>
          <w:rtl/>
          <w:lang w:bidi="ar-JO"/>
        </w:rPr>
        <w:t>محمد أحمد عقلة المومني، الحرب العراقية الإيرانية – دراسة في الجغرافية السياسية، عمان، دار البشير للنشر، 1988م.</w:t>
      </w:r>
    </w:p>
    <w:p w:rsidR="003256E0" w:rsidRPr="003256E0" w:rsidRDefault="003256E0" w:rsidP="00F128B6">
      <w:pPr>
        <w:numPr>
          <w:ilvl w:val="0"/>
          <w:numId w:val="49"/>
        </w:numPr>
        <w:rPr>
          <w:rtl/>
        </w:rPr>
      </w:pPr>
      <w:r w:rsidRPr="003256E0">
        <w:rPr>
          <w:rtl/>
          <w:lang w:bidi="ar-JO"/>
        </w:rPr>
        <w:t>محمد زاهر السمّاك، "الجغرافية السياسية"، دار الكتب للطباعة والنشر، جامعة الموصل، 1988م.</w:t>
      </w:r>
    </w:p>
    <w:p w:rsidR="003256E0" w:rsidRPr="003256E0" w:rsidRDefault="003256E0" w:rsidP="00F128B6">
      <w:pPr>
        <w:numPr>
          <w:ilvl w:val="0"/>
          <w:numId w:val="49"/>
        </w:numPr>
        <w:rPr>
          <w:rtl/>
        </w:rPr>
      </w:pPr>
      <w:r w:rsidRPr="003256E0">
        <w:rPr>
          <w:rtl/>
          <w:lang w:bidi="ar-JO"/>
        </w:rPr>
        <w:t>محمد زاهر السمّاك، "الجغرافية السياسية"، وزارة التعليم العالي والبحث العلمي، بغداد.</w:t>
      </w:r>
    </w:p>
    <w:p w:rsidR="003256E0" w:rsidRPr="003256E0" w:rsidRDefault="003256E0" w:rsidP="00F128B6">
      <w:pPr>
        <w:numPr>
          <w:ilvl w:val="0"/>
          <w:numId w:val="49"/>
        </w:numPr>
        <w:rPr>
          <w:rtl/>
        </w:rPr>
      </w:pPr>
      <w:r w:rsidRPr="003256E0">
        <w:rPr>
          <w:rtl/>
          <w:lang w:bidi="ar-JO"/>
        </w:rPr>
        <w:t xml:space="preserve">محمد عبد الغني </w:t>
      </w:r>
      <w:proofErr w:type="gramStart"/>
      <w:r w:rsidRPr="003256E0">
        <w:rPr>
          <w:rtl/>
          <w:lang w:bidi="ar-JO"/>
        </w:rPr>
        <w:t>سعودي</w:t>
      </w:r>
      <w:proofErr w:type="gramEnd"/>
      <w:r w:rsidRPr="003256E0">
        <w:rPr>
          <w:rtl/>
          <w:lang w:bidi="ar-JO"/>
        </w:rPr>
        <w:t>، "الجغرافية والمشكلات الدولية"، القاهرة، 1976م.</w:t>
      </w:r>
    </w:p>
    <w:p w:rsidR="003256E0" w:rsidRPr="003256E0" w:rsidRDefault="003256E0" w:rsidP="00F128B6">
      <w:pPr>
        <w:numPr>
          <w:ilvl w:val="0"/>
          <w:numId w:val="49"/>
        </w:numPr>
      </w:pPr>
      <w:proofErr w:type="spellStart"/>
      <w:r w:rsidRPr="003256E0">
        <w:rPr>
          <w:rtl/>
          <w:lang w:bidi="ar-JO"/>
        </w:rPr>
        <w:t>ليتسر</w:t>
      </w:r>
      <w:proofErr w:type="spellEnd"/>
      <w:r w:rsidRPr="003256E0">
        <w:rPr>
          <w:rtl/>
          <w:lang w:bidi="ar-JO"/>
        </w:rPr>
        <w:t xml:space="preserve"> أر بروان، ترجمة علي حجاج، أوضاع العالم، 1997، الدار الأهلية للنشر، عمان، 1999م.</w:t>
      </w:r>
    </w:p>
    <w:p w:rsidR="003256E0" w:rsidRPr="003256E0" w:rsidRDefault="003256E0" w:rsidP="003256E0">
      <w:pPr>
        <w:rPr>
          <w:rtl/>
          <w:lang w:bidi="ar-JO"/>
        </w:rPr>
      </w:pPr>
    </w:p>
    <w:p w:rsidR="003256E0" w:rsidRPr="003256E0" w:rsidRDefault="003256E0" w:rsidP="003256E0">
      <w:pPr>
        <w:rPr>
          <w:b/>
          <w:bCs/>
          <w:i/>
          <w:iCs/>
          <w:u w:val="single"/>
        </w:rPr>
      </w:pPr>
      <w:r w:rsidRPr="003256E0">
        <w:rPr>
          <w:rFonts w:hint="cs"/>
          <w:b/>
          <w:bCs/>
          <w:i/>
          <w:iCs/>
          <w:u w:val="single"/>
          <w:rtl/>
          <w:lang w:bidi="ar-JO"/>
        </w:rPr>
        <w:t>المراجع باللغة الاجنبية</w:t>
      </w:r>
    </w:p>
    <w:p w:rsidR="003256E0" w:rsidRPr="003256E0" w:rsidRDefault="003256E0" w:rsidP="00F128B6">
      <w:pPr>
        <w:numPr>
          <w:ilvl w:val="0"/>
          <w:numId w:val="34"/>
        </w:numPr>
        <w:spacing w:after="0"/>
        <w:ind w:left="0" w:firstLine="0"/>
        <w:jc w:val="left"/>
        <w:rPr>
          <w:rtl/>
        </w:rPr>
      </w:pPr>
      <w:proofErr w:type="spellStart"/>
      <w:r w:rsidRPr="003256E0">
        <w:rPr>
          <w:lang w:val="en-US"/>
        </w:rPr>
        <w:t>Abdelrazek</w:t>
      </w:r>
      <w:proofErr w:type="spellEnd"/>
      <w:r w:rsidRPr="003256E0">
        <w:rPr>
          <w:lang w:val="en-US"/>
        </w:rPr>
        <w:t>, Adnan</w:t>
      </w:r>
      <w:proofErr w:type="gramStart"/>
      <w:r w:rsidRPr="003256E0">
        <w:rPr>
          <w:lang w:val="en-US"/>
        </w:rPr>
        <w:t>,2002</w:t>
      </w:r>
      <w:proofErr w:type="gramEnd"/>
      <w:r w:rsidRPr="003256E0">
        <w:rPr>
          <w:lang w:val="en-US"/>
        </w:rPr>
        <w:t xml:space="preserve"> , The Palestinian Immovable Property In Jerusalem , Amman.</w:t>
      </w:r>
    </w:p>
    <w:p w:rsidR="003256E0" w:rsidRPr="003256E0" w:rsidRDefault="003256E0" w:rsidP="00F128B6">
      <w:pPr>
        <w:numPr>
          <w:ilvl w:val="0"/>
          <w:numId w:val="34"/>
        </w:numPr>
        <w:spacing w:after="0"/>
        <w:ind w:left="0" w:firstLine="0"/>
        <w:jc w:val="left"/>
      </w:pPr>
      <w:proofErr w:type="spellStart"/>
      <w:proofErr w:type="gramStart"/>
      <w:r w:rsidRPr="003256E0">
        <w:rPr>
          <w:lang w:val="en-US"/>
        </w:rPr>
        <w:t>Arediskanjian</w:t>
      </w:r>
      <w:proofErr w:type="spellEnd"/>
      <w:r w:rsidRPr="003256E0">
        <w:rPr>
          <w:lang w:val="en-US"/>
        </w:rPr>
        <w:t xml:space="preserve"> ,1983</w:t>
      </w:r>
      <w:proofErr w:type="gramEnd"/>
      <w:r w:rsidRPr="003256E0">
        <w:rPr>
          <w:lang w:val="en-US"/>
        </w:rPr>
        <w:t xml:space="preserve"> , "The Armenians and The Holy Land Places Jerusalem" , in the International Conference </w:t>
      </w:r>
      <w:proofErr w:type="spellStart"/>
      <w:r w:rsidRPr="003256E0">
        <w:rPr>
          <w:lang w:val="en-US"/>
        </w:rPr>
        <w:t>Bilad</w:t>
      </w:r>
      <w:proofErr w:type="spellEnd"/>
      <w:r w:rsidRPr="003256E0">
        <w:rPr>
          <w:lang w:val="en-US"/>
        </w:rPr>
        <w:t xml:space="preserve"> </w:t>
      </w:r>
      <w:proofErr w:type="spellStart"/>
      <w:r w:rsidRPr="003256E0">
        <w:rPr>
          <w:lang w:val="en-US"/>
        </w:rPr>
        <w:t>Alsham</w:t>
      </w:r>
      <w:proofErr w:type="spellEnd"/>
      <w:r w:rsidRPr="003256E0">
        <w:rPr>
          <w:lang w:val="en-US"/>
        </w:rPr>
        <w:t xml:space="preserve"> . </w:t>
      </w:r>
      <w:r w:rsidRPr="003256E0">
        <w:t>Palestin</w:t>
      </w:r>
      <w:r w:rsidRPr="003256E0">
        <w:rPr>
          <w:b/>
          <w:bCs/>
        </w:rPr>
        <w:t>e 19-24</w:t>
      </w:r>
      <w:r w:rsidRPr="003256E0">
        <w:t>, New York.</w:t>
      </w:r>
    </w:p>
    <w:p w:rsidR="003256E0" w:rsidRPr="003256E0" w:rsidRDefault="003256E0" w:rsidP="00F128B6">
      <w:pPr>
        <w:numPr>
          <w:ilvl w:val="8"/>
          <w:numId w:val="34"/>
        </w:numPr>
        <w:spacing w:after="0"/>
        <w:ind w:left="0" w:firstLine="0"/>
        <w:jc w:val="left"/>
        <w:rPr>
          <w:bCs/>
          <w:rtl/>
        </w:rPr>
      </w:pPr>
      <w:r w:rsidRPr="003256E0">
        <w:rPr>
          <w:bCs/>
        </w:rPr>
        <w:t>Henri Laurens : Histoire du monde Arabe contemporain, Fayard,</w:t>
      </w:r>
      <w:r w:rsidRPr="003256E0">
        <w:rPr>
          <w:bCs/>
          <w:rtl/>
        </w:rPr>
        <w:t xml:space="preserve">      </w:t>
      </w:r>
    </w:p>
    <w:p w:rsidR="003256E0" w:rsidRPr="003256E0" w:rsidRDefault="003256E0" w:rsidP="00F128B6">
      <w:pPr>
        <w:numPr>
          <w:ilvl w:val="8"/>
          <w:numId w:val="34"/>
        </w:numPr>
        <w:spacing w:after="0"/>
        <w:ind w:left="0" w:firstLine="0"/>
        <w:jc w:val="left"/>
        <w:rPr>
          <w:bCs/>
          <w:rtl/>
        </w:rPr>
      </w:pPr>
      <w:proofErr w:type="spellStart"/>
      <w:r w:rsidRPr="003256E0">
        <w:rPr>
          <w:bCs/>
        </w:rPr>
        <w:t>Feki</w:t>
      </w:r>
      <w:proofErr w:type="spellEnd"/>
      <w:r w:rsidRPr="003256E0">
        <w:rPr>
          <w:bCs/>
        </w:rPr>
        <w:t xml:space="preserve"> </w:t>
      </w:r>
      <w:proofErr w:type="spellStart"/>
      <w:r w:rsidRPr="003256E0">
        <w:rPr>
          <w:bCs/>
        </w:rPr>
        <w:t>Yasri</w:t>
      </w:r>
      <w:proofErr w:type="spellEnd"/>
      <w:r w:rsidRPr="003256E0">
        <w:rPr>
          <w:bCs/>
        </w:rPr>
        <w:t> : Les conflits du moyen orient, 2010.</w:t>
      </w:r>
    </w:p>
    <w:p w:rsidR="003256E0" w:rsidRPr="003256E0" w:rsidRDefault="003256E0" w:rsidP="00F128B6">
      <w:pPr>
        <w:numPr>
          <w:ilvl w:val="0"/>
          <w:numId w:val="34"/>
        </w:numPr>
        <w:spacing w:after="0"/>
        <w:ind w:left="0" w:firstLine="0"/>
        <w:jc w:val="left"/>
        <w:rPr>
          <w:bCs/>
        </w:rPr>
      </w:pPr>
      <w:r w:rsidRPr="003256E0">
        <w:rPr>
          <w:bCs/>
        </w:rPr>
        <w:t xml:space="preserve">Samuel </w:t>
      </w:r>
      <w:proofErr w:type="spellStart"/>
      <w:r w:rsidRPr="003256E0">
        <w:rPr>
          <w:bCs/>
        </w:rPr>
        <w:t>Ghiles</w:t>
      </w:r>
      <w:proofErr w:type="spellEnd"/>
      <w:r w:rsidRPr="003256E0">
        <w:rPr>
          <w:bCs/>
        </w:rPr>
        <w:t xml:space="preserve"> Meilhac : Le monde diplomatique et Israël,  Ed Manuscrit, 2006.</w:t>
      </w:r>
    </w:p>
    <w:p w:rsidR="003256E0" w:rsidRPr="003256E0" w:rsidRDefault="003256E0" w:rsidP="00F128B6">
      <w:pPr>
        <w:numPr>
          <w:ilvl w:val="0"/>
          <w:numId w:val="34"/>
        </w:numPr>
        <w:spacing w:after="0"/>
        <w:ind w:left="0" w:firstLine="0"/>
        <w:jc w:val="left"/>
        <w:rPr>
          <w:bCs/>
        </w:rPr>
      </w:pPr>
      <w:r w:rsidRPr="003256E0">
        <w:rPr>
          <w:bCs/>
        </w:rPr>
        <w:t>Histoires des Arabes, P.U.F, 2007</w:t>
      </w:r>
    </w:p>
    <w:p w:rsidR="003256E0" w:rsidRPr="003256E0" w:rsidRDefault="003256E0" w:rsidP="003256E0">
      <w:pPr>
        <w:rPr>
          <w:b/>
          <w:rtl/>
          <w:lang w:bidi="ar-DZ"/>
        </w:rPr>
      </w:pPr>
    </w:p>
    <w:p w:rsidR="00BA6CE7" w:rsidRDefault="003256E0" w:rsidP="003256E0">
      <w:pPr>
        <w:rPr>
          <w:bCs/>
          <w:rtl/>
          <w:lang w:bidi="ar-DZ"/>
        </w:rPr>
      </w:pPr>
      <w:r w:rsidRPr="003256E0">
        <w:rPr>
          <w:bCs/>
          <w:rtl/>
          <w:lang w:bidi="ar-DZ"/>
        </w:rPr>
        <w:t xml:space="preserve">السداسي: </w:t>
      </w:r>
      <w:proofErr w:type="gramStart"/>
      <w:r w:rsidRPr="003256E0">
        <w:rPr>
          <w:rFonts w:hint="cs"/>
          <w:bCs/>
          <w:rtl/>
          <w:lang w:bidi="ar-DZ"/>
        </w:rPr>
        <w:t>الرابع</w:t>
      </w:r>
      <w:proofErr w:type="gramEnd"/>
    </w:p>
    <w:p w:rsidR="00BA6CE7" w:rsidRDefault="00BA6CE7">
      <w:pPr>
        <w:spacing w:line="276" w:lineRule="auto"/>
        <w:jc w:val="left"/>
        <w:rPr>
          <w:bCs/>
          <w:rtl/>
          <w:lang w:bidi="ar-DZ"/>
        </w:rPr>
      </w:pPr>
      <w:r>
        <w:rPr>
          <w:bCs/>
          <w:rtl/>
          <w:lang w:bidi="ar-DZ"/>
        </w:rPr>
        <w:br w:type="page"/>
      </w:r>
    </w:p>
    <w:p w:rsidR="003256E0" w:rsidRPr="003256E0" w:rsidRDefault="003256E0" w:rsidP="003256E0">
      <w:pPr>
        <w:rPr>
          <w:bCs/>
          <w:rtl/>
          <w:lang w:bidi="ar-DZ"/>
        </w:rPr>
      </w:pPr>
    </w:p>
    <w:p w:rsidR="003256E0" w:rsidRPr="003256E0" w:rsidRDefault="003256E0" w:rsidP="003256E0">
      <w:pPr>
        <w:rPr>
          <w:bCs/>
        </w:rPr>
      </w:pPr>
      <w:proofErr w:type="gramStart"/>
      <w:r w:rsidRPr="003256E0">
        <w:rPr>
          <w:bCs/>
          <w:rtl/>
          <w:lang w:bidi="ar-DZ"/>
        </w:rPr>
        <w:t>عنوان</w:t>
      </w:r>
      <w:proofErr w:type="gramEnd"/>
      <w:r w:rsidRPr="003256E0">
        <w:rPr>
          <w:bCs/>
          <w:rtl/>
          <w:lang w:bidi="ar-DZ"/>
        </w:rPr>
        <w:t xml:space="preserve"> الوحدة: التعليم الأ</w:t>
      </w:r>
      <w:r w:rsidRPr="003256E0">
        <w:rPr>
          <w:rFonts w:hint="cs"/>
          <w:bCs/>
          <w:rtl/>
          <w:lang w:bidi="ar-DZ"/>
        </w:rPr>
        <w:t>فق</w:t>
      </w:r>
      <w:r w:rsidRPr="003256E0">
        <w:rPr>
          <w:bCs/>
          <w:rtl/>
          <w:lang w:bidi="ar-DZ"/>
        </w:rPr>
        <w:t>ية</w:t>
      </w:r>
    </w:p>
    <w:p w:rsidR="003256E0" w:rsidRPr="003256E0" w:rsidRDefault="003256E0" w:rsidP="003256E0">
      <w:pPr>
        <w:rPr>
          <w:b/>
          <w:bCs/>
          <w:rtl/>
          <w:lang w:bidi="ar-DZ"/>
        </w:rPr>
      </w:pPr>
      <w:r w:rsidRPr="003256E0">
        <w:rPr>
          <w:bCs/>
          <w:rtl/>
          <w:lang w:bidi="ar-DZ"/>
        </w:rPr>
        <w:t xml:space="preserve">المـــــــــــادة: </w:t>
      </w:r>
      <w:proofErr w:type="gramStart"/>
      <w:r w:rsidRPr="003256E0">
        <w:rPr>
          <w:bCs/>
          <w:rtl/>
          <w:lang w:bidi="ar-DZ"/>
        </w:rPr>
        <w:t>جغرافيا</w:t>
      </w:r>
      <w:proofErr w:type="gramEnd"/>
      <w:r w:rsidRPr="003256E0">
        <w:rPr>
          <w:bCs/>
          <w:rtl/>
          <w:lang w:bidi="ar-DZ"/>
        </w:rPr>
        <w:t xml:space="preserve"> </w:t>
      </w:r>
      <w:r w:rsidRPr="003256E0">
        <w:rPr>
          <w:rFonts w:hint="cs"/>
          <w:bCs/>
          <w:rtl/>
          <w:lang w:bidi="ar-DZ"/>
        </w:rPr>
        <w:t>بشرية</w:t>
      </w:r>
    </w:p>
    <w:p w:rsidR="003256E0" w:rsidRPr="003256E0" w:rsidRDefault="003256E0" w:rsidP="003256E0">
      <w:pPr>
        <w:rPr>
          <w:bCs/>
          <w:rtl/>
          <w:lang w:bidi="ar-DZ"/>
        </w:rPr>
      </w:pPr>
      <w:proofErr w:type="gramStart"/>
      <w:r w:rsidRPr="003256E0">
        <w:rPr>
          <w:bCs/>
          <w:rtl/>
          <w:lang w:bidi="ar-DZ"/>
        </w:rPr>
        <w:t>أهداف</w:t>
      </w:r>
      <w:proofErr w:type="gramEnd"/>
      <w:r w:rsidRPr="003256E0">
        <w:rPr>
          <w:bCs/>
          <w:rtl/>
          <w:lang w:bidi="ar-DZ"/>
        </w:rPr>
        <w:t xml:space="preserve"> التعليم: </w:t>
      </w:r>
    </w:p>
    <w:p w:rsidR="003256E0" w:rsidRPr="003256E0" w:rsidRDefault="003256E0" w:rsidP="003256E0">
      <w:pPr>
        <w:rPr>
          <w:b/>
          <w:rtl/>
          <w:lang w:bidi="ar-DZ"/>
        </w:rPr>
      </w:pPr>
      <w:r w:rsidRPr="003256E0">
        <w:rPr>
          <w:b/>
          <w:rtl/>
          <w:lang w:bidi="ar-DZ"/>
        </w:rPr>
        <w:t xml:space="preserve">( </w:t>
      </w:r>
      <w:proofErr w:type="gramStart"/>
      <w:r w:rsidRPr="003256E0">
        <w:rPr>
          <w:b/>
          <w:i/>
          <w:iCs/>
          <w:rtl/>
          <w:lang w:bidi="ar-DZ"/>
        </w:rPr>
        <w:t>ذكر</w:t>
      </w:r>
      <w:proofErr w:type="gramEnd"/>
      <w:r w:rsidRPr="003256E0">
        <w:rPr>
          <w:b/>
          <w:i/>
          <w:iCs/>
          <w:rtl/>
          <w:lang w:bidi="ar-DZ"/>
        </w:rPr>
        <w:t xml:space="preserve"> ما يفترض على الطالب اكتسابه من مؤهلات بعد نجاحه في هذه المادة، في ثلاثة أسطر على الأكثر</w:t>
      </w:r>
      <w:r w:rsidRPr="003256E0">
        <w:rPr>
          <w:b/>
          <w:rtl/>
          <w:lang w:bidi="ar-DZ"/>
        </w:rPr>
        <w:t xml:space="preserve">) </w:t>
      </w:r>
    </w:p>
    <w:p w:rsidR="003256E0" w:rsidRPr="003256E0" w:rsidRDefault="003256E0" w:rsidP="003256E0">
      <w:pPr>
        <w:rPr>
          <w:b/>
          <w:bCs/>
        </w:rPr>
      </w:pPr>
      <w:r w:rsidRPr="003256E0">
        <w:rPr>
          <w:rFonts w:hint="cs"/>
          <w:b/>
          <w:bCs/>
          <w:rtl/>
        </w:rPr>
        <w:t xml:space="preserve">تنمية </w:t>
      </w:r>
      <w:proofErr w:type="spellStart"/>
      <w:r w:rsidRPr="003256E0">
        <w:rPr>
          <w:rFonts w:hint="cs"/>
          <w:b/>
          <w:bCs/>
          <w:rtl/>
        </w:rPr>
        <w:t>قدرةالطالب</w:t>
      </w:r>
      <w:proofErr w:type="spellEnd"/>
      <w:r w:rsidRPr="003256E0">
        <w:rPr>
          <w:rFonts w:hint="cs"/>
          <w:b/>
          <w:bCs/>
          <w:rtl/>
        </w:rPr>
        <w:t xml:space="preserve"> على تحديد طبيعة ونوعية العلاقة بين الظاهرات الجغرافية وخاصة التركيز على العلاقة بين الانسان والبيئة الطبيعية.</w:t>
      </w:r>
    </w:p>
    <w:p w:rsidR="003256E0" w:rsidRPr="003256E0" w:rsidRDefault="003256E0" w:rsidP="003256E0">
      <w:pPr>
        <w:rPr>
          <w:bCs/>
          <w:rtl/>
          <w:lang w:bidi="ar-DZ"/>
        </w:rPr>
      </w:pPr>
      <w:r w:rsidRPr="003256E0">
        <w:rPr>
          <w:b/>
          <w:rtl/>
          <w:lang w:bidi="ar-DZ"/>
        </w:rPr>
        <w:t xml:space="preserve"> ( </w:t>
      </w:r>
      <w:proofErr w:type="gramStart"/>
      <w:r w:rsidRPr="003256E0">
        <w:rPr>
          <w:b/>
          <w:i/>
          <w:iCs/>
          <w:rtl/>
          <w:lang w:bidi="ar-DZ"/>
        </w:rPr>
        <w:t>وصف</w:t>
      </w:r>
      <w:proofErr w:type="gramEnd"/>
      <w:r w:rsidRPr="003256E0">
        <w:rPr>
          <w:b/>
          <w:i/>
          <w:iCs/>
          <w:rtl/>
          <w:lang w:bidi="ar-DZ"/>
        </w:rPr>
        <w:t xml:space="preserve"> تفصيلي للمعرفة المطلوبة والتي تمكن الطالب من مواصلة هذا التعليم، سطرين على الأكثر) </w:t>
      </w:r>
    </w:p>
    <w:p w:rsidR="003256E0" w:rsidRPr="003256E0" w:rsidRDefault="003256E0" w:rsidP="00F128B6">
      <w:pPr>
        <w:numPr>
          <w:ilvl w:val="0"/>
          <w:numId w:val="34"/>
        </w:numPr>
        <w:rPr>
          <w:b/>
          <w:bCs/>
        </w:rPr>
      </w:pPr>
      <w:r w:rsidRPr="003256E0">
        <w:rPr>
          <w:rFonts w:hint="cs"/>
          <w:b/>
          <w:bCs/>
          <w:rtl/>
          <w:lang w:bidi="ar-DZ"/>
        </w:rPr>
        <w:t>يكون على دراية بالمبادئ الجغرافية.</w:t>
      </w:r>
    </w:p>
    <w:p w:rsidR="003256E0" w:rsidRPr="003256E0" w:rsidRDefault="003256E0" w:rsidP="003256E0">
      <w:pPr>
        <w:rPr>
          <w:b/>
          <w:bCs/>
          <w:rtl/>
          <w:lang w:bidi="ar-DZ"/>
        </w:rPr>
      </w:pPr>
      <w:r w:rsidRPr="003256E0">
        <w:rPr>
          <w:b/>
          <w:bCs/>
          <w:rtl/>
          <w:lang w:bidi="ar-DZ"/>
        </w:rPr>
        <w:t>محتوى المادة</w:t>
      </w:r>
      <w:proofErr w:type="gramStart"/>
      <w:r w:rsidRPr="003256E0">
        <w:rPr>
          <w:b/>
          <w:bCs/>
          <w:rtl/>
          <w:lang w:bidi="ar-DZ"/>
        </w:rPr>
        <w:t xml:space="preserve">: </w:t>
      </w:r>
      <w:r w:rsidRPr="003256E0">
        <w:rPr>
          <w:rFonts w:hint="cs"/>
          <w:b/>
          <w:bCs/>
          <w:rtl/>
          <w:lang w:bidi="ar-DZ"/>
        </w:rPr>
        <w:t>.</w:t>
      </w:r>
      <w:proofErr w:type="gramEnd"/>
    </w:p>
    <w:p w:rsidR="003256E0" w:rsidRPr="003256E0" w:rsidRDefault="003256E0" w:rsidP="00F128B6">
      <w:pPr>
        <w:numPr>
          <w:ilvl w:val="2"/>
          <w:numId w:val="32"/>
        </w:numPr>
        <w:bidi/>
        <w:jc w:val="left"/>
        <w:rPr>
          <w:lang w:val="en-US"/>
        </w:rPr>
      </w:pPr>
      <w:r w:rsidRPr="003256E0">
        <w:rPr>
          <w:rFonts w:hint="cs"/>
          <w:rtl/>
          <w:lang w:bidi="ar-DZ"/>
        </w:rPr>
        <w:t xml:space="preserve">التعريف بالجغرافيا البشرية </w:t>
      </w:r>
      <w:proofErr w:type="gramStart"/>
      <w:r w:rsidRPr="003256E0">
        <w:rPr>
          <w:rFonts w:hint="cs"/>
          <w:rtl/>
          <w:lang w:bidi="ar-DZ"/>
        </w:rPr>
        <w:t>وتطورها</w:t>
      </w:r>
      <w:proofErr w:type="gramEnd"/>
      <w:r w:rsidRPr="003256E0">
        <w:rPr>
          <w:rFonts w:hint="cs"/>
          <w:rtl/>
          <w:lang w:bidi="ar-DZ"/>
        </w:rPr>
        <w:t>.</w:t>
      </w:r>
    </w:p>
    <w:p w:rsidR="003256E0" w:rsidRPr="003256E0" w:rsidRDefault="003256E0" w:rsidP="00F128B6">
      <w:pPr>
        <w:numPr>
          <w:ilvl w:val="2"/>
          <w:numId w:val="32"/>
        </w:numPr>
        <w:bidi/>
        <w:jc w:val="left"/>
        <w:rPr>
          <w:lang w:val="en-US"/>
        </w:rPr>
      </w:pPr>
      <w:proofErr w:type="gramStart"/>
      <w:r w:rsidRPr="003256E0">
        <w:rPr>
          <w:rFonts w:hint="cs"/>
          <w:rtl/>
          <w:lang w:bidi="ar-DZ"/>
        </w:rPr>
        <w:t>السلالات</w:t>
      </w:r>
      <w:proofErr w:type="gramEnd"/>
      <w:r w:rsidRPr="003256E0">
        <w:rPr>
          <w:rFonts w:hint="cs"/>
          <w:rtl/>
          <w:lang w:bidi="ar-DZ"/>
        </w:rPr>
        <w:t xml:space="preserve"> البشرية.</w:t>
      </w:r>
    </w:p>
    <w:p w:rsidR="003256E0" w:rsidRPr="003256E0" w:rsidRDefault="003256E0" w:rsidP="00F128B6">
      <w:pPr>
        <w:numPr>
          <w:ilvl w:val="2"/>
          <w:numId w:val="32"/>
        </w:numPr>
        <w:bidi/>
        <w:jc w:val="left"/>
        <w:rPr>
          <w:lang w:val="en-US"/>
        </w:rPr>
      </w:pPr>
      <w:r w:rsidRPr="003256E0">
        <w:rPr>
          <w:rFonts w:hint="cs"/>
          <w:rtl/>
          <w:lang w:bidi="ar-DZ"/>
        </w:rPr>
        <w:t xml:space="preserve"> النمو السكاني </w:t>
      </w:r>
      <w:proofErr w:type="gramStart"/>
      <w:r w:rsidRPr="003256E0">
        <w:rPr>
          <w:rFonts w:hint="cs"/>
          <w:rtl/>
          <w:lang w:bidi="ar-DZ"/>
        </w:rPr>
        <w:t>ومراحله</w:t>
      </w:r>
      <w:proofErr w:type="gramEnd"/>
      <w:r w:rsidRPr="003256E0">
        <w:rPr>
          <w:rFonts w:hint="cs"/>
          <w:rtl/>
          <w:lang w:bidi="ar-DZ"/>
        </w:rPr>
        <w:t>.</w:t>
      </w:r>
    </w:p>
    <w:p w:rsidR="003256E0" w:rsidRPr="003256E0" w:rsidRDefault="003256E0" w:rsidP="00F128B6">
      <w:pPr>
        <w:numPr>
          <w:ilvl w:val="2"/>
          <w:numId w:val="32"/>
        </w:numPr>
        <w:bidi/>
        <w:jc w:val="left"/>
        <w:rPr>
          <w:lang w:val="en-US"/>
        </w:rPr>
      </w:pPr>
      <w:r w:rsidRPr="003256E0">
        <w:rPr>
          <w:rFonts w:hint="cs"/>
          <w:rtl/>
          <w:lang w:bidi="ar-DZ"/>
        </w:rPr>
        <w:t xml:space="preserve">العوامل </w:t>
      </w:r>
      <w:proofErr w:type="spellStart"/>
      <w:r w:rsidRPr="003256E0">
        <w:rPr>
          <w:rFonts w:hint="cs"/>
          <w:rtl/>
          <w:lang w:bidi="ar-DZ"/>
        </w:rPr>
        <w:t>المرثرة</w:t>
      </w:r>
      <w:proofErr w:type="spellEnd"/>
      <w:r w:rsidRPr="003256E0">
        <w:rPr>
          <w:rFonts w:hint="cs"/>
          <w:rtl/>
          <w:lang w:bidi="ar-DZ"/>
        </w:rPr>
        <w:t xml:space="preserve"> في التوزيع السكاني:</w:t>
      </w:r>
    </w:p>
    <w:p w:rsidR="003256E0" w:rsidRPr="003256E0" w:rsidRDefault="003256E0" w:rsidP="00F128B6">
      <w:pPr>
        <w:numPr>
          <w:ilvl w:val="0"/>
          <w:numId w:val="32"/>
        </w:numPr>
        <w:bidi/>
        <w:jc w:val="left"/>
        <w:rPr>
          <w:lang w:val="en-US"/>
        </w:rPr>
      </w:pPr>
      <w:r w:rsidRPr="003256E0">
        <w:rPr>
          <w:rFonts w:hint="cs"/>
          <w:rtl/>
          <w:lang w:bidi="ar-DZ"/>
        </w:rPr>
        <w:t xml:space="preserve"> </w:t>
      </w:r>
      <w:proofErr w:type="gramStart"/>
      <w:r w:rsidRPr="003256E0">
        <w:rPr>
          <w:rFonts w:hint="cs"/>
          <w:rtl/>
          <w:lang w:bidi="ar-DZ"/>
        </w:rPr>
        <w:t>عوامل</w:t>
      </w:r>
      <w:proofErr w:type="gramEnd"/>
      <w:r w:rsidRPr="003256E0">
        <w:rPr>
          <w:rFonts w:hint="cs"/>
          <w:rtl/>
          <w:lang w:bidi="ar-DZ"/>
        </w:rPr>
        <w:t xml:space="preserve"> طبيعية( المناخ، المياه، التضاريس، الموارد الطبيعية)</w:t>
      </w:r>
    </w:p>
    <w:p w:rsidR="003256E0" w:rsidRPr="003256E0" w:rsidRDefault="003256E0" w:rsidP="00F128B6">
      <w:pPr>
        <w:numPr>
          <w:ilvl w:val="0"/>
          <w:numId w:val="32"/>
        </w:numPr>
        <w:bidi/>
        <w:jc w:val="left"/>
        <w:rPr>
          <w:lang w:val="en-US"/>
        </w:rPr>
      </w:pPr>
      <w:r w:rsidRPr="003256E0">
        <w:rPr>
          <w:rFonts w:hint="cs"/>
          <w:rtl/>
          <w:lang w:bidi="ar-DZ"/>
        </w:rPr>
        <w:t xml:space="preserve"> </w:t>
      </w:r>
      <w:proofErr w:type="gramStart"/>
      <w:r w:rsidRPr="003256E0">
        <w:rPr>
          <w:rFonts w:hint="cs"/>
          <w:rtl/>
          <w:lang w:bidi="ar-DZ"/>
        </w:rPr>
        <w:t>العوامل</w:t>
      </w:r>
      <w:proofErr w:type="gramEnd"/>
      <w:r w:rsidRPr="003256E0">
        <w:rPr>
          <w:rFonts w:hint="cs"/>
          <w:rtl/>
          <w:lang w:bidi="ar-DZ"/>
        </w:rPr>
        <w:t xml:space="preserve"> البشرية والاقتصادية( الظروف التاريخية والسياسية- النشاط الاقتصادي- التقدم).</w:t>
      </w:r>
    </w:p>
    <w:p w:rsidR="003256E0" w:rsidRPr="003256E0" w:rsidRDefault="003256E0" w:rsidP="00BA6CE7">
      <w:pPr>
        <w:bidi/>
        <w:jc w:val="left"/>
        <w:rPr>
          <w:rtl/>
          <w:lang w:bidi="ar-DZ"/>
        </w:rPr>
      </w:pPr>
      <w:r w:rsidRPr="003256E0">
        <w:rPr>
          <w:rFonts w:hint="cs"/>
          <w:rtl/>
          <w:lang w:bidi="ar-DZ"/>
        </w:rPr>
        <w:t>5-الهجرة: ( مفهومها، اهميتها، أشكالها وأنماطها، النتائج).</w:t>
      </w:r>
    </w:p>
    <w:p w:rsidR="003256E0" w:rsidRPr="003256E0" w:rsidRDefault="003256E0" w:rsidP="00F128B6">
      <w:pPr>
        <w:numPr>
          <w:ilvl w:val="0"/>
          <w:numId w:val="20"/>
        </w:numPr>
        <w:bidi/>
        <w:jc w:val="left"/>
        <w:rPr>
          <w:rtl/>
          <w:lang w:bidi="ar-DZ"/>
        </w:rPr>
      </w:pPr>
      <w:r w:rsidRPr="003256E0">
        <w:rPr>
          <w:rFonts w:hint="cs"/>
          <w:rtl/>
          <w:lang w:bidi="ar-DZ"/>
        </w:rPr>
        <w:t xml:space="preserve"> جغرافية المدن: وظائف المدن- توزيع المدن- اشكال وانماط المدن.</w:t>
      </w:r>
    </w:p>
    <w:p w:rsidR="003256E0" w:rsidRPr="003256E0" w:rsidRDefault="003256E0" w:rsidP="003256E0">
      <w:pPr>
        <w:rPr>
          <w:rtl/>
          <w:lang w:bidi="ar-DZ"/>
        </w:rPr>
      </w:pPr>
    </w:p>
    <w:p w:rsidR="003256E0" w:rsidRPr="003256E0" w:rsidRDefault="003256E0" w:rsidP="003256E0">
      <w:pPr>
        <w:rPr>
          <w:b/>
          <w:bCs/>
          <w:rtl/>
          <w:lang w:bidi="ar-AE"/>
        </w:rPr>
      </w:pPr>
      <w:proofErr w:type="gramStart"/>
      <w:r w:rsidRPr="003256E0">
        <w:rPr>
          <w:b/>
          <w:bCs/>
          <w:rtl/>
        </w:rPr>
        <w:t>طريقة</w:t>
      </w:r>
      <w:proofErr w:type="gramEnd"/>
      <w:r w:rsidRPr="003256E0">
        <w:rPr>
          <w:b/>
          <w:bCs/>
          <w:rtl/>
        </w:rPr>
        <w:t xml:space="preserve"> التقييم</w:t>
      </w:r>
      <w:r w:rsidRPr="003256E0">
        <w:rPr>
          <w:rtl/>
        </w:rPr>
        <w:t xml:space="preserve">: </w:t>
      </w:r>
    </w:p>
    <w:p w:rsidR="003256E0" w:rsidRPr="003256E0" w:rsidRDefault="003256E0" w:rsidP="003256E0">
      <w:pPr>
        <w:rPr>
          <w:rtl/>
        </w:rPr>
      </w:pPr>
      <w:r w:rsidRPr="003256E0">
        <w:rPr>
          <w:rtl/>
        </w:rPr>
        <w:lastRenderedPageBreak/>
        <w:t>الامتحان</w:t>
      </w:r>
      <w:r w:rsidRPr="003256E0">
        <w:t>100% .</w:t>
      </w:r>
    </w:p>
    <w:p w:rsidR="003256E0" w:rsidRPr="003256E0" w:rsidRDefault="003256E0" w:rsidP="003256E0">
      <w:pPr>
        <w:rPr>
          <w:b/>
          <w:rtl/>
          <w:lang w:bidi="ar-DZ"/>
        </w:rPr>
      </w:pPr>
      <w:r w:rsidRPr="003256E0">
        <w:rPr>
          <w:bCs/>
          <w:rtl/>
          <w:lang w:bidi="ar-DZ"/>
        </w:rPr>
        <w:t xml:space="preserve">المراجع: </w:t>
      </w:r>
      <w:r w:rsidRPr="003256E0">
        <w:rPr>
          <w:b/>
          <w:rtl/>
          <w:lang w:bidi="ar-DZ"/>
        </w:rPr>
        <w:t xml:space="preserve">( </w:t>
      </w:r>
      <w:r w:rsidRPr="003256E0">
        <w:rPr>
          <w:b/>
          <w:i/>
          <w:iCs/>
          <w:rtl/>
          <w:lang w:bidi="ar-DZ"/>
        </w:rPr>
        <w:t xml:space="preserve">كتب ومطبوعات،  مواقع انترنت، </w:t>
      </w:r>
      <w:r w:rsidRPr="003256E0">
        <w:rPr>
          <w:b/>
          <w:rtl/>
          <w:lang w:bidi="ar-DZ"/>
        </w:rPr>
        <w:t>إلخ)</w:t>
      </w:r>
    </w:p>
    <w:p w:rsidR="003256E0" w:rsidRPr="003256E0" w:rsidRDefault="003256E0" w:rsidP="00F128B6">
      <w:pPr>
        <w:numPr>
          <w:ilvl w:val="0"/>
          <w:numId w:val="45"/>
        </w:numPr>
        <w:rPr>
          <w:bCs/>
        </w:rPr>
      </w:pPr>
      <w:r w:rsidRPr="003256E0">
        <w:rPr>
          <w:rFonts w:hint="cs"/>
          <w:rtl/>
        </w:rPr>
        <w:t xml:space="preserve"> </w:t>
      </w:r>
      <w:r w:rsidRPr="003256E0">
        <w:rPr>
          <w:rtl/>
        </w:rPr>
        <w:t>فتحي أبو عيانة: الجغرافيا الاقتصادية، دار المعرفة الجامعية، الإسكندرية 1994م</w:t>
      </w:r>
      <w:r w:rsidRPr="003256E0">
        <w:t>. </w:t>
      </w:r>
      <w:r w:rsidRPr="003256E0">
        <w:br/>
      </w:r>
      <w:r w:rsidRPr="003256E0">
        <w:rPr>
          <w:rtl/>
        </w:rPr>
        <w:t xml:space="preserve"> </w:t>
      </w:r>
      <w:r w:rsidRPr="003256E0">
        <w:t xml:space="preserve">- </w:t>
      </w:r>
      <w:r w:rsidRPr="003256E0">
        <w:rPr>
          <w:rtl/>
        </w:rPr>
        <w:t>فتحي أبو عيانة، فتحي أبو راضي: أسس علم الجغرافيا الطبيعية والبشرية، دار المعرفة الجامعية، الإسكندرية 1999م</w:t>
      </w:r>
      <w:r w:rsidRPr="003256E0">
        <w:t>.</w:t>
      </w:r>
      <w:r w:rsidRPr="003256E0">
        <w:br/>
      </w:r>
      <w:proofErr w:type="gramStart"/>
      <w:r w:rsidRPr="003256E0">
        <w:rPr>
          <w:rtl/>
        </w:rPr>
        <w:t xml:space="preserve">- محمد </w:t>
      </w:r>
      <w:proofErr w:type="gramEnd"/>
      <w:r w:rsidRPr="003256E0">
        <w:rPr>
          <w:rtl/>
        </w:rPr>
        <w:t>خميس الزوكة: الجغرافيا الاقتصادية، دار المعرفة الجامعية، الإسكندرية، 1996م</w:t>
      </w:r>
      <w:r w:rsidRPr="003256E0">
        <w:t>.</w:t>
      </w:r>
      <w:r w:rsidRPr="003256E0">
        <w:br/>
      </w:r>
      <w:r w:rsidRPr="003256E0">
        <w:rPr>
          <w:rtl/>
        </w:rPr>
        <w:t xml:space="preserve">- </w:t>
      </w:r>
      <w:r w:rsidRPr="003256E0">
        <w:t xml:space="preserve"> </w:t>
      </w:r>
      <w:r w:rsidRPr="003256E0">
        <w:rPr>
          <w:rtl/>
        </w:rPr>
        <w:t>أحمد على إسماعيل: الجغرافية العامة، موضوعات مختارة، دار الثقافة للنشر والتوزيع، القاهرة 1995م</w:t>
      </w:r>
      <w:r w:rsidRPr="003256E0">
        <w:t>.</w:t>
      </w:r>
      <w:r w:rsidRPr="003256E0">
        <w:br/>
      </w:r>
      <w:proofErr w:type="gramStart"/>
      <w:r w:rsidRPr="003256E0">
        <w:rPr>
          <w:rtl/>
        </w:rPr>
        <w:t xml:space="preserve">- </w:t>
      </w:r>
      <w:r w:rsidRPr="003256E0">
        <w:t xml:space="preserve"> </w:t>
      </w:r>
      <w:r w:rsidRPr="003256E0">
        <w:rPr>
          <w:rtl/>
        </w:rPr>
        <w:t>أحمد</w:t>
      </w:r>
      <w:proofErr w:type="gramEnd"/>
      <w:r w:rsidRPr="003256E0">
        <w:rPr>
          <w:rtl/>
        </w:rPr>
        <w:t xml:space="preserve"> على إسماعيل : أسس علم السكان وتطبيقاته </w:t>
      </w:r>
      <w:proofErr w:type="spellStart"/>
      <w:r w:rsidRPr="003256E0">
        <w:rPr>
          <w:rtl/>
        </w:rPr>
        <w:t>الجغرافية،الطبعة</w:t>
      </w:r>
      <w:proofErr w:type="spellEnd"/>
      <w:r w:rsidRPr="003256E0">
        <w:rPr>
          <w:rtl/>
        </w:rPr>
        <w:t xml:space="preserve"> الثامنة، دار الثقافة للنشر والتوزيع، القاهرة، 1997</w:t>
      </w:r>
      <w:r w:rsidRPr="003256E0">
        <w:t>.</w:t>
      </w:r>
      <w:r w:rsidRPr="003256E0">
        <w:br/>
      </w:r>
      <w:r w:rsidRPr="003256E0">
        <w:rPr>
          <w:rtl/>
        </w:rPr>
        <w:t>-</w:t>
      </w:r>
      <w:r w:rsidRPr="003256E0">
        <w:t xml:space="preserve"> </w:t>
      </w:r>
      <w:r w:rsidRPr="003256E0">
        <w:rPr>
          <w:rtl/>
        </w:rPr>
        <w:t>سعاد الصحن: الجغرافيا العامة، وزارة التربية والتعليم بالاشتراك مع الجامعات المصرية، القاهرة 1984/1985</w:t>
      </w:r>
      <w:r w:rsidRPr="003256E0">
        <w:t>. </w:t>
      </w:r>
      <w:r w:rsidRPr="003256E0">
        <w:br/>
      </w:r>
      <w:r w:rsidRPr="003256E0">
        <w:rPr>
          <w:rtl/>
        </w:rPr>
        <w:t>-</w:t>
      </w:r>
      <w:r w:rsidRPr="003256E0">
        <w:t xml:space="preserve"> </w:t>
      </w:r>
      <w:r w:rsidRPr="003256E0">
        <w:rPr>
          <w:rtl/>
        </w:rPr>
        <w:t>فتحي محمد أبو عيانة: دراسات في الجغرافية البشرية، دار المعرفة الجامعية، الإسكندرية،2000</w:t>
      </w:r>
      <w:r w:rsidRPr="003256E0">
        <w:t>.</w:t>
      </w:r>
      <w:r w:rsidRPr="003256E0">
        <w:br/>
      </w:r>
      <w:r w:rsidRPr="003256E0">
        <w:rPr>
          <w:rtl/>
        </w:rPr>
        <w:t xml:space="preserve">- </w:t>
      </w:r>
      <w:proofErr w:type="gramStart"/>
      <w:r w:rsidRPr="003256E0">
        <w:rPr>
          <w:rtl/>
        </w:rPr>
        <w:t>جودة</w:t>
      </w:r>
      <w:proofErr w:type="gramEnd"/>
      <w:r w:rsidRPr="003256E0">
        <w:rPr>
          <w:rtl/>
        </w:rPr>
        <w:t xml:space="preserve"> التركماني: الجغرافيا الطبيعية، أسس ومجالات، دار الثقافة العربية، القاهرة 2001م</w:t>
      </w:r>
      <w:r w:rsidRPr="003256E0">
        <w:t>.</w:t>
      </w:r>
      <w:r w:rsidRPr="003256E0">
        <w:br/>
      </w:r>
      <w:r w:rsidRPr="003256E0">
        <w:rPr>
          <w:rtl/>
        </w:rPr>
        <w:t>- عبد العزيز طريح شرف: الجغرافيا المناخية والنباتية مع التطبيق على مناخ أفريقيا ومناخ العالم، الطبعة الحادية عشر، دار المعرفة الجامعية، الإسكندرية 1994</w:t>
      </w:r>
      <w:r w:rsidRPr="003256E0">
        <w:t>.</w:t>
      </w:r>
      <w:r w:rsidRPr="003256E0">
        <w:br/>
      </w:r>
      <w:r w:rsidRPr="003256E0">
        <w:rPr>
          <w:rtl/>
        </w:rPr>
        <w:t>-</w:t>
      </w:r>
      <w:r w:rsidRPr="003256E0">
        <w:t xml:space="preserve"> </w:t>
      </w:r>
      <w:r w:rsidRPr="003256E0">
        <w:rPr>
          <w:rtl/>
        </w:rPr>
        <w:t xml:space="preserve">علي </w:t>
      </w:r>
      <w:proofErr w:type="spellStart"/>
      <w:r w:rsidRPr="003256E0">
        <w:rPr>
          <w:rtl/>
        </w:rPr>
        <w:t>علي</w:t>
      </w:r>
      <w:proofErr w:type="spellEnd"/>
      <w:r w:rsidRPr="003256E0">
        <w:rPr>
          <w:rtl/>
        </w:rPr>
        <w:t xml:space="preserve"> </w:t>
      </w:r>
      <w:proofErr w:type="spellStart"/>
      <w:r w:rsidRPr="003256E0">
        <w:rPr>
          <w:rtl/>
        </w:rPr>
        <w:t>البنا:جغرافية</w:t>
      </w:r>
      <w:proofErr w:type="spellEnd"/>
      <w:r w:rsidRPr="003256E0">
        <w:rPr>
          <w:rtl/>
        </w:rPr>
        <w:t xml:space="preserve"> الموارد الاقتصادية، مكتبة الأنجلو المصرية، القاهرة 1984م</w:t>
      </w:r>
      <w:r w:rsidRPr="003256E0">
        <w:t>.</w:t>
      </w:r>
      <w:r w:rsidRPr="003256E0">
        <w:br/>
      </w:r>
      <w:r w:rsidRPr="003256E0">
        <w:rPr>
          <w:rtl/>
        </w:rPr>
        <w:t>-</w:t>
      </w:r>
      <w:r w:rsidRPr="003256E0">
        <w:t xml:space="preserve"> </w:t>
      </w:r>
      <w:r w:rsidRPr="003256E0">
        <w:rPr>
          <w:rtl/>
        </w:rPr>
        <w:t xml:space="preserve">محمد السيد غلاب: </w:t>
      </w:r>
      <w:proofErr w:type="gramStart"/>
      <w:r w:rsidRPr="003256E0">
        <w:rPr>
          <w:rtl/>
        </w:rPr>
        <w:t>الجغرافيا</w:t>
      </w:r>
      <w:proofErr w:type="gramEnd"/>
      <w:r w:rsidRPr="003256E0">
        <w:rPr>
          <w:rtl/>
        </w:rPr>
        <w:t xml:space="preserve"> العامة الطبيعية والبشرية، مؤسسة شباب الجامعة، الإسكندرية 1995م</w:t>
      </w:r>
      <w:r w:rsidRPr="003256E0">
        <w:t>.</w:t>
      </w:r>
      <w:r w:rsidRPr="003256E0">
        <w:br/>
      </w:r>
      <w:r w:rsidRPr="003256E0">
        <w:rPr>
          <w:rtl/>
        </w:rPr>
        <w:t>-</w:t>
      </w:r>
      <w:r w:rsidRPr="003256E0">
        <w:t xml:space="preserve"> </w:t>
      </w:r>
      <w:r w:rsidRPr="003256E0">
        <w:rPr>
          <w:rtl/>
        </w:rPr>
        <w:t xml:space="preserve">محمد </w:t>
      </w:r>
      <w:proofErr w:type="spellStart"/>
      <w:r w:rsidRPr="003256E0">
        <w:rPr>
          <w:rtl/>
        </w:rPr>
        <w:t>محمد</w:t>
      </w:r>
      <w:proofErr w:type="spellEnd"/>
      <w:r w:rsidRPr="003256E0">
        <w:rPr>
          <w:rtl/>
        </w:rPr>
        <w:t xml:space="preserve"> الشاذلي، علي </w:t>
      </w:r>
      <w:proofErr w:type="spellStart"/>
      <w:r w:rsidRPr="003256E0">
        <w:rPr>
          <w:rtl/>
        </w:rPr>
        <w:t>علي</w:t>
      </w:r>
      <w:proofErr w:type="spellEnd"/>
      <w:r w:rsidRPr="003256E0">
        <w:rPr>
          <w:rtl/>
        </w:rPr>
        <w:t xml:space="preserve"> </w:t>
      </w:r>
      <w:proofErr w:type="spellStart"/>
      <w:r w:rsidRPr="003256E0">
        <w:rPr>
          <w:rtl/>
        </w:rPr>
        <w:t>المرسي</w:t>
      </w:r>
      <w:proofErr w:type="spellEnd"/>
      <w:r w:rsidRPr="003256E0">
        <w:rPr>
          <w:rtl/>
        </w:rPr>
        <w:t>: علم البيئة العام والتنوع البيولوجي، سلسلة الفكر العربي لمراجع العلوم الأساسية،رقم12، دار الفكر العربي، القاهرة 2000</w:t>
      </w:r>
      <w:r w:rsidRPr="003256E0">
        <w:t>.</w:t>
      </w:r>
      <w:r w:rsidRPr="003256E0">
        <w:br/>
      </w:r>
      <w:r w:rsidRPr="003256E0">
        <w:rPr>
          <w:rtl/>
        </w:rPr>
        <w:t>-</w:t>
      </w:r>
      <w:r w:rsidRPr="003256E0">
        <w:t xml:space="preserve"> </w:t>
      </w:r>
      <w:r w:rsidRPr="003256E0">
        <w:rPr>
          <w:rtl/>
        </w:rPr>
        <w:t>محمد مدحت جابر: معجم المصطلحات الجغرافية والبيئة، جامعة المنيا، 2006</w:t>
      </w:r>
      <w:r w:rsidRPr="003256E0">
        <w:t>. </w:t>
      </w:r>
      <w:r w:rsidRPr="003256E0">
        <w:br/>
      </w:r>
      <w:r w:rsidRPr="003256E0">
        <w:rPr>
          <w:rtl/>
        </w:rPr>
        <w:t>-</w:t>
      </w:r>
      <w:proofErr w:type="spellStart"/>
      <w:r w:rsidRPr="003256E0">
        <w:rPr>
          <w:rtl/>
        </w:rPr>
        <w:t>جونستون</w:t>
      </w:r>
      <w:proofErr w:type="spellEnd"/>
      <w:r w:rsidRPr="003256E0">
        <w:rPr>
          <w:rtl/>
        </w:rPr>
        <w:t xml:space="preserve"> </w:t>
      </w:r>
      <w:proofErr w:type="spellStart"/>
      <w:r w:rsidRPr="003256E0">
        <w:rPr>
          <w:rtl/>
        </w:rPr>
        <w:t>ر.ج</w:t>
      </w:r>
      <w:proofErr w:type="spellEnd"/>
      <w:r w:rsidRPr="003256E0">
        <w:rPr>
          <w:rtl/>
        </w:rPr>
        <w:t xml:space="preserve"> </w:t>
      </w:r>
      <w:proofErr w:type="spellStart"/>
      <w:r w:rsidRPr="003256E0">
        <w:rPr>
          <w:rtl/>
        </w:rPr>
        <w:t>وآخرون:مستقبل</w:t>
      </w:r>
      <w:proofErr w:type="spellEnd"/>
      <w:r w:rsidRPr="003256E0">
        <w:rPr>
          <w:rtl/>
        </w:rPr>
        <w:t xml:space="preserve"> الجغرافيا، ترجمة: شاكر </w:t>
      </w:r>
      <w:proofErr w:type="spellStart"/>
      <w:r w:rsidRPr="003256E0">
        <w:rPr>
          <w:rtl/>
        </w:rPr>
        <w:t>خقباك</w:t>
      </w:r>
      <w:proofErr w:type="spellEnd"/>
      <w:r w:rsidRPr="003256E0">
        <w:rPr>
          <w:rtl/>
        </w:rPr>
        <w:t>، جامعة عدن، 2005</w:t>
      </w:r>
      <w:r w:rsidRPr="003256E0">
        <w:t>. </w:t>
      </w:r>
      <w:r w:rsidRPr="003256E0">
        <w:br/>
      </w:r>
      <w:r w:rsidRPr="003256E0">
        <w:rPr>
          <w:rtl/>
        </w:rPr>
        <w:t>-</w:t>
      </w:r>
      <w:r w:rsidRPr="003256E0">
        <w:t xml:space="preserve"> </w:t>
      </w:r>
      <w:r w:rsidRPr="003256E0">
        <w:rPr>
          <w:rtl/>
        </w:rPr>
        <w:t xml:space="preserve">أندريه </w:t>
      </w:r>
      <w:proofErr w:type="spellStart"/>
      <w:r w:rsidRPr="003256E0">
        <w:rPr>
          <w:rtl/>
        </w:rPr>
        <w:t>ي.و</w:t>
      </w:r>
      <w:proofErr w:type="spellEnd"/>
      <w:r w:rsidRPr="003256E0">
        <w:rPr>
          <w:rtl/>
        </w:rPr>
        <w:t xml:space="preserve"> جودي: </w:t>
      </w:r>
      <w:proofErr w:type="gramStart"/>
      <w:r w:rsidRPr="003256E0">
        <w:rPr>
          <w:rtl/>
        </w:rPr>
        <w:t>التغيرات</w:t>
      </w:r>
      <w:proofErr w:type="gramEnd"/>
      <w:r w:rsidRPr="003256E0">
        <w:rPr>
          <w:rtl/>
        </w:rPr>
        <w:t xml:space="preserve"> البيئية، ترجمة: محمود محمد عاشور، المجلس الأعلى للثقافة، القاهرة، 2005</w:t>
      </w:r>
      <w:r w:rsidRPr="003256E0">
        <w:t>. </w:t>
      </w:r>
      <w:r w:rsidRPr="003256E0">
        <w:br/>
      </w:r>
      <w:r w:rsidRPr="003256E0">
        <w:rPr>
          <w:rtl/>
        </w:rPr>
        <w:t xml:space="preserve">- محمود محمد عاشور: أسس علم الجغرافيا: دار القلم، </w:t>
      </w:r>
      <w:proofErr w:type="gramStart"/>
      <w:r w:rsidRPr="003256E0">
        <w:rPr>
          <w:rtl/>
        </w:rPr>
        <w:t>دبي ،</w:t>
      </w:r>
      <w:proofErr w:type="gramEnd"/>
      <w:r w:rsidRPr="003256E0">
        <w:rPr>
          <w:rtl/>
        </w:rPr>
        <w:t xml:space="preserve"> 1998</w:t>
      </w:r>
      <w:r w:rsidRPr="003256E0">
        <w:t>. </w:t>
      </w:r>
    </w:p>
    <w:p w:rsidR="003256E0" w:rsidRPr="003256E0" w:rsidRDefault="003256E0" w:rsidP="00F128B6">
      <w:pPr>
        <w:numPr>
          <w:ilvl w:val="0"/>
          <w:numId w:val="45"/>
        </w:numPr>
        <w:rPr>
          <w:bCs/>
          <w:rtl/>
          <w:lang w:bidi="ar-DZ"/>
        </w:rPr>
      </w:pPr>
      <w:r w:rsidRPr="003256E0">
        <w:rPr>
          <w:rtl/>
        </w:rPr>
        <w:lastRenderedPageBreak/>
        <w:t>مجموعة من المؤلفين:</w:t>
      </w:r>
      <w:r w:rsidRPr="003256E0">
        <w:t> </w:t>
      </w:r>
      <w:r w:rsidRPr="003256E0">
        <w:br/>
        <w:t xml:space="preserve">26- </w:t>
      </w:r>
      <w:r w:rsidRPr="003256E0">
        <w:rPr>
          <w:rtl/>
        </w:rPr>
        <w:t xml:space="preserve">سلسلة عالم </w:t>
      </w:r>
      <w:proofErr w:type="gramStart"/>
      <w:r w:rsidRPr="003256E0">
        <w:rPr>
          <w:rtl/>
        </w:rPr>
        <w:t>المعرفة :</w:t>
      </w:r>
      <w:proofErr w:type="gramEnd"/>
      <w:r w:rsidRPr="003256E0">
        <w:rPr>
          <w:rtl/>
        </w:rPr>
        <w:t xml:space="preserve"> المجلس الوطني للثقافة والفنون والآداب - الكويت</w:t>
      </w:r>
      <w:r w:rsidRPr="003256E0">
        <w:t> </w:t>
      </w:r>
      <w:r w:rsidRPr="003256E0">
        <w:br/>
        <w:t xml:space="preserve">• </w:t>
      </w:r>
      <w:r w:rsidRPr="003256E0">
        <w:rPr>
          <w:rtl/>
        </w:rPr>
        <w:t>الجغرافيا السياسية لعالمنا المعاصر، يونيو 2002، عدد282</w:t>
      </w:r>
      <w:r w:rsidRPr="003256E0">
        <w:t>. </w:t>
      </w:r>
      <w:r w:rsidRPr="003256E0">
        <w:br/>
        <w:t xml:space="preserve">• </w:t>
      </w:r>
      <w:r w:rsidRPr="003256E0">
        <w:rPr>
          <w:rtl/>
        </w:rPr>
        <w:t>الجغرافيا المناخية، يونيو 2007، عدد340</w:t>
      </w:r>
      <w:r w:rsidRPr="003256E0">
        <w:t>.</w:t>
      </w:r>
      <w:r w:rsidRPr="003256E0">
        <w:br/>
        <w:t xml:space="preserve">• </w:t>
      </w:r>
      <w:r w:rsidRPr="003256E0">
        <w:rPr>
          <w:rtl/>
        </w:rPr>
        <w:t>الطاقة للجميع، نوفمبر 2005، عدد321</w:t>
      </w:r>
      <w:r w:rsidRPr="003256E0">
        <w:t>. </w:t>
      </w:r>
      <w:r w:rsidRPr="003256E0">
        <w:br/>
        <w:t xml:space="preserve">• </w:t>
      </w:r>
      <w:r w:rsidRPr="003256E0">
        <w:rPr>
          <w:rtl/>
        </w:rPr>
        <w:t>الجغرافيا الثقافية، يوليو 2005، عدد317</w:t>
      </w:r>
      <w:r w:rsidRPr="003256E0">
        <w:t>. </w:t>
      </w:r>
      <w:r w:rsidRPr="003256E0">
        <w:br/>
        <w:t xml:space="preserve">• </w:t>
      </w:r>
      <w:r w:rsidRPr="003256E0">
        <w:rPr>
          <w:rtl/>
        </w:rPr>
        <w:t>التلوث مشكلة العصر، أغسطس 1990، عدد 152</w:t>
      </w:r>
      <w:r w:rsidRPr="003256E0">
        <w:t>. </w:t>
      </w:r>
      <w:r w:rsidRPr="003256E0">
        <w:br/>
        <w:t xml:space="preserve">• </w:t>
      </w:r>
      <w:r w:rsidRPr="003256E0">
        <w:rPr>
          <w:rtl/>
        </w:rPr>
        <w:t>العالم الثالث وتحديات البقاء ، 1986، عدد 104</w:t>
      </w:r>
      <w:r w:rsidRPr="003256E0">
        <w:t>. </w:t>
      </w:r>
      <w:r w:rsidRPr="003256E0">
        <w:br/>
      </w:r>
    </w:p>
    <w:p w:rsidR="003256E0" w:rsidRPr="003256E0" w:rsidRDefault="003256E0" w:rsidP="003256E0">
      <w:pPr>
        <w:rPr>
          <w:bCs/>
          <w:rtl/>
          <w:lang w:bidi="ar-DZ"/>
        </w:rPr>
      </w:pPr>
    </w:p>
    <w:p w:rsidR="003256E0" w:rsidRDefault="003256E0">
      <w:pPr>
        <w:spacing w:line="276" w:lineRule="auto"/>
        <w:jc w:val="left"/>
        <w:rPr>
          <w:bCs/>
          <w:rtl/>
          <w:lang w:bidi="ar-DZ"/>
        </w:rPr>
      </w:pPr>
      <w:r>
        <w:rPr>
          <w:bCs/>
          <w:rtl/>
          <w:lang w:bidi="ar-DZ"/>
        </w:rPr>
        <w:br w:type="page"/>
      </w:r>
    </w:p>
    <w:p w:rsidR="003256E0" w:rsidRPr="003256E0" w:rsidRDefault="003256E0" w:rsidP="003256E0">
      <w:pPr>
        <w:rPr>
          <w:bCs/>
          <w:rtl/>
          <w:lang w:bidi="ar-DZ"/>
        </w:rPr>
      </w:pPr>
      <w:r w:rsidRPr="003256E0">
        <w:rPr>
          <w:bCs/>
          <w:rtl/>
          <w:lang w:bidi="ar-DZ"/>
        </w:rPr>
        <w:lastRenderedPageBreak/>
        <w:t xml:space="preserve">السداسي: </w:t>
      </w:r>
      <w:proofErr w:type="gramStart"/>
      <w:r w:rsidRPr="003256E0">
        <w:rPr>
          <w:rFonts w:hint="cs"/>
          <w:bCs/>
          <w:rtl/>
          <w:lang w:bidi="ar-DZ"/>
        </w:rPr>
        <w:t>الرابع</w:t>
      </w:r>
      <w:proofErr w:type="gramEnd"/>
    </w:p>
    <w:p w:rsidR="003256E0" w:rsidRPr="003256E0" w:rsidRDefault="003256E0" w:rsidP="003256E0">
      <w:pPr>
        <w:rPr>
          <w:bCs/>
          <w:rtl/>
          <w:lang w:bidi="ar-DZ"/>
        </w:rPr>
      </w:pPr>
      <w:proofErr w:type="gramStart"/>
      <w:r w:rsidRPr="003256E0">
        <w:rPr>
          <w:bCs/>
          <w:rtl/>
          <w:lang w:bidi="ar-DZ"/>
        </w:rPr>
        <w:t>عنوان</w:t>
      </w:r>
      <w:proofErr w:type="gramEnd"/>
      <w:r w:rsidRPr="003256E0">
        <w:rPr>
          <w:bCs/>
          <w:rtl/>
          <w:lang w:bidi="ar-DZ"/>
        </w:rPr>
        <w:t xml:space="preserve"> الوحدة: التعليم الأ</w:t>
      </w:r>
      <w:r w:rsidRPr="003256E0">
        <w:rPr>
          <w:rFonts w:hint="cs"/>
          <w:bCs/>
          <w:rtl/>
          <w:lang w:bidi="ar-DZ"/>
        </w:rPr>
        <w:t>فق</w:t>
      </w:r>
      <w:r w:rsidRPr="003256E0">
        <w:rPr>
          <w:bCs/>
          <w:rtl/>
          <w:lang w:bidi="ar-DZ"/>
        </w:rPr>
        <w:t>ية</w:t>
      </w:r>
    </w:p>
    <w:p w:rsidR="003256E0" w:rsidRPr="003256E0" w:rsidRDefault="003256E0" w:rsidP="003256E0">
      <w:pPr>
        <w:rPr>
          <w:bCs/>
        </w:rPr>
      </w:pPr>
      <w:r w:rsidRPr="003256E0">
        <w:rPr>
          <w:bCs/>
          <w:rtl/>
          <w:lang w:bidi="ar-DZ"/>
        </w:rPr>
        <w:t xml:space="preserve">المادة: </w:t>
      </w:r>
      <w:proofErr w:type="gramStart"/>
      <w:r w:rsidRPr="003256E0">
        <w:rPr>
          <w:bCs/>
          <w:rtl/>
          <w:lang w:bidi="ar-DZ"/>
        </w:rPr>
        <w:t>لغة</w:t>
      </w:r>
      <w:proofErr w:type="gramEnd"/>
      <w:r w:rsidRPr="003256E0">
        <w:rPr>
          <w:bCs/>
          <w:rtl/>
          <w:lang w:bidi="ar-DZ"/>
        </w:rPr>
        <w:t xml:space="preserve"> أجنبية </w:t>
      </w:r>
      <w:r w:rsidRPr="003256E0">
        <w:rPr>
          <w:rFonts w:hint="cs"/>
          <w:bCs/>
          <w:rtl/>
          <w:lang w:bidi="ar-DZ"/>
        </w:rPr>
        <w:t>2</w:t>
      </w:r>
    </w:p>
    <w:p w:rsidR="003256E0" w:rsidRPr="003256E0" w:rsidRDefault="003256E0" w:rsidP="003256E0">
      <w:pPr>
        <w:rPr>
          <w:bCs/>
          <w:rtl/>
          <w:lang w:bidi="ar-DZ"/>
        </w:rPr>
      </w:pPr>
      <w:proofErr w:type="gramStart"/>
      <w:r w:rsidRPr="003256E0">
        <w:rPr>
          <w:bCs/>
          <w:rtl/>
          <w:lang w:bidi="ar-DZ"/>
        </w:rPr>
        <w:t>أهداف</w:t>
      </w:r>
      <w:proofErr w:type="gramEnd"/>
      <w:r w:rsidRPr="003256E0">
        <w:rPr>
          <w:bCs/>
          <w:rtl/>
          <w:lang w:bidi="ar-DZ"/>
        </w:rPr>
        <w:t xml:space="preserve"> التعليم: </w:t>
      </w:r>
    </w:p>
    <w:p w:rsidR="003256E0" w:rsidRPr="003256E0" w:rsidRDefault="003256E0" w:rsidP="003256E0">
      <w:pPr>
        <w:rPr>
          <w:b/>
          <w:rtl/>
          <w:lang w:bidi="ar-DZ"/>
        </w:rPr>
      </w:pPr>
      <w:r w:rsidRPr="003256E0">
        <w:rPr>
          <w:b/>
          <w:rtl/>
          <w:lang w:bidi="ar-DZ"/>
        </w:rPr>
        <w:t xml:space="preserve">( </w:t>
      </w:r>
      <w:proofErr w:type="gramStart"/>
      <w:r w:rsidRPr="003256E0">
        <w:rPr>
          <w:b/>
          <w:i/>
          <w:iCs/>
          <w:rtl/>
          <w:lang w:bidi="ar-DZ"/>
        </w:rPr>
        <w:t>ذكر</w:t>
      </w:r>
      <w:proofErr w:type="gramEnd"/>
      <w:r w:rsidRPr="003256E0">
        <w:rPr>
          <w:b/>
          <w:i/>
          <w:iCs/>
          <w:rtl/>
          <w:lang w:bidi="ar-DZ"/>
        </w:rPr>
        <w:t xml:space="preserve"> ما يفترض على الطالب اكتسابه من مؤهلات بعد نجاحه في هذه المادة، في ثلاثة أسطر على الأكثر</w:t>
      </w:r>
      <w:r w:rsidRPr="003256E0">
        <w:rPr>
          <w:b/>
          <w:rtl/>
          <w:lang w:bidi="ar-DZ"/>
        </w:rPr>
        <w:t xml:space="preserve">) </w:t>
      </w:r>
    </w:p>
    <w:p w:rsidR="003256E0" w:rsidRPr="003256E0" w:rsidRDefault="003256E0" w:rsidP="003256E0">
      <w:pPr>
        <w:rPr>
          <w:b/>
          <w:bCs/>
          <w:rtl/>
        </w:rPr>
      </w:pPr>
      <w:r w:rsidRPr="003256E0">
        <w:rPr>
          <w:b/>
          <w:bCs/>
          <w:rtl/>
        </w:rPr>
        <w:t xml:space="preserve">تهدف هذه المادة إلى إكساب الطالب القدرة على التعامل مع المراجع الأجنبية قراءة وتلخيصا </w:t>
      </w:r>
      <w:proofErr w:type="gramStart"/>
      <w:r w:rsidRPr="003256E0">
        <w:rPr>
          <w:b/>
          <w:bCs/>
          <w:rtl/>
        </w:rPr>
        <w:t>وتوظيفا</w:t>
      </w:r>
      <w:proofErr w:type="gramEnd"/>
      <w:r w:rsidRPr="003256E0">
        <w:rPr>
          <w:b/>
          <w:bCs/>
          <w:rtl/>
        </w:rPr>
        <w:t>.</w:t>
      </w:r>
    </w:p>
    <w:p w:rsidR="003256E0" w:rsidRPr="003256E0" w:rsidRDefault="003256E0" w:rsidP="003256E0">
      <w:pPr>
        <w:spacing w:after="0"/>
        <w:jc w:val="left"/>
        <w:rPr>
          <w:lang w:val="en-US"/>
        </w:rPr>
      </w:pPr>
      <w:r w:rsidRPr="003256E0">
        <w:rPr>
          <w:lang w:val="en-US"/>
        </w:rPr>
        <w:t xml:space="preserve">THE OBJECTIVE OF THE </w:t>
      </w:r>
      <w:proofErr w:type="gramStart"/>
      <w:r w:rsidRPr="003256E0">
        <w:rPr>
          <w:lang w:val="en-US"/>
        </w:rPr>
        <w:t>MODULE :</w:t>
      </w:r>
      <w:proofErr w:type="gramEnd"/>
      <w:r w:rsidRPr="003256E0">
        <w:rPr>
          <w:lang w:val="en-US"/>
        </w:rPr>
        <w:t xml:space="preserve"> </w:t>
      </w:r>
    </w:p>
    <w:p w:rsidR="003256E0" w:rsidRPr="003256E0" w:rsidRDefault="003256E0" w:rsidP="003256E0">
      <w:pPr>
        <w:spacing w:after="0"/>
        <w:jc w:val="left"/>
        <w:rPr>
          <w:rtl/>
        </w:rPr>
      </w:pPr>
      <w:r w:rsidRPr="003256E0">
        <w:rPr>
          <w:lang w:val="en-US"/>
        </w:rPr>
        <w:t>Practical use the English language as a toll for self-information – English should also be as a means of expression.</w:t>
      </w:r>
    </w:p>
    <w:p w:rsidR="003256E0" w:rsidRPr="003256E0" w:rsidRDefault="003256E0" w:rsidP="003256E0">
      <w:pPr>
        <w:spacing w:after="0"/>
        <w:jc w:val="left"/>
      </w:pPr>
      <w:r w:rsidRPr="003256E0">
        <w:t xml:space="preserve">OBJECTIF DU MODULE : </w:t>
      </w:r>
    </w:p>
    <w:p w:rsidR="003256E0" w:rsidRPr="003256E0" w:rsidRDefault="003256E0" w:rsidP="003256E0">
      <w:pPr>
        <w:spacing w:after="0"/>
        <w:jc w:val="left"/>
        <w:rPr>
          <w:rtl/>
          <w:lang w:bidi="ar-DZ"/>
        </w:rPr>
      </w:pPr>
      <w:proofErr w:type="spellStart"/>
      <w:r w:rsidRPr="003256E0">
        <w:t>Développementd’unefaçonintégrée</w:t>
      </w:r>
      <w:proofErr w:type="spellEnd"/>
      <w:r w:rsidRPr="003256E0">
        <w:t xml:space="preserve"> de toutes les aptitudes de la langue françaises chez l’étudiant.</w:t>
      </w:r>
    </w:p>
    <w:p w:rsidR="003256E0" w:rsidRPr="003256E0" w:rsidRDefault="003256E0" w:rsidP="003256E0">
      <w:pPr>
        <w:spacing w:after="0"/>
        <w:jc w:val="left"/>
        <w:rPr>
          <w:bCs/>
          <w:rtl/>
          <w:lang w:bidi="ar-DZ"/>
        </w:rPr>
      </w:pPr>
      <w:r w:rsidRPr="003256E0">
        <w:rPr>
          <w:bCs/>
          <w:rtl/>
          <w:lang w:bidi="ar-DZ"/>
        </w:rPr>
        <w:t xml:space="preserve">المعارف المسبقة المطلوبة : </w:t>
      </w:r>
    </w:p>
    <w:p w:rsidR="003256E0" w:rsidRPr="003256E0" w:rsidRDefault="003256E0" w:rsidP="003256E0">
      <w:pPr>
        <w:spacing w:after="0"/>
        <w:jc w:val="left"/>
        <w:rPr>
          <w:bCs/>
          <w:rtl/>
          <w:lang w:bidi="ar-DZ"/>
        </w:rPr>
      </w:pPr>
      <w:r w:rsidRPr="003256E0">
        <w:rPr>
          <w:b/>
          <w:rtl/>
          <w:lang w:bidi="ar-DZ"/>
        </w:rPr>
        <w:t xml:space="preserve">( </w:t>
      </w:r>
      <w:proofErr w:type="gramStart"/>
      <w:r w:rsidRPr="003256E0">
        <w:rPr>
          <w:b/>
          <w:i/>
          <w:iCs/>
          <w:rtl/>
          <w:lang w:bidi="ar-DZ"/>
        </w:rPr>
        <w:t>وصف</w:t>
      </w:r>
      <w:proofErr w:type="gramEnd"/>
      <w:r w:rsidRPr="003256E0">
        <w:rPr>
          <w:b/>
          <w:i/>
          <w:iCs/>
          <w:rtl/>
          <w:lang w:bidi="ar-DZ"/>
        </w:rPr>
        <w:t xml:space="preserve"> تفصيلي للمعرفة المطلوبة والتي تمكن الطالب من مواصلة هذا التعليم، سطرين على الأكثر) </w:t>
      </w:r>
    </w:p>
    <w:p w:rsidR="003256E0" w:rsidRPr="003256E0" w:rsidRDefault="003256E0" w:rsidP="003256E0">
      <w:pPr>
        <w:spacing w:after="0"/>
        <w:jc w:val="left"/>
        <w:rPr>
          <w:bCs/>
          <w:rtl/>
          <w:lang w:bidi="ar-DZ"/>
        </w:rPr>
      </w:pPr>
      <w:r w:rsidRPr="003256E0">
        <w:rPr>
          <w:b/>
          <w:bCs/>
          <w:rtl/>
        </w:rPr>
        <w:t>توفر مبادئ قاعدية في اللغتين الفرنسية والانجليزية.</w:t>
      </w:r>
    </w:p>
    <w:p w:rsidR="003256E0" w:rsidRPr="003256E0" w:rsidRDefault="003256E0" w:rsidP="003256E0">
      <w:pPr>
        <w:spacing w:after="0"/>
        <w:jc w:val="left"/>
        <w:rPr>
          <w:bCs/>
          <w:rtl/>
          <w:lang w:bidi="ar-DZ"/>
        </w:rPr>
      </w:pPr>
      <w:proofErr w:type="gramStart"/>
      <w:r w:rsidRPr="003256E0">
        <w:rPr>
          <w:bCs/>
          <w:rtl/>
          <w:lang w:bidi="ar-DZ"/>
        </w:rPr>
        <w:t>محتوى</w:t>
      </w:r>
      <w:proofErr w:type="gramEnd"/>
      <w:r w:rsidRPr="003256E0">
        <w:rPr>
          <w:bCs/>
          <w:rtl/>
          <w:lang w:bidi="ar-DZ"/>
        </w:rPr>
        <w:t xml:space="preserve"> المادة الإنجليزية: </w:t>
      </w:r>
    </w:p>
    <w:p w:rsidR="003256E0" w:rsidRPr="003256E0" w:rsidRDefault="003256E0" w:rsidP="003256E0">
      <w:pPr>
        <w:spacing w:after="0"/>
        <w:jc w:val="left"/>
      </w:pPr>
      <w:proofErr w:type="gramStart"/>
      <w:r w:rsidRPr="003256E0">
        <w:rPr>
          <w:lang w:val="en-US"/>
        </w:rPr>
        <w:t>CONTENT :</w:t>
      </w:r>
      <w:proofErr w:type="gramEnd"/>
      <w:r w:rsidRPr="003256E0">
        <w:rPr>
          <w:lang w:val="en-US"/>
        </w:rPr>
        <w:t xml:space="preserve"> </w:t>
      </w:r>
    </w:p>
    <w:p w:rsidR="003256E0" w:rsidRPr="003256E0" w:rsidRDefault="003256E0" w:rsidP="003256E0">
      <w:pPr>
        <w:spacing w:after="0"/>
        <w:jc w:val="left"/>
        <w:rPr>
          <w:lang w:val="en-US"/>
        </w:rPr>
      </w:pPr>
      <w:r w:rsidRPr="003256E0">
        <w:rPr>
          <w:lang w:val="en-US"/>
        </w:rPr>
        <w:tab/>
        <w:t xml:space="preserve">Exploitation of specialized texts related to the different technical modules included in the third year </w:t>
      </w:r>
      <w:proofErr w:type="gramStart"/>
      <w:r w:rsidRPr="003256E0">
        <w:rPr>
          <w:lang w:val="en-US"/>
        </w:rPr>
        <w:t>program .</w:t>
      </w:r>
      <w:proofErr w:type="gramEnd"/>
    </w:p>
    <w:p w:rsidR="003256E0" w:rsidRPr="003256E0" w:rsidRDefault="003256E0" w:rsidP="00F128B6">
      <w:pPr>
        <w:numPr>
          <w:ilvl w:val="0"/>
          <w:numId w:val="1"/>
        </w:numPr>
        <w:spacing w:after="0"/>
        <w:jc w:val="left"/>
        <w:rPr>
          <w:lang w:val="en-US"/>
        </w:rPr>
      </w:pPr>
      <w:r w:rsidRPr="003256E0">
        <w:rPr>
          <w:lang w:val="en-US"/>
        </w:rPr>
        <w:t xml:space="preserve">Contraction </w:t>
      </w:r>
      <w:proofErr w:type="gramStart"/>
      <w:r w:rsidRPr="003256E0">
        <w:rPr>
          <w:rtl/>
        </w:rPr>
        <w:t xml:space="preserve">، </w:t>
      </w:r>
      <w:r w:rsidRPr="003256E0">
        <w:rPr>
          <w:lang w:val="en-US"/>
        </w:rPr>
        <w:t xml:space="preserve"> abstracts</w:t>
      </w:r>
      <w:proofErr w:type="gramEnd"/>
      <w:r w:rsidRPr="003256E0">
        <w:rPr>
          <w:lang w:val="en-US"/>
        </w:rPr>
        <w:t xml:space="preserve"> and analysis of specialized texts .</w:t>
      </w:r>
    </w:p>
    <w:p w:rsidR="003256E0" w:rsidRPr="003256E0" w:rsidRDefault="003256E0" w:rsidP="00F128B6">
      <w:pPr>
        <w:numPr>
          <w:ilvl w:val="0"/>
          <w:numId w:val="1"/>
        </w:numPr>
        <w:spacing w:after="0"/>
        <w:jc w:val="left"/>
        <w:rPr>
          <w:lang w:val="en-US"/>
        </w:rPr>
      </w:pPr>
      <w:r w:rsidRPr="003256E0">
        <w:rPr>
          <w:lang w:val="en-US"/>
        </w:rPr>
        <w:t xml:space="preserve">Business </w:t>
      </w:r>
      <w:proofErr w:type="gramStart"/>
      <w:r w:rsidRPr="003256E0">
        <w:rPr>
          <w:lang w:val="en-US"/>
        </w:rPr>
        <w:t>letters :</w:t>
      </w:r>
      <w:proofErr w:type="gramEnd"/>
      <w:r w:rsidRPr="003256E0">
        <w:rPr>
          <w:lang w:val="en-US"/>
        </w:rPr>
        <w:t xml:space="preserve"> their techniques with practical exercises .</w:t>
      </w:r>
    </w:p>
    <w:p w:rsidR="003256E0" w:rsidRPr="003256E0" w:rsidRDefault="003256E0" w:rsidP="00F128B6">
      <w:pPr>
        <w:numPr>
          <w:ilvl w:val="0"/>
          <w:numId w:val="1"/>
        </w:numPr>
        <w:spacing w:after="0"/>
        <w:jc w:val="left"/>
        <w:rPr>
          <w:lang w:val="en-US"/>
        </w:rPr>
      </w:pPr>
      <w:r w:rsidRPr="003256E0">
        <w:rPr>
          <w:lang w:val="en-US"/>
        </w:rPr>
        <w:t xml:space="preserve">Reports and </w:t>
      </w:r>
      <w:proofErr w:type="gramStart"/>
      <w:r w:rsidRPr="003256E0">
        <w:rPr>
          <w:lang w:val="en-US"/>
        </w:rPr>
        <w:t>proceeding :</w:t>
      </w:r>
      <w:proofErr w:type="gramEnd"/>
      <w:r w:rsidRPr="003256E0">
        <w:rPr>
          <w:lang w:val="en-US"/>
        </w:rPr>
        <w:t xml:space="preserve"> their techniques with practical exercises .</w:t>
      </w:r>
    </w:p>
    <w:p w:rsidR="003256E0" w:rsidRPr="003256E0" w:rsidRDefault="003256E0" w:rsidP="00F128B6">
      <w:pPr>
        <w:numPr>
          <w:ilvl w:val="0"/>
          <w:numId w:val="1"/>
        </w:numPr>
        <w:spacing w:after="0"/>
        <w:jc w:val="left"/>
        <w:rPr>
          <w:lang w:val="en-US"/>
        </w:rPr>
      </w:pPr>
      <w:r w:rsidRPr="003256E0">
        <w:rPr>
          <w:lang w:val="en-US"/>
        </w:rPr>
        <w:t xml:space="preserve">The presentation of the report – the proceeding : </w:t>
      </w:r>
    </w:p>
    <w:p w:rsidR="003256E0" w:rsidRPr="003256E0" w:rsidRDefault="003256E0" w:rsidP="00F128B6">
      <w:pPr>
        <w:numPr>
          <w:ilvl w:val="0"/>
          <w:numId w:val="1"/>
        </w:numPr>
        <w:spacing w:after="0"/>
        <w:jc w:val="left"/>
        <w:rPr>
          <w:lang w:val="en-US"/>
        </w:rPr>
      </w:pPr>
      <w:r w:rsidRPr="003256E0">
        <w:rPr>
          <w:lang w:val="en-US"/>
        </w:rPr>
        <w:t xml:space="preserve">English oral and written </w:t>
      </w:r>
      <w:proofErr w:type="gramStart"/>
      <w:r w:rsidRPr="003256E0">
        <w:rPr>
          <w:lang w:val="en-US"/>
        </w:rPr>
        <w:t>practice .</w:t>
      </w:r>
      <w:proofErr w:type="gramEnd"/>
    </w:p>
    <w:p w:rsidR="0042092C" w:rsidRDefault="003256E0" w:rsidP="003256E0">
      <w:pPr>
        <w:rPr>
          <w:rtl/>
        </w:rPr>
      </w:pPr>
      <w:proofErr w:type="gramStart"/>
      <w:r w:rsidRPr="003256E0">
        <w:rPr>
          <w:rtl/>
        </w:rPr>
        <w:t>محتوى</w:t>
      </w:r>
      <w:proofErr w:type="gramEnd"/>
      <w:r w:rsidRPr="003256E0">
        <w:rPr>
          <w:rtl/>
        </w:rPr>
        <w:t xml:space="preserve"> مادة الفرنسية: </w:t>
      </w:r>
    </w:p>
    <w:p w:rsidR="0042092C" w:rsidRDefault="0042092C">
      <w:pPr>
        <w:spacing w:line="276" w:lineRule="auto"/>
        <w:jc w:val="left"/>
        <w:rPr>
          <w:rtl/>
        </w:rPr>
      </w:pPr>
      <w:r>
        <w:rPr>
          <w:rtl/>
        </w:rPr>
        <w:br w:type="page"/>
      </w:r>
    </w:p>
    <w:p w:rsidR="003256E0" w:rsidRPr="003256E0" w:rsidRDefault="003256E0" w:rsidP="003256E0">
      <w:pPr>
        <w:rPr>
          <w:rtl/>
        </w:rPr>
      </w:pPr>
      <w:bookmarkStart w:id="0" w:name="_GoBack"/>
      <w:bookmarkEnd w:id="0"/>
    </w:p>
    <w:p w:rsidR="003256E0" w:rsidRPr="003256E0" w:rsidRDefault="003256E0" w:rsidP="003256E0">
      <w:pPr>
        <w:rPr>
          <w:rtl/>
        </w:rPr>
      </w:pPr>
      <w:proofErr w:type="gramStart"/>
      <w:r w:rsidRPr="003256E0">
        <w:rPr>
          <w:b/>
          <w:bCs/>
          <w:rtl/>
        </w:rPr>
        <w:t>طريقة</w:t>
      </w:r>
      <w:proofErr w:type="gramEnd"/>
      <w:r w:rsidRPr="003256E0">
        <w:rPr>
          <w:b/>
          <w:bCs/>
          <w:rtl/>
        </w:rPr>
        <w:t xml:space="preserve"> </w:t>
      </w:r>
      <w:proofErr w:type="spellStart"/>
      <w:r w:rsidRPr="003256E0">
        <w:rPr>
          <w:b/>
          <w:bCs/>
          <w:rtl/>
        </w:rPr>
        <w:t>التقييم</w:t>
      </w:r>
      <w:r w:rsidRPr="003256E0">
        <w:rPr>
          <w:rtl/>
        </w:rPr>
        <w:t>:</w:t>
      </w:r>
      <w:r w:rsidRPr="003256E0">
        <w:rPr>
          <w:rFonts w:hint="cs"/>
          <w:rtl/>
        </w:rPr>
        <w:t>مراقبة</w:t>
      </w:r>
      <w:proofErr w:type="spellEnd"/>
      <w:r w:rsidRPr="003256E0">
        <w:rPr>
          <w:rFonts w:hint="cs"/>
          <w:rtl/>
        </w:rPr>
        <w:t xml:space="preserve"> مستمرة</w:t>
      </w:r>
    </w:p>
    <w:p w:rsidR="003256E0" w:rsidRPr="003256E0" w:rsidRDefault="003256E0" w:rsidP="003256E0">
      <w:pPr>
        <w:rPr>
          <w:rtl/>
        </w:rPr>
      </w:pPr>
      <w:proofErr w:type="gramStart"/>
      <w:r w:rsidRPr="003256E0">
        <w:rPr>
          <w:rtl/>
        </w:rPr>
        <w:t>علامة</w:t>
      </w:r>
      <w:proofErr w:type="gramEnd"/>
      <w:r w:rsidRPr="003256E0">
        <w:rPr>
          <w:rtl/>
        </w:rPr>
        <w:t xml:space="preserve"> الأعمال التطبيقية</w:t>
      </w:r>
      <w:r w:rsidRPr="003256E0">
        <w:t>.</w:t>
      </w:r>
    </w:p>
    <w:p w:rsidR="003256E0" w:rsidRPr="003256E0" w:rsidRDefault="003256E0" w:rsidP="003256E0">
      <w:pPr>
        <w:rPr>
          <w:b/>
          <w:rtl/>
          <w:lang w:bidi="ar-DZ"/>
        </w:rPr>
      </w:pPr>
      <w:r w:rsidRPr="003256E0">
        <w:rPr>
          <w:bCs/>
          <w:rtl/>
          <w:lang w:bidi="ar-DZ"/>
        </w:rPr>
        <w:t xml:space="preserve">**- المراجع: </w:t>
      </w:r>
      <w:r w:rsidRPr="003256E0">
        <w:rPr>
          <w:b/>
          <w:rtl/>
          <w:lang w:bidi="ar-DZ"/>
        </w:rPr>
        <w:t xml:space="preserve">( </w:t>
      </w:r>
      <w:r w:rsidRPr="003256E0">
        <w:rPr>
          <w:b/>
          <w:i/>
          <w:iCs/>
          <w:rtl/>
          <w:lang w:bidi="ar-DZ"/>
        </w:rPr>
        <w:t xml:space="preserve">كتب ومطبوعات،  مواقع انترنت، </w:t>
      </w:r>
      <w:r w:rsidRPr="003256E0">
        <w:rPr>
          <w:b/>
          <w:rtl/>
          <w:lang w:bidi="ar-DZ"/>
        </w:rPr>
        <w:t>إلخ)</w:t>
      </w:r>
    </w:p>
    <w:p w:rsidR="003256E0" w:rsidRDefault="003256E0" w:rsidP="003256E0">
      <w:r w:rsidRPr="003256E0">
        <w:rPr>
          <w:bCs/>
          <w:rtl/>
          <w:lang w:bidi="ar-DZ"/>
        </w:rPr>
        <w:t>ـــــــــ</w:t>
      </w:r>
    </w:p>
    <w:sectPr w:rsidR="003256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abic Transparent">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KR HEAD1">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777"/>
    <w:multiLevelType w:val="hybridMultilevel"/>
    <w:tmpl w:val="21B8FE4E"/>
    <w:lvl w:ilvl="0" w:tplc="BFDAC27E">
      <w:start w:val="2"/>
      <w:numFmt w:val="bullet"/>
      <w:lvlText w:val="-"/>
      <w:lvlJc w:val="left"/>
      <w:pPr>
        <w:ind w:left="1065" w:hanging="705"/>
      </w:pPr>
      <w:rPr>
        <w:rFonts w:ascii="Arabic Transparent" w:eastAsia="SimSun" w:hAnsi="Arabic Transparent" w:cs="Arabic Transparent"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2DF4FE7"/>
    <w:multiLevelType w:val="hybridMultilevel"/>
    <w:tmpl w:val="0DF23824"/>
    <w:lvl w:ilvl="0" w:tplc="040C000F">
      <w:start w:val="1"/>
      <w:numFmt w:val="decimal"/>
      <w:lvlText w:val="%1."/>
      <w:lvlJc w:val="left"/>
      <w:pPr>
        <w:ind w:left="719" w:hanging="360"/>
      </w:pPr>
    </w:lvl>
    <w:lvl w:ilvl="1" w:tplc="040C0019" w:tentative="1">
      <w:start w:val="1"/>
      <w:numFmt w:val="lowerLetter"/>
      <w:lvlText w:val="%2."/>
      <w:lvlJc w:val="left"/>
      <w:pPr>
        <w:ind w:left="1439" w:hanging="360"/>
      </w:pPr>
    </w:lvl>
    <w:lvl w:ilvl="2" w:tplc="040C001B">
      <w:start w:val="1"/>
      <w:numFmt w:val="lowerRoman"/>
      <w:lvlText w:val="%3."/>
      <w:lvlJc w:val="right"/>
      <w:pPr>
        <w:ind w:left="2159" w:hanging="180"/>
      </w:pPr>
    </w:lvl>
    <w:lvl w:ilvl="3" w:tplc="040C000F">
      <w:start w:val="1"/>
      <w:numFmt w:val="decimal"/>
      <w:lvlText w:val="%4."/>
      <w:lvlJc w:val="left"/>
      <w:pPr>
        <w:ind w:left="2879" w:hanging="360"/>
      </w:pPr>
    </w:lvl>
    <w:lvl w:ilvl="4" w:tplc="040C0019">
      <w:start w:val="1"/>
      <w:numFmt w:val="lowerLetter"/>
      <w:lvlText w:val="%5."/>
      <w:lvlJc w:val="left"/>
      <w:pPr>
        <w:ind w:left="3599" w:hanging="360"/>
      </w:pPr>
    </w:lvl>
    <w:lvl w:ilvl="5" w:tplc="040C001B">
      <w:start w:val="1"/>
      <w:numFmt w:val="lowerRoman"/>
      <w:lvlText w:val="%6."/>
      <w:lvlJc w:val="right"/>
      <w:pPr>
        <w:ind w:left="4319" w:hanging="180"/>
      </w:pPr>
    </w:lvl>
    <w:lvl w:ilvl="6" w:tplc="040C000F">
      <w:start w:val="1"/>
      <w:numFmt w:val="decimal"/>
      <w:lvlText w:val="%7."/>
      <w:lvlJc w:val="left"/>
      <w:pPr>
        <w:ind w:left="5039" w:hanging="360"/>
      </w:pPr>
    </w:lvl>
    <w:lvl w:ilvl="7" w:tplc="040C0019" w:tentative="1">
      <w:start w:val="1"/>
      <w:numFmt w:val="lowerLetter"/>
      <w:lvlText w:val="%8."/>
      <w:lvlJc w:val="left"/>
      <w:pPr>
        <w:ind w:left="5759" w:hanging="360"/>
      </w:pPr>
    </w:lvl>
    <w:lvl w:ilvl="8" w:tplc="040C001B" w:tentative="1">
      <w:start w:val="1"/>
      <w:numFmt w:val="lowerRoman"/>
      <w:lvlText w:val="%9."/>
      <w:lvlJc w:val="right"/>
      <w:pPr>
        <w:ind w:left="6479" w:hanging="180"/>
      </w:pPr>
    </w:lvl>
  </w:abstractNum>
  <w:abstractNum w:abstractNumId="2">
    <w:nsid w:val="043C28C8"/>
    <w:multiLevelType w:val="hybridMultilevel"/>
    <w:tmpl w:val="99B675A4"/>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D55394E"/>
    <w:multiLevelType w:val="hybridMultilevel"/>
    <w:tmpl w:val="5FCA651C"/>
    <w:lvl w:ilvl="0" w:tplc="6A908CB8">
      <w:numFmt w:val="bullet"/>
      <w:lvlText w:val="-"/>
      <w:lvlJc w:val="left"/>
      <w:pPr>
        <w:ind w:left="704" w:hanging="705"/>
      </w:pPr>
      <w:rPr>
        <w:rFonts w:ascii="Sakkal Majalla" w:eastAsia="Calibri" w:hAnsi="Sakkal Majalla" w:cs="Sakkal Majalla" w:hint="default"/>
      </w:rPr>
    </w:lvl>
    <w:lvl w:ilvl="1" w:tplc="040C0001">
      <w:start w:val="1"/>
      <w:numFmt w:val="bullet"/>
      <w:lvlText w:val=""/>
      <w:lvlJc w:val="left"/>
      <w:pPr>
        <w:ind w:left="1079" w:hanging="360"/>
      </w:pPr>
      <w:rPr>
        <w:rFonts w:ascii="Symbol" w:hAnsi="Symbol" w:hint="default"/>
      </w:rPr>
    </w:lvl>
    <w:lvl w:ilvl="2" w:tplc="BDFAD09C">
      <w:start w:val="7"/>
      <w:numFmt w:val="bullet"/>
      <w:lvlText w:val=""/>
      <w:lvlJc w:val="left"/>
      <w:pPr>
        <w:ind w:left="2144" w:hanging="705"/>
      </w:pPr>
      <w:rPr>
        <w:rFonts w:ascii="Symbol" w:eastAsia="Calibri" w:hAnsi="Symbol" w:cs="Sakkal Majalla" w:hint="default"/>
      </w:rPr>
    </w:lvl>
    <w:lvl w:ilvl="3" w:tplc="040C0001" w:tentative="1">
      <w:start w:val="1"/>
      <w:numFmt w:val="bullet"/>
      <w:lvlText w:val=""/>
      <w:lvlJc w:val="left"/>
      <w:pPr>
        <w:ind w:left="2519" w:hanging="360"/>
      </w:pPr>
      <w:rPr>
        <w:rFonts w:ascii="Symbol" w:hAnsi="Symbol" w:hint="default"/>
      </w:rPr>
    </w:lvl>
    <w:lvl w:ilvl="4" w:tplc="040C0003" w:tentative="1">
      <w:start w:val="1"/>
      <w:numFmt w:val="bullet"/>
      <w:lvlText w:val="o"/>
      <w:lvlJc w:val="left"/>
      <w:pPr>
        <w:ind w:left="3239" w:hanging="360"/>
      </w:pPr>
      <w:rPr>
        <w:rFonts w:ascii="Courier New" w:hAnsi="Courier New" w:cs="Courier New" w:hint="default"/>
      </w:rPr>
    </w:lvl>
    <w:lvl w:ilvl="5" w:tplc="040C0005" w:tentative="1">
      <w:start w:val="1"/>
      <w:numFmt w:val="bullet"/>
      <w:lvlText w:val=""/>
      <w:lvlJc w:val="left"/>
      <w:pPr>
        <w:ind w:left="3959" w:hanging="360"/>
      </w:pPr>
      <w:rPr>
        <w:rFonts w:ascii="Wingdings" w:hAnsi="Wingdings" w:hint="default"/>
      </w:rPr>
    </w:lvl>
    <w:lvl w:ilvl="6" w:tplc="040C0001" w:tentative="1">
      <w:start w:val="1"/>
      <w:numFmt w:val="bullet"/>
      <w:lvlText w:val=""/>
      <w:lvlJc w:val="left"/>
      <w:pPr>
        <w:ind w:left="4679" w:hanging="360"/>
      </w:pPr>
      <w:rPr>
        <w:rFonts w:ascii="Symbol" w:hAnsi="Symbol" w:hint="default"/>
      </w:rPr>
    </w:lvl>
    <w:lvl w:ilvl="7" w:tplc="040C0003" w:tentative="1">
      <w:start w:val="1"/>
      <w:numFmt w:val="bullet"/>
      <w:lvlText w:val="o"/>
      <w:lvlJc w:val="left"/>
      <w:pPr>
        <w:ind w:left="5399" w:hanging="360"/>
      </w:pPr>
      <w:rPr>
        <w:rFonts w:ascii="Courier New" w:hAnsi="Courier New" w:cs="Courier New" w:hint="default"/>
      </w:rPr>
    </w:lvl>
    <w:lvl w:ilvl="8" w:tplc="040C0005" w:tentative="1">
      <w:start w:val="1"/>
      <w:numFmt w:val="bullet"/>
      <w:lvlText w:val=""/>
      <w:lvlJc w:val="left"/>
      <w:pPr>
        <w:ind w:left="6119" w:hanging="360"/>
      </w:pPr>
      <w:rPr>
        <w:rFonts w:ascii="Wingdings" w:hAnsi="Wingdings" w:hint="default"/>
      </w:rPr>
    </w:lvl>
  </w:abstractNum>
  <w:abstractNum w:abstractNumId="4">
    <w:nsid w:val="0E6C67D2"/>
    <w:multiLevelType w:val="hybridMultilevel"/>
    <w:tmpl w:val="99443AB8"/>
    <w:lvl w:ilvl="0" w:tplc="ABE2B0AC">
      <w:numFmt w:val="bullet"/>
      <w:lvlText w:val="-"/>
      <w:lvlJc w:val="left"/>
      <w:pPr>
        <w:ind w:left="359" w:hanging="360"/>
      </w:pPr>
      <w:rPr>
        <w:rFonts w:ascii="Times New Roman" w:eastAsia="SimSun" w:hAnsi="Times New Roman" w:cs="Times New Roman" w:hint="default"/>
      </w:rPr>
    </w:lvl>
    <w:lvl w:ilvl="1" w:tplc="040C0003" w:tentative="1">
      <w:start w:val="1"/>
      <w:numFmt w:val="bullet"/>
      <w:lvlText w:val="o"/>
      <w:lvlJc w:val="left"/>
      <w:pPr>
        <w:ind w:left="1079" w:hanging="360"/>
      </w:pPr>
      <w:rPr>
        <w:rFonts w:ascii="Courier New" w:hAnsi="Courier New" w:cs="Courier New" w:hint="default"/>
      </w:rPr>
    </w:lvl>
    <w:lvl w:ilvl="2" w:tplc="040C0005" w:tentative="1">
      <w:start w:val="1"/>
      <w:numFmt w:val="bullet"/>
      <w:lvlText w:val=""/>
      <w:lvlJc w:val="left"/>
      <w:pPr>
        <w:ind w:left="1799" w:hanging="360"/>
      </w:pPr>
      <w:rPr>
        <w:rFonts w:ascii="Wingdings" w:hAnsi="Wingdings" w:hint="default"/>
      </w:rPr>
    </w:lvl>
    <w:lvl w:ilvl="3" w:tplc="040C0001" w:tentative="1">
      <w:start w:val="1"/>
      <w:numFmt w:val="bullet"/>
      <w:lvlText w:val=""/>
      <w:lvlJc w:val="left"/>
      <w:pPr>
        <w:ind w:left="2519" w:hanging="360"/>
      </w:pPr>
      <w:rPr>
        <w:rFonts w:ascii="Symbol" w:hAnsi="Symbol" w:hint="default"/>
      </w:rPr>
    </w:lvl>
    <w:lvl w:ilvl="4" w:tplc="040C0003" w:tentative="1">
      <w:start w:val="1"/>
      <w:numFmt w:val="bullet"/>
      <w:lvlText w:val="o"/>
      <w:lvlJc w:val="left"/>
      <w:pPr>
        <w:ind w:left="3239" w:hanging="360"/>
      </w:pPr>
      <w:rPr>
        <w:rFonts w:ascii="Courier New" w:hAnsi="Courier New" w:cs="Courier New" w:hint="default"/>
      </w:rPr>
    </w:lvl>
    <w:lvl w:ilvl="5" w:tplc="040C0005" w:tentative="1">
      <w:start w:val="1"/>
      <w:numFmt w:val="bullet"/>
      <w:lvlText w:val=""/>
      <w:lvlJc w:val="left"/>
      <w:pPr>
        <w:ind w:left="3959" w:hanging="360"/>
      </w:pPr>
      <w:rPr>
        <w:rFonts w:ascii="Wingdings" w:hAnsi="Wingdings" w:hint="default"/>
      </w:rPr>
    </w:lvl>
    <w:lvl w:ilvl="6" w:tplc="040C0001" w:tentative="1">
      <w:start w:val="1"/>
      <w:numFmt w:val="bullet"/>
      <w:lvlText w:val=""/>
      <w:lvlJc w:val="left"/>
      <w:pPr>
        <w:ind w:left="4679" w:hanging="360"/>
      </w:pPr>
      <w:rPr>
        <w:rFonts w:ascii="Symbol" w:hAnsi="Symbol" w:hint="default"/>
      </w:rPr>
    </w:lvl>
    <w:lvl w:ilvl="7" w:tplc="040C0003" w:tentative="1">
      <w:start w:val="1"/>
      <w:numFmt w:val="bullet"/>
      <w:lvlText w:val="o"/>
      <w:lvlJc w:val="left"/>
      <w:pPr>
        <w:ind w:left="5399" w:hanging="360"/>
      </w:pPr>
      <w:rPr>
        <w:rFonts w:ascii="Courier New" w:hAnsi="Courier New" w:cs="Courier New" w:hint="default"/>
      </w:rPr>
    </w:lvl>
    <w:lvl w:ilvl="8" w:tplc="040C0005" w:tentative="1">
      <w:start w:val="1"/>
      <w:numFmt w:val="bullet"/>
      <w:lvlText w:val=""/>
      <w:lvlJc w:val="left"/>
      <w:pPr>
        <w:ind w:left="6119" w:hanging="360"/>
      </w:pPr>
      <w:rPr>
        <w:rFonts w:ascii="Wingdings" w:hAnsi="Wingdings" w:hint="default"/>
      </w:rPr>
    </w:lvl>
  </w:abstractNum>
  <w:abstractNum w:abstractNumId="5">
    <w:nsid w:val="10814CF0"/>
    <w:multiLevelType w:val="hybridMultilevel"/>
    <w:tmpl w:val="14C29494"/>
    <w:lvl w:ilvl="0" w:tplc="040C000F">
      <w:start w:val="1"/>
      <w:numFmt w:val="decimal"/>
      <w:lvlText w:val="%1."/>
      <w:lvlJc w:val="left"/>
      <w:pPr>
        <w:ind w:left="5889" w:hanging="360"/>
      </w:pPr>
    </w:lvl>
    <w:lvl w:ilvl="1" w:tplc="040C0019" w:tentative="1">
      <w:start w:val="1"/>
      <w:numFmt w:val="lowerLetter"/>
      <w:lvlText w:val="%2."/>
      <w:lvlJc w:val="left"/>
      <w:pPr>
        <w:ind w:left="6609" w:hanging="360"/>
      </w:pPr>
    </w:lvl>
    <w:lvl w:ilvl="2" w:tplc="040C001B" w:tentative="1">
      <w:start w:val="1"/>
      <w:numFmt w:val="lowerRoman"/>
      <w:lvlText w:val="%3."/>
      <w:lvlJc w:val="right"/>
      <w:pPr>
        <w:ind w:left="7329" w:hanging="180"/>
      </w:pPr>
    </w:lvl>
    <w:lvl w:ilvl="3" w:tplc="040C000F" w:tentative="1">
      <w:start w:val="1"/>
      <w:numFmt w:val="decimal"/>
      <w:lvlText w:val="%4."/>
      <w:lvlJc w:val="left"/>
      <w:pPr>
        <w:ind w:left="8049" w:hanging="360"/>
      </w:pPr>
    </w:lvl>
    <w:lvl w:ilvl="4" w:tplc="040C0019" w:tentative="1">
      <w:start w:val="1"/>
      <w:numFmt w:val="lowerLetter"/>
      <w:lvlText w:val="%5."/>
      <w:lvlJc w:val="left"/>
      <w:pPr>
        <w:ind w:left="8769" w:hanging="360"/>
      </w:pPr>
    </w:lvl>
    <w:lvl w:ilvl="5" w:tplc="040C001B" w:tentative="1">
      <w:start w:val="1"/>
      <w:numFmt w:val="lowerRoman"/>
      <w:lvlText w:val="%6."/>
      <w:lvlJc w:val="right"/>
      <w:pPr>
        <w:ind w:left="9489" w:hanging="180"/>
      </w:pPr>
    </w:lvl>
    <w:lvl w:ilvl="6" w:tplc="040C000F" w:tentative="1">
      <w:start w:val="1"/>
      <w:numFmt w:val="decimal"/>
      <w:lvlText w:val="%7."/>
      <w:lvlJc w:val="left"/>
      <w:pPr>
        <w:ind w:left="10209" w:hanging="360"/>
      </w:pPr>
    </w:lvl>
    <w:lvl w:ilvl="7" w:tplc="040C0019" w:tentative="1">
      <w:start w:val="1"/>
      <w:numFmt w:val="lowerLetter"/>
      <w:lvlText w:val="%8."/>
      <w:lvlJc w:val="left"/>
      <w:pPr>
        <w:ind w:left="10929" w:hanging="360"/>
      </w:pPr>
    </w:lvl>
    <w:lvl w:ilvl="8" w:tplc="040C001B" w:tentative="1">
      <w:start w:val="1"/>
      <w:numFmt w:val="lowerRoman"/>
      <w:lvlText w:val="%9."/>
      <w:lvlJc w:val="right"/>
      <w:pPr>
        <w:ind w:left="11649" w:hanging="180"/>
      </w:pPr>
    </w:lvl>
  </w:abstractNum>
  <w:abstractNum w:abstractNumId="6">
    <w:nsid w:val="12417B00"/>
    <w:multiLevelType w:val="hybridMultilevel"/>
    <w:tmpl w:val="06705076"/>
    <w:lvl w:ilvl="0" w:tplc="BFDAC27E">
      <w:start w:val="2"/>
      <w:numFmt w:val="bullet"/>
      <w:lvlText w:val="-"/>
      <w:lvlJc w:val="left"/>
      <w:pPr>
        <w:ind w:left="720" w:hanging="360"/>
      </w:pPr>
      <w:rPr>
        <w:rFonts w:ascii="Arabic Transparent" w:eastAsia="SimSun" w:hAnsi="Arabic Transparent" w:cs="Arabic Transparent"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61022A1"/>
    <w:multiLevelType w:val="hybridMultilevel"/>
    <w:tmpl w:val="66E4D2FA"/>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19F04AA3"/>
    <w:multiLevelType w:val="hybridMultilevel"/>
    <w:tmpl w:val="A7AE7064"/>
    <w:lvl w:ilvl="0" w:tplc="E9643168">
      <w:numFmt w:val="bullet"/>
      <w:lvlText w:val="-"/>
      <w:lvlJc w:val="left"/>
      <w:pPr>
        <w:tabs>
          <w:tab w:val="num" w:pos="643"/>
        </w:tabs>
        <w:ind w:left="643"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A6549B1"/>
    <w:multiLevelType w:val="hybridMultilevel"/>
    <w:tmpl w:val="ECC4DC72"/>
    <w:lvl w:ilvl="0" w:tplc="040C000F">
      <w:start w:val="1"/>
      <w:numFmt w:val="decimal"/>
      <w:lvlText w:val="%1."/>
      <w:lvlJc w:val="left"/>
      <w:pPr>
        <w:ind w:left="720" w:hanging="360"/>
      </w:pPr>
      <w:rPr>
        <w:rFonts w:hint="default"/>
      </w:rPr>
    </w:lvl>
    <w:lvl w:ilvl="1" w:tplc="040C0011">
      <w:start w:val="1"/>
      <w:numFmt w:val="decimal"/>
      <w:lvlText w:val="%2)"/>
      <w:lvlJc w:val="left"/>
      <w:pPr>
        <w:ind w:left="1524" w:hanging="39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B6C2860"/>
    <w:multiLevelType w:val="hybridMultilevel"/>
    <w:tmpl w:val="E6B4095E"/>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C5A639A"/>
    <w:multiLevelType w:val="hybridMultilevel"/>
    <w:tmpl w:val="85E06CC8"/>
    <w:lvl w:ilvl="0" w:tplc="BAC00DF6">
      <w:start w:val="1"/>
      <w:numFmt w:val="decimal"/>
      <w:lvlText w:val="%1."/>
      <w:lvlJc w:val="left"/>
      <w:pPr>
        <w:tabs>
          <w:tab w:val="num" w:pos="1260"/>
        </w:tabs>
        <w:ind w:left="1260" w:hanging="360"/>
      </w:pPr>
      <w:rPr>
        <w:rFonts w:cs="Simplified Arabic" w:hint="default"/>
        <w:sz w:val="32"/>
        <w:szCs w:val="32"/>
      </w:rPr>
    </w:lvl>
    <w:lvl w:ilvl="1" w:tplc="84368988">
      <w:start w:val="1"/>
      <w:numFmt w:val="bullet"/>
      <w:lvlText w:val=""/>
      <w:lvlJc w:val="left"/>
      <w:pPr>
        <w:tabs>
          <w:tab w:val="num" w:pos="1980"/>
        </w:tabs>
        <w:ind w:left="1980" w:hanging="360"/>
      </w:pPr>
      <w:rPr>
        <w:rFonts w:ascii="Wingdings" w:hAnsi="Wingdings" w:hint="default"/>
        <w:color w:val="FF0000"/>
        <w:sz w:val="32"/>
        <w:szCs w:val="32"/>
      </w:rPr>
    </w:lvl>
    <w:lvl w:ilvl="2" w:tplc="CE7C1672">
      <w:start w:val="1"/>
      <w:numFmt w:val="decimal"/>
      <w:lvlText w:val="%3-"/>
      <w:lvlJc w:val="left"/>
      <w:pPr>
        <w:tabs>
          <w:tab w:val="num" w:pos="2910"/>
        </w:tabs>
        <w:ind w:left="2910" w:hanging="390"/>
      </w:pPr>
      <w:rPr>
        <w:rFonts w:hint="default"/>
      </w:r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2">
    <w:nsid w:val="1C7F6EA4"/>
    <w:multiLevelType w:val="hybridMultilevel"/>
    <w:tmpl w:val="D7FA2CA6"/>
    <w:lvl w:ilvl="0" w:tplc="BFDAC27E">
      <w:start w:val="2"/>
      <w:numFmt w:val="bullet"/>
      <w:lvlText w:val="-"/>
      <w:lvlJc w:val="left"/>
      <w:pPr>
        <w:ind w:left="360" w:hanging="360"/>
      </w:pPr>
      <w:rPr>
        <w:rFonts w:ascii="Arabic Transparent" w:eastAsia="SimSun" w:hAnsi="Arabic Transparent" w:cs="Arabic Transparent" w:hint="default"/>
        <w:b w:val="0"/>
        <w:bCs/>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E862953"/>
    <w:multiLevelType w:val="hybridMultilevel"/>
    <w:tmpl w:val="FD2630B4"/>
    <w:lvl w:ilvl="0" w:tplc="BFDAC27E">
      <w:start w:val="2"/>
      <w:numFmt w:val="bullet"/>
      <w:lvlText w:val="-"/>
      <w:lvlJc w:val="left"/>
      <w:pPr>
        <w:ind w:left="2487" w:hanging="360"/>
      </w:pPr>
      <w:rPr>
        <w:rFonts w:ascii="Arabic Transparent" w:eastAsia="SimSun" w:hAnsi="Arabic Transparent" w:cs="Arabic Transparent"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FDB48D7"/>
    <w:multiLevelType w:val="hybridMultilevel"/>
    <w:tmpl w:val="54ACB352"/>
    <w:lvl w:ilvl="0" w:tplc="BFDAC27E">
      <w:start w:val="2"/>
      <w:numFmt w:val="bullet"/>
      <w:lvlText w:val="-"/>
      <w:lvlJc w:val="left"/>
      <w:pPr>
        <w:ind w:left="720" w:hanging="360"/>
      </w:pPr>
      <w:rPr>
        <w:rFonts w:ascii="Arabic Transparent" w:eastAsia="SimSun" w:hAnsi="Arabic Transparent" w:cs="Arabic Transparent"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1380B93"/>
    <w:multiLevelType w:val="hybridMultilevel"/>
    <w:tmpl w:val="65AE32E8"/>
    <w:lvl w:ilvl="0" w:tplc="BFDAC27E">
      <w:start w:val="2"/>
      <w:numFmt w:val="bullet"/>
      <w:lvlText w:val="-"/>
      <w:lvlJc w:val="left"/>
      <w:pPr>
        <w:ind w:left="720" w:hanging="360"/>
      </w:pPr>
      <w:rPr>
        <w:rFonts w:ascii="Arabic Transparent" w:eastAsia="SimSun" w:hAnsi="Arabic Transparent" w:cs="Arabic Transparent"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6DB5793"/>
    <w:multiLevelType w:val="hybridMultilevel"/>
    <w:tmpl w:val="60227854"/>
    <w:lvl w:ilvl="0" w:tplc="1B62FA6C">
      <w:start w:val="1"/>
      <w:numFmt w:val="bullet"/>
      <w:lvlText w:val="-"/>
      <w:lvlJc w:val="left"/>
      <w:pPr>
        <w:ind w:left="720" w:hanging="360"/>
      </w:pPr>
      <w:rPr>
        <w:rFonts w:ascii="Courier New" w:eastAsia="SimSun" w:hAnsi="Courier New" w:cs="Arabic Transparent" w:hint="default"/>
      </w:rPr>
    </w:lvl>
    <w:lvl w:ilvl="1" w:tplc="9F1A4AC0">
      <w:start w:val="85"/>
      <w:numFmt w:val="bullet"/>
      <w:lvlText w:val=""/>
      <w:lvlJc w:val="left"/>
      <w:pPr>
        <w:ind w:left="1440" w:hanging="360"/>
      </w:pPr>
      <w:rPr>
        <w:rFonts w:ascii="Symbol" w:eastAsia="Times New Roman" w:hAnsi="Symbol" w:cs="Arabic Transparent"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nsid w:val="26F95CEE"/>
    <w:multiLevelType w:val="hybridMultilevel"/>
    <w:tmpl w:val="C7CC57E6"/>
    <w:lvl w:ilvl="0" w:tplc="35880BFA">
      <w:start w:val="1"/>
      <w:numFmt w:val="decimal"/>
      <w:lvlText w:val="%1-"/>
      <w:lvlJc w:val="left"/>
      <w:pPr>
        <w:ind w:left="1069" w:hanging="360"/>
      </w:pPr>
      <w:rPr>
        <w:rFonts w:ascii="Simplified Arabic" w:eastAsia="SimSun" w:hAnsi="Simplified Arabic" w:cs="Simplified Arabic"/>
        <w:sz w:val="20"/>
      </w:r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18">
    <w:nsid w:val="276B6740"/>
    <w:multiLevelType w:val="hybridMultilevel"/>
    <w:tmpl w:val="344CA2D8"/>
    <w:lvl w:ilvl="0" w:tplc="33BC3172">
      <w:start w:val="1"/>
      <w:numFmt w:val="decimal"/>
      <w:lvlText w:val="%1-"/>
      <w:lvlJc w:val="left"/>
      <w:pPr>
        <w:ind w:left="450" w:hanging="360"/>
      </w:pPr>
      <w:rPr>
        <w:rFonts w:hint="default"/>
      </w:rPr>
    </w:lvl>
    <w:lvl w:ilvl="1" w:tplc="040C0019" w:tentative="1">
      <w:start w:val="1"/>
      <w:numFmt w:val="lowerLetter"/>
      <w:lvlText w:val="%2."/>
      <w:lvlJc w:val="left"/>
      <w:pPr>
        <w:ind w:left="1170" w:hanging="360"/>
      </w:pPr>
    </w:lvl>
    <w:lvl w:ilvl="2" w:tplc="040C001B" w:tentative="1">
      <w:start w:val="1"/>
      <w:numFmt w:val="lowerRoman"/>
      <w:lvlText w:val="%3."/>
      <w:lvlJc w:val="right"/>
      <w:pPr>
        <w:ind w:left="1890" w:hanging="180"/>
      </w:pPr>
    </w:lvl>
    <w:lvl w:ilvl="3" w:tplc="040C000F" w:tentative="1">
      <w:start w:val="1"/>
      <w:numFmt w:val="decimal"/>
      <w:lvlText w:val="%4."/>
      <w:lvlJc w:val="left"/>
      <w:pPr>
        <w:ind w:left="2610" w:hanging="360"/>
      </w:pPr>
    </w:lvl>
    <w:lvl w:ilvl="4" w:tplc="040C0019" w:tentative="1">
      <w:start w:val="1"/>
      <w:numFmt w:val="lowerLetter"/>
      <w:lvlText w:val="%5."/>
      <w:lvlJc w:val="left"/>
      <w:pPr>
        <w:ind w:left="3330" w:hanging="360"/>
      </w:pPr>
    </w:lvl>
    <w:lvl w:ilvl="5" w:tplc="040C001B" w:tentative="1">
      <w:start w:val="1"/>
      <w:numFmt w:val="lowerRoman"/>
      <w:lvlText w:val="%6."/>
      <w:lvlJc w:val="right"/>
      <w:pPr>
        <w:ind w:left="4050" w:hanging="180"/>
      </w:pPr>
    </w:lvl>
    <w:lvl w:ilvl="6" w:tplc="040C000F" w:tentative="1">
      <w:start w:val="1"/>
      <w:numFmt w:val="decimal"/>
      <w:lvlText w:val="%7."/>
      <w:lvlJc w:val="left"/>
      <w:pPr>
        <w:ind w:left="4770" w:hanging="360"/>
      </w:pPr>
    </w:lvl>
    <w:lvl w:ilvl="7" w:tplc="040C0019" w:tentative="1">
      <w:start w:val="1"/>
      <w:numFmt w:val="lowerLetter"/>
      <w:lvlText w:val="%8."/>
      <w:lvlJc w:val="left"/>
      <w:pPr>
        <w:ind w:left="5490" w:hanging="360"/>
      </w:pPr>
    </w:lvl>
    <w:lvl w:ilvl="8" w:tplc="040C001B" w:tentative="1">
      <w:start w:val="1"/>
      <w:numFmt w:val="lowerRoman"/>
      <w:lvlText w:val="%9."/>
      <w:lvlJc w:val="right"/>
      <w:pPr>
        <w:ind w:left="6210" w:hanging="180"/>
      </w:pPr>
    </w:lvl>
  </w:abstractNum>
  <w:abstractNum w:abstractNumId="19">
    <w:nsid w:val="28C002A4"/>
    <w:multiLevelType w:val="hybridMultilevel"/>
    <w:tmpl w:val="E572D88A"/>
    <w:lvl w:ilvl="0" w:tplc="BFDAC27E">
      <w:start w:val="2"/>
      <w:numFmt w:val="bullet"/>
      <w:lvlText w:val="-"/>
      <w:lvlJc w:val="left"/>
      <w:pPr>
        <w:ind w:left="720" w:hanging="360"/>
      </w:pPr>
      <w:rPr>
        <w:rFonts w:ascii="Arabic Transparent" w:eastAsia="SimSun" w:hAnsi="Arabic Transparent" w:cs="Arabic Transparent"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9612770"/>
    <w:multiLevelType w:val="hybridMultilevel"/>
    <w:tmpl w:val="39FE50DE"/>
    <w:lvl w:ilvl="0" w:tplc="BFDAC27E">
      <w:start w:val="2"/>
      <w:numFmt w:val="bullet"/>
      <w:lvlText w:val="-"/>
      <w:lvlJc w:val="left"/>
      <w:pPr>
        <w:ind w:left="720" w:hanging="360"/>
      </w:pPr>
      <w:rPr>
        <w:rFonts w:ascii="Arabic Transparent" w:eastAsia="SimSun" w:hAnsi="Arabic Transparent" w:cs="Arabic Transparent"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9A026BC"/>
    <w:multiLevelType w:val="hybridMultilevel"/>
    <w:tmpl w:val="895608F2"/>
    <w:lvl w:ilvl="0" w:tplc="BFDAC27E">
      <w:start w:val="2"/>
      <w:numFmt w:val="bullet"/>
      <w:lvlText w:val="-"/>
      <w:lvlJc w:val="left"/>
      <w:pPr>
        <w:ind w:left="720" w:hanging="360"/>
      </w:pPr>
      <w:rPr>
        <w:rFonts w:ascii="Arabic Transparent" w:eastAsia="SimSun" w:hAnsi="Arabic Transparent" w:cs="Arabic Transparent"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9D22B31"/>
    <w:multiLevelType w:val="hybridMultilevel"/>
    <w:tmpl w:val="3E7444E8"/>
    <w:lvl w:ilvl="0" w:tplc="BFDAC27E">
      <w:start w:val="2"/>
      <w:numFmt w:val="bullet"/>
      <w:lvlText w:val="-"/>
      <w:lvlJc w:val="left"/>
      <w:pPr>
        <w:ind w:left="2136" w:hanging="360"/>
      </w:pPr>
      <w:rPr>
        <w:rFonts w:ascii="Arabic Transparent" w:eastAsia="SimSun" w:hAnsi="Arabic Transparent" w:cs="Arabic Transparent" w:hint="default"/>
        <w:b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3">
    <w:nsid w:val="29D5791D"/>
    <w:multiLevelType w:val="hybridMultilevel"/>
    <w:tmpl w:val="4A586BEA"/>
    <w:lvl w:ilvl="0" w:tplc="72606020">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2B1200A8"/>
    <w:multiLevelType w:val="hybridMultilevel"/>
    <w:tmpl w:val="D3D04DF2"/>
    <w:lvl w:ilvl="0" w:tplc="6A908CB8">
      <w:numFmt w:val="bullet"/>
      <w:lvlText w:val="-"/>
      <w:lvlJc w:val="left"/>
      <w:pPr>
        <w:ind w:left="704" w:hanging="705"/>
      </w:pPr>
      <w:rPr>
        <w:rFonts w:ascii="Sakkal Majalla" w:eastAsia="Calibri" w:hAnsi="Sakkal Majalla" w:cs="Sakkal Majalla" w:hint="default"/>
      </w:rPr>
    </w:lvl>
    <w:lvl w:ilvl="1" w:tplc="BFDAC27E">
      <w:start w:val="2"/>
      <w:numFmt w:val="bullet"/>
      <w:lvlText w:val="-"/>
      <w:lvlJc w:val="left"/>
      <w:pPr>
        <w:ind w:left="1079" w:hanging="360"/>
      </w:pPr>
      <w:rPr>
        <w:rFonts w:ascii="Arabic Transparent" w:eastAsia="SimSun" w:hAnsi="Arabic Transparent" w:cs="Arabic Transparent" w:hint="default"/>
        <w:b w:val="0"/>
      </w:rPr>
    </w:lvl>
    <w:lvl w:ilvl="2" w:tplc="BDFAD09C">
      <w:start w:val="7"/>
      <w:numFmt w:val="bullet"/>
      <w:lvlText w:val=""/>
      <w:lvlJc w:val="left"/>
      <w:pPr>
        <w:ind w:left="2144" w:hanging="705"/>
      </w:pPr>
      <w:rPr>
        <w:rFonts w:ascii="Symbol" w:eastAsia="Calibri" w:hAnsi="Symbol" w:cs="Sakkal Majalla" w:hint="default"/>
      </w:rPr>
    </w:lvl>
    <w:lvl w:ilvl="3" w:tplc="040C0001" w:tentative="1">
      <w:start w:val="1"/>
      <w:numFmt w:val="bullet"/>
      <w:lvlText w:val=""/>
      <w:lvlJc w:val="left"/>
      <w:pPr>
        <w:ind w:left="2519" w:hanging="360"/>
      </w:pPr>
      <w:rPr>
        <w:rFonts w:ascii="Symbol" w:hAnsi="Symbol" w:hint="default"/>
      </w:rPr>
    </w:lvl>
    <w:lvl w:ilvl="4" w:tplc="040C0003" w:tentative="1">
      <w:start w:val="1"/>
      <w:numFmt w:val="bullet"/>
      <w:lvlText w:val="o"/>
      <w:lvlJc w:val="left"/>
      <w:pPr>
        <w:ind w:left="3239" w:hanging="360"/>
      </w:pPr>
      <w:rPr>
        <w:rFonts w:ascii="Courier New" w:hAnsi="Courier New" w:cs="Courier New" w:hint="default"/>
      </w:rPr>
    </w:lvl>
    <w:lvl w:ilvl="5" w:tplc="040C0005" w:tentative="1">
      <w:start w:val="1"/>
      <w:numFmt w:val="bullet"/>
      <w:lvlText w:val=""/>
      <w:lvlJc w:val="left"/>
      <w:pPr>
        <w:ind w:left="3959" w:hanging="360"/>
      </w:pPr>
      <w:rPr>
        <w:rFonts w:ascii="Wingdings" w:hAnsi="Wingdings" w:hint="default"/>
      </w:rPr>
    </w:lvl>
    <w:lvl w:ilvl="6" w:tplc="040C0001" w:tentative="1">
      <w:start w:val="1"/>
      <w:numFmt w:val="bullet"/>
      <w:lvlText w:val=""/>
      <w:lvlJc w:val="left"/>
      <w:pPr>
        <w:ind w:left="4679" w:hanging="360"/>
      </w:pPr>
      <w:rPr>
        <w:rFonts w:ascii="Symbol" w:hAnsi="Symbol" w:hint="default"/>
      </w:rPr>
    </w:lvl>
    <w:lvl w:ilvl="7" w:tplc="040C0003" w:tentative="1">
      <w:start w:val="1"/>
      <w:numFmt w:val="bullet"/>
      <w:lvlText w:val="o"/>
      <w:lvlJc w:val="left"/>
      <w:pPr>
        <w:ind w:left="5399" w:hanging="360"/>
      </w:pPr>
      <w:rPr>
        <w:rFonts w:ascii="Courier New" w:hAnsi="Courier New" w:cs="Courier New" w:hint="default"/>
      </w:rPr>
    </w:lvl>
    <w:lvl w:ilvl="8" w:tplc="040C0005" w:tentative="1">
      <w:start w:val="1"/>
      <w:numFmt w:val="bullet"/>
      <w:lvlText w:val=""/>
      <w:lvlJc w:val="left"/>
      <w:pPr>
        <w:ind w:left="6119" w:hanging="360"/>
      </w:pPr>
      <w:rPr>
        <w:rFonts w:ascii="Wingdings" w:hAnsi="Wingdings" w:hint="default"/>
      </w:rPr>
    </w:lvl>
  </w:abstractNum>
  <w:abstractNum w:abstractNumId="25">
    <w:nsid w:val="2B1D2BB5"/>
    <w:multiLevelType w:val="hybridMultilevel"/>
    <w:tmpl w:val="B2CEF822"/>
    <w:lvl w:ilvl="0" w:tplc="DEE0F520">
      <w:numFmt w:val="bullet"/>
      <w:lvlText w:val="-"/>
      <w:lvlJc w:val="left"/>
      <w:pPr>
        <w:ind w:left="1068" w:hanging="360"/>
      </w:pPr>
      <w:rPr>
        <w:rFonts w:ascii="Calibri" w:hAnsi="Calibri" w:cs="Calibri"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
    <w:nsid w:val="2B5813A6"/>
    <w:multiLevelType w:val="hybridMultilevel"/>
    <w:tmpl w:val="F91C46E8"/>
    <w:lvl w:ilvl="0" w:tplc="BFDAC27E">
      <w:start w:val="2"/>
      <w:numFmt w:val="bullet"/>
      <w:lvlText w:val="-"/>
      <w:lvlJc w:val="left"/>
      <w:pPr>
        <w:ind w:left="720" w:hanging="360"/>
      </w:pPr>
      <w:rPr>
        <w:rFonts w:ascii="Arabic Transparent" w:eastAsia="SimSun" w:hAnsi="Arabic Transparent" w:cs="Arabic Transparent"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2E3276A2"/>
    <w:multiLevelType w:val="hybridMultilevel"/>
    <w:tmpl w:val="5A1435E0"/>
    <w:lvl w:ilvl="0" w:tplc="BFDAC27E">
      <w:start w:val="2"/>
      <w:numFmt w:val="bullet"/>
      <w:lvlText w:val="-"/>
      <w:lvlJc w:val="left"/>
      <w:pPr>
        <w:ind w:left="720" w:hanging="360"/>
      </w:pPr>
      <w:rPr>
        <w:rFonts w:ascii="Arabic Transparent" w:eastAsia="SimSun" w:hAnsi="Arabic Transparent" w:cs="Arabic Transparent"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BFDAC27E">
      <w:start w:val="2"/>
      <w:numFmt w:val="bullet"/>
      <w:lvlText w:val="-"/>
      <w:lvlJc w:val="left"/>
      <w:pPr>
        <w:ind w:left="6480" w:hanging="360"/>
      </w:pPr>
      <w:rPr>
        <w:rFonts w:ascii="Arabic Transparent" w:eastAsia="SimSun" w:hAnsi="Arabic Transparent" w:cs="Arabic Transparent" w:hint="default"/>
        <w:b w:val="0"/>
      </w:rPr>
    </w:lvl>
  </w:abstractNum>
  <w:abstractNum w:abstractNumId="28">
    <w:nsid w:val="2E844698"/>
    <w:multiLevelType w:val="hybridMultilevel"/>
    <w:tmpl w:val="CF3EFE1A"/>
    <w:lvl w:ilvl="0" w:tplc="BFDAC27E">
      <w:start w:val="2"/>
      <w:numFmt w:val="bullet"/>
      <w:lvlText w:val="-"/>
      <w:lvlJc w:val="left"/>
      <w:pPr>
        <w:ind w:left="720" w:hanging="360"/>
      </w:pPr>
      <w:rPr>
        <w:rFonts w:ascii="Arabic Transparent" w:eastAsia="SimSun" w:hAnsi="Arabic Transparent" w:cs="Arabic Transparent"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31106361"/>
    <w:multiLevelType w:val="hybridMultilevel"/>
    <w:tmpl w:val="B6FA48B6"/>
    <w:lvl w:ilvl="0" w:tplc="040C000F">
      <w:start w:val="1"/>
      <w:numFmt w:val="decimal"/>
      <w:lvlText w:val="%1."/>
      <w:lvlJc w:val="left"/>
      <w:pPr>
        <w:ind w:left="719" w:hanging="360"/>
      </w:pPr>
    </w:lvl>
    <w:lvl w:ilvl="1" w:tplc="040C0019" w:tentative="1">
      <w:start w:val="1"/>
      <w:numFmt w:val="lowerLetter"/>
      <w:lvlText w:val="%2."/>
      <w:lvlJc w:val="left"/>
      <w:pPr>
        <w:ind w:left="1439" w:hanging="360"/>
      </w:pPr>
    </w:lvl>
    <w:lvl w:ilvl="2" w:tplc="040C001B" w:tentative="1">
      <w:start w:val="1"/>
      <w:numFmt w:val="lowerRoman"/>
      <w:lvlText w:val="%3."/>
      <w:lvlJc w:val="right"/>
      <w:pPr>
        <w:ind w:left="2159" w:hanging="180"/>
      </w:pPr>
    </w:lvl>
    <w:lvl w:ilvl="3" w:tplc="040C000F" w:tentative="1">
      <w:start w:val="1"/>
      <w:numFmt w:val="decimal"/>
      <w:lvlText w:val="%4."/>
      <w:lvlJc w:val="left"/>
      <w:pPr>
        <w:ind w:left="2879" w:hanging="360"/>
      </w:pPr>
    </w:lvl>
    <w:lvl w:ilvl="4" w:tplc="040C0019" w:tentative="1">
      <w:start w:val="1"/>
      <w:numFmt w:val="lowerLetter"/>
      <w:lvlText w:val="%5."/>
      <w:lvlJc w:val="left"/>
      <w:pPr>
        <w:ind w:left="3599" w:hanging="360"/>
      </w:pPr>
    </w:lvl>
    <w:lvl w:ilvl="5" w:tplc="040C001B" w:tentative="1">
      <w:start w:val="1"/>
      <w:numFmt w:val="lowerRoman"/>
      <w:lvlText w:val="%6."/>
      <w:lvlJc w:val="right"/>
      <w:pPr>
        <w:ind w:left="4319" w:hanging="180"/>
      </w:pPr>
    </w:lvl>
    <w:lvl w:ilvl="6" w:tplc="040C000F" w:tentative="1">
      <w:start w:val="1"/>
      <w:numFmt w:val="decimal"/>
      <w:lvlText w:val="%7."/>
      <w:lvlJc w:val="left"/>
      <w:pPr>
        <w:ind w:left="5039" w:hanging="360"/>
      </w:pPr>
    </w:lvl>
    <w:lvl w:ilvl="7" w:tplc="040C0019" w:tentative="1">
      <w:start w:val="1"/>
      <w:numFmt w:val="lowerLetter"/>
      <w:lvlText w:val="%8."/>
      <w:lvlJc w:val="left"/>
      <w:pPr>
        <w:ind w:left="5759" w:hanging="360"/>
      </w:pPr>
    </w:lvl>
    <w:lvl w:ilvl="8" w:tplc="040C001B" w:tentative="1">
      <w:start w:val="1"/>
      <w:numFmt w:val="lowerRoman"/>
      <w:lvlText w:val="%9."/>
      <w:lvlJc w:val="right"/>
      <w:pPr>
        <w:ind w:left="6479" w:hanging="180"/>
      </w:pPr>
    </w:lvl>
  </w:abstractNum>
  <w:abstractNum w:abstractNumId="30">
    <w:nsid w:val="313E43D2"/>
    <w:multiLevelType w:val="hybridMultilevel"/>
    <w:tmpl w:val="22662396"/>
    <w:lvl w:ilvl="0" w:tplc="BFDAC27E">
      <w:start w:val="2"/>
      <w:numFmt w:val="bullet"/>
      <w:lvlText w:val="-"/>
      <w:lvlJc w:val="left"/>
      <w:pPr>
        <w:ind w:left="719" w:hanging="360"/>
      </w:pPr>
      <w:rPr>
        <w:rFonts w:ascii="Arabic Transparent" w:eastAsia="SimSun" w:hAnsi="Arabic Transparent" w:cs="Arabic Transparent" w:hint="default"/>
        <w:b w:val="0"/>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31">
    <w:nsid w:val="3187414E"/>
    <w:multiLevelType w:val="hybridMultilevel"/>
    <w:tmpl w:val="1592C8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37253FC4"/>
    <w:multiLevelType w:val="hybridMultilevel"/>
    <w:tmpl w:val="F10CE6B0"/>
    <w:lvl w:ilvl="0" w:tplc="040C0011">
      <w:start w:val="1"/>
      <w:numFmt w:val="decimal"/>
      <w:lvlText w:val="%1)"/>
      <w:lvlJc w:val="left"/>
      <w:pPr>
        <w:ind w:left="720" w:hanging="360"/>
      </w:pPr>
    </w:lvl>
    <w:lvl w:ilvl="1" w:tplc="BFDAC27E">
      <w:start w:val="2"/>
      <w:numFmt w:val="bullet"/>
      <w:lvlText w:val="-"/>
      <w:lvlJc w:val="left"/>
      <w:pPr>
        <w:ind w:left="1440" w:hanging="360"/>
      </w:pPr>
      <w:rPr>
        <w:rFonts w:ascii="Arabic Transparent" w:eastAsia="SimSun" w:hAnsi="Arabic Transparent" w:cs="Arabic Transparent" w:hint="default"/>
        <w:b w:val="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37AB6CC8"/>
    <w:multiLevelType w:val="hybridMultilevel"/>
    <w:tmpl w:val="67EAF7EA"/>
    <w:lvl w:ilvl="0" w:tplc="35880BFA">
      <w:start w:val="1"/>
      <w:numFmt w:val="decimal"/>
      <w:lvlText w:val="%1-"/>
      <w:lvlJc w:val="left"/>
      <w:pPr>
        <w:ind w:left="1429" w:hanging="360"/>
      </w:pPr>
      <w:rPr>
        <w:rFonts w:ascii="Simplified Arabic" w:eastAsia="SimSun" w:hAnsi="Simplified Arabic" w:cs="Simplified Arabic"/>
        <w:sz w:val="20"/>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4">
    <w:nsid w:val="380562EE"/>
    <w:multiLevelType w:val="hybridMultilevel"/>
    <w:tmpl w:val="44F49D8A"/>
    <w:lvl w:ilvl="0" w:tplc="19009A8E">
      <w:start w:val="5"/>
      <w:numFmt w:val="bullet"/>
      <w:lvlText w:val="-"/>
      <w:lvlJc w:val="left"/>
      <w:pPr>
        <w:ind w:left="720" w:hanging="360"/>
      </w:pPr>
      <w:rPr>
        <w:rFonts w:ascii="Times New Roman" w:eastAsia="Times New Roman" w:hAnsi="Times New Roman" w:cs="Times New Roman" w:hint="default"/>
        <w:b/>
        <w:bCs w:val="0"/>
        <w:sz w:val="32"/>
        <w:szCs w:val="32"/>
        <w:lang w:val="en-US"/>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5">
    <w:nsid w:val="39F07152"/>
    <w:multiLevelType w:val="hybridMultilevel"/>
    <w:tmpl w:val="627804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3D175CB4"/>
    <w:multiLevelType w:val="hybridMultilevel"/>
    <w:tmpl w:val="6046B4D0"/>
    <w:lvl w:ilvl="0" w:tplc="040C0011">
      <w:start w:val="1"/>
      <w:numFmt w:val="decimal"/>
      <w:lvlText w:val="%1)"/>
      <w:lvlJc w:val="left"/>
      <w:pPr>
        <w:ind w:left="1494" w:hanging="360"/>
      </w:pPr>
    </w:lvl>
    <w:lvl w:ilvl="1" w:tplc="040C0019">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7">
    <w:nsid w:val="3DF05D58"/>
    <w:multiLevelType w:val="hybridMultilevel"/>
    <w:tmpl w:val="A2C85A32"/>
    <w:lvl w:ilvl="0" w:tplc="BFDAC27E">
      <w:start w:val="2"/>
      <w:numFmt w:val="bullet"/>
      <w:lvlText w:val="-"/>
      <w:lvlJc w:val="left"/>
      <w:pPr>
        <w:ind w:left="1439" w:hanging="360"/>
      </w:pPr>
      <w:rPr>
        <w:rFonts w:ascii="Arabic Transparent" w:eastAsia="SimSun" w:hAnsi="Arabic Transparent" w:cs="Arabic Transparent" w:hint="default"/>
        <w:b w:val="0"/>
      </w:rPr>
    </w:lvl>
    <w:lvl w:ilvl="1" w:tplc="040C0003" w:tentative="1">
      <w:start w:val="1"/>
      <w:numFmt w:val="bullet"/>
      <w:lvlText w:val="o"/>
      <w:lvlJc w:val="left"/>
      <w:pPr>
        <w:ind w:left="2159" w:hanging="360"/>
      </w:pPr>
      <w:rPr>
        <w:rFonts w:ascii="Courier New" w:hAnsi="Courier New" w:cs="Courier New" w:hint="default"/>
      </w:rPr>
    </w:lvl>
    <w:lvl w:ilvl="2" w:tplc="040C0005" w:tentative="1">
      <w:start w:val="1"/>
      <w:numFmt w:val="bullet"/>
      <w:lvlText w:val=""/>
      <w:lvlJc w:val="left"/>
      <w:pPr>
        <w:ind w:left="2879" w:hanging="360"/>
      </w:pPr>
      <w:rPr>
        <w:rFonts w:ascii="Wingdings" w:hAnsi="Wingdings" w:hint="default"/>
      </w:rPr>
    </w:lvl>
    <w:lvl w:ilvl="3" w:tplc="040C0001" w:tentative="1">
      <w:start w:val="1"/>
      <w:numFmt w:val="bullet"/>
      <w:lvlText w:val=""/>
      <w:lvlJc w:val="left"/>
      <w:pPr>
        <w:ind w:left="3599" w:hanging="360"/>
      </w:pPr>
      <w:rPr>
        <w:rFonts w:ascii="Symbol" w:hAnsi="Symbol" w:hint="default"/>
      </w:rPr>
    </w:lvl>
    <w:lvl w:ilvl="4" w:tplc="040C0003" w:tentative="1">
      <w:start w:val="1"/>
      <w:numFmt w:val="bullet"/>
      <w:lvlText w:val="o"/>
      <w:lvlJc w:val="left"/>
      <w:pPr>
        <w:ind w:left="4319" w:hanging="360"/>
      </w:pPr>
      <w:rPr>
        <w:rFonts w:ascii="Courier New" w:hAnsi="Courier New" w:cs="Courier New" w:hint="default"/>
      </w:rPr>
    </w:lvl>
    <w:lvl w:ilvl="5" w:tplc="040C0005" w:tentative="1">
      <w:start w:val="1"/>
      <w:numFmt w:val="bullet"/>
      <w:lvlText w:val=""/>
      <w:lvlJc w:val="left"/>
      <w:pPr>
        <w:ind w:left="5039" w:hanging="360"/>
      </w:pPr>
      <w:rPr>
        <w:rFonts w:ascii="Wingdings" w:hAnsi="Wingdings" w:hint="default"/>
      </w:rPr>
    </w:lvl>
    <w:lvl w:ilvl="6" w:tplc="040C0001" w:tentative="1">
      <w:start w:val="1"/>
      <w:numFmt w:val="bullet"/>
      <w:lvlText w:val=""/>
      <w:lvlJc w:val="left"/>
      <w:pPr>
        <w:ind w:left="5759" w:hanging="360"/>
      </w:pPr>
      <w:rPr>
        <w:rFonts w:ascii="Symbol" w:hAnsi="Symbol" w:hint="default"/>
      </w:rPr>
    </w:lvl>
    <w:lvl w:ilvl="7" w:tplc="040C0003" w:tentative="1">
      <w:start w:val="1"/>
      <w:numFmt w:val="bullet"/>
      <w:lvlText w:val="o"/>
      <w:lvlJc w:val="left"/>
      <w:pPr>
        <w:ind w:left="6479" w:hanging="360"/>
      </w:pPr>
      <w:rPr>
        <w:rFonts w:ascii="Courier New" w:hAnsi="Courier New" w:cs="Courier New" w:hint="default"/>
      </w:rPr>
    </w:lvl>
    <w:lvl w:ilvl="8" w:tplc="040C0005" w:tentative="1">
      <w:start w:val="1"/>
      <w:numFmt w:val="bullet"/>
      <w:lvlText w:val=""/>
      <w:lvlJc w:val="left"/>
      <w:pPr>
        <w:ind w:left="7199" w:hanging="360"/>
      </w:pPr>
      <w:rPr>
        <w:rFonts w:ascii="Wingdings" w:hAnsi="Wingdings" w:hint="default"/>
      </w:rPr>
    </w:lvl>
  </w:abstractNum>
  <w:abstractNum w:abstractNumId="38">
    <w:nsid w:val="3E9A5088"/>
    <w:multiLevelType w:val="hybridMultilevel"/>
    <w:tmpl w:val="81AAD6EA"/>
    <w:lvl w:ilvl="0" w:tplc="BFDAC27E">
      <w:start w:val="2"/>
      <w:numFmt w:val="bullet"/>
      <w:lvlText w:val="-"/>
      <w:lvlJc w:val="left"/>
      <w:pPr>
        <w:ind w:left="720" w:hanging="360"/>
      </w:pPr>
      <w:rPr>
        <w:rFonts w:ascii="Arabic Transparent" w:eastAsia="SimSun" w:hAnsi="Arabic Transparent" w:cs="Arabic Transparent"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3FAE2E69"/>
    <w:multiLevelType w:val="hybridMultilevel"/>
    <w:tmpl w:val="67EAF7EA"/>
    <w:lvl w:ilvl="0" w:tplc="35880BFA">
      <w:start w:val="1"/>
      <w:numFmt w:val="decimal"/>
      <w:lvlText w:val="%1-"/>
      <w:lvlJc w:val="left"/>
      <w:pPr>
        <w:ind w:left="1429" w:hanging="360"/>
      </w:pPr>
      <w:rPr>
        <w:rFonts w:ascii="Simplified Arabic" w:eastAsia="SimSun" w:hAnsi="Simplified Arabic" w:cs="Simplified Arabic"/>
        <w:sz w:val="20"/>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0">
    <w:nsid w:val="40D44C52"/>
    <w:multiLevelType w:val="hybridMultilevel"/>
    <w:tmpl w:val="4F8AD566"/>
    <w:lvl w:ilvl="0" w:tplc="BFDAC27E">
      <w:start w:val="2"/>
      <w:numFmt w:val="bullet"/>
      <w:lvlText w:val="-"/>
      <w:lvlJc w:val="left"/>
      <w:pPr>
        <w:ind w:left="720" w:hanging="360"/>
      </w:pPr>
      <w:rPr>
        <w:rFonts w:ascii="Arabic Transparent" w:eastAsia="SimSun" w:hAnsi="Arabic Transparent" w:cs="Arabic Transparent" w:hint="default"/>
        <w:b w:val="0"/>
      </w:rPr>
    </w:lvl>
    <w:lvl w:ilvl="1" w:tplc="040C0003">
      <w:start w:val="1"/>
      <w:numFmt w:val="bullet"/>
      <w:lvlText w:val="o"/>
      <w:lvlJc w:val="left"/>
      <w:pPr>
        <w:ind w:left="502"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40F36C98"/>
    <w:multiLevelType w:val="hybridMultilevel"/>
    <w:tmpl w:val="B92A1E4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42796E31"/>
    <w:multiLevelType w:val="hybridMultilevel"/>
    <w:tmpl w:val="53208DA6"/>
    <w:lvl w:ilvl="0" w:tplc="6A908CB8">
      <w:numFmt w:val="bullet"/>
      <w:lvlText w:val="-"/>
      <w:lvlJc w:val="left"/>
      <w:pPr>
        <w:ind w:left="704" w:hanging="705"/>
      </w:pPr>
      <w:rPr>
        <w:rFonts w:ascii="Sakkal Majalla" w:eastAsia="Calibri" w:hAnsi="Sakkal Majalla" w:cs="Sakkal Majalla" w:hint="default"/>
      </w:rPr>
    </w:lvl>
    <w:lvl w:ilvl="1" w:tplc="040C0003">
      <w:start w:val="1"/>
      <w:numFmt w:val="bullet"/>
      <w:lvlText w:val="o"/>
      <w:lvlJc w:val="left"/>
      <w:pPr>
        <w:ind w:left="1079" w:hanging="360"/>
      </w:pPr>
      <w:rPr>
        <w:rFonts w:ascii="Courier New" w:hAnsi="Courier New" w:cs="Courier New" w:hint="default"/>
      </w:rPr>
    </w:lvl>
    <w:lvl w:ilvl="2" w:tplc="040C0005">
      <w:start w:val="1"/>
      <w:numFmt w:val="bullet"/>
      <w:lvlText w:val=""/>
      <w:lvlJc w:val="left"/>
      <w:pPr>
        <w:ind w:left="2144" w:hanging="705"/>
      </w:pPr>
      <w:rPr>
        <w:rFonts w:ascii="Wingdings" w:hAnsi="Wingdings" w:hint="default"/>
      </w:rPr>
    </w:lvl>
    <w:lvl w:ilvl="3" w:tplc="040C0001" w:tentative="1">
      <w:start w:val="1"/>
      <w:numFmt w:val="bullet"/>
      <w:lvlText w:val=""/>
      <w:lvlJc w:val="left"/>
      <w:pPr>
        <w:ind w:left="2519" w:hanging="360"/>
      </w:pPr>
      <w:rPr>
        <w:rFonts w:ascii="Symbol" w:hAnsi="Symbol" w:hint="default"/>
      </w:rPr>
    </w:lvl>
    <w:lvl w:ilvl="4" w:tplc="040C0003" w:tentative="1">
      <w:start w:val="1"/>
      <w:numFmt w:val="bullet"/>
      <w:lvlText w:val="o"/>
      <w:lvlJc w:val="left"/>
      <w:pPr>
        <w:ind w:left="3239" w:hanging="360"/>
      </w:pPr>
      <w:rPr>
        <w:rFonts w:ascii="Courier New" w:hAnsi="Courier New" w:cs="Courier New" w:hint="default"/>
      </w:rPr>
    </w:lvl>
    <w:lvl w:ilvl="5" w:tplc="040C0005" w:tentative="1">
      <w:start w:val="1"/>
      <w:numFmt w:val="bullet"/>
      <w:lvlText w:val=""/>
      <w:lvlJc w:val="left"/>
      <w:pPr>
        <w:ind w:left="3959" w:hanging="360"/>
      </w:pPr>
      <w:rPr>
        <w:rFonts w:ascii="Wingdings" w:hAnsi="Wingdings" w:hint="default"/>
      </w:rPr>
    </w:lvl>
    <w:lvl w:ilvl="6" w:tplc="040C0001" w:tentative="1">
      <w:start w:val="1"/>
      <w:numFmt w:val="bullet"/>
      <w:lvlText w:val=""/>
      <w:lvlJc w:val="left"/>
      <w:pPr>
        <w:ind w:left="4679" w:hanging="360"/>
      </w:pPr>
      <w:rPr>
        <w:rFonts w:ascii="Symbol" w:hAnsi="Symbol" w:hint="default"/>
      </w:rPr>
    </w:lvl>
    <w:lvl w:ilvl="7" w:tplc="040C0003" w:tentative="1">
      <w:start w:val="1"/>
      <w:numFmt w:val="bullet"/>
      <w:lvlText w:val="o"/>
      <w:lvlJc w:val="left"/>
      <w:pPr>
        <w:ind w:left="5399" w:hanging="360"/>
      </w:pPr>
      <w:rPr>
        <w:rFonts w:ascii="Courier New" w:hAnsi="Courier New" w:cs="Courier New" w:hint="default"/>
      </w:rPr>
    </w:lvl>
    <w:lvl w:ilvl="8" w:tplc="040C0005" w:tentative="1">
      <w:start w:val="1"/>
      <w:numFmt w:val="bullet"/>
      <w:lvlText w:val=""/>
      <w:lvlJc w:val="left"/>
      <w:pPr>
        <w:ind w:left="6119" w:hanging="360"/>
      </w:pPr>
      <w:rPr>
        <w:rFonts w:ascii="Wingdings" w:hAnsi="Wingdings" w:hint="default"/>
      </w:rPr>
    </w:lvl>
  </w:abstractNum>
  <w:abstractNum w:abstractNumId="43">
    <w:nsid w:val="43793CB7"/>
    <w:multiLevelType w:val="hybridMultilevel"/>
    <w:tmpl w:val="FF62079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467C3EF9"/>
    <w:multiLevelType w:val="hybridMultilevel"/>
    <w:tmpl w:val="53F2FEAA"/>
    <w:lvl w:ilvl="0" w:tplc="BFDAC27E">
      <w:start w:val="2"/>
      <w:numFmt w:val="bullet"/>
      <w:lvlText w:val="-"/>
      <w:lvlJc w:val="left"/>
      <w:pPr>
        <w:ind w:left="360" w:hanging="360"/>
      </w:pPr>
      <w:rPr>
        <w:rFonts w:ascii="Arabic Transparent" w:eastAsia="SimSun" w:hAnsi="Arabic Transparent" w:cs="Arabic Transparent"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46F7417C"/>
    <w:multiLevelType w:val="hybridMultilevel"/>
    <w:tmpl w:val="CE7615BE"/>
    <w:lvl w:ilvl="0" w:tplc="BFDAC27E">
      <w:start w:val="2"/>
      <w:numFmt w:val="bullet"/>
      <w:lvlText w:val="-"/>
      <w:lvlJc w:val="left"/>
      <w:pPr>
        <w:ind w:left="720" w:hanging="360"/>
      </w:pPr>
      <w:rPr>
        <w:rFonts w:ascii="Arabic Transparent" w:eastAsia="SimSun" w:hAnsi="Arabic Transparent" w:cs="Arabic Transparent"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47485C05"/>
    <w:multiLevelType w:val="hybridMultilevel"/>
    <w:tmpl w:val="07B2AF6A"/>
    <w:lvl w:ilvl="0" w:tplc="BFDAC27E">
      <w:start w:val="2"/>
      <w:numFmt w:val="bullet"/>
      <w:lvlText w:val="-"/>
      <w:lvlJc w:val="left"/>
      <w:pPr>
        <w:ind w:left="719" w:hanging="360"/>
      </w:pPr>
      <w:rPr>
        <w:rFonts w:ascii="Arabic Transparent" w:eastAsia="SimSun" w:hAnsi="Arabic Transparent" w:cs="Arabic Transparent" w:hint="default"/>
        <w:b w:val="0"/>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47">
    <w:nsid w:val="492719BA"/>
    <w:multiLevelType w:val="hybridMultilevel"/>
    <w:tmpl w:val="5BA42890"/>
    <w:lvl w:ilvl="0" w:tplc="040C0011">
      <w:start w:val="1"/>
      <w:numFmt w:val="decimal"/>
      <w:lvlText w:val="%1)"/>
      <w:lvlJc w:val="left"/>
      <w:pPr>
        <w:ind w:left="720" w:hanging="360"/>
      </w:pPr>
    </w:lvl>
    <w:lvl w:ilvl="1" w:tplc="BFDAC27E">
      <w:start w:val="2"/>
      <w:numFmt w:val="bullet"/>
      <w:lvlText w:val="-"/>
      <w:lvlJc w:val="left"/>
      <w:pPr>
        <w:ind w:left="1440" w:hanging="360"/>
      </w:pPr>
      <w:rPr>
        <w:rFonts w:ascii="Arabic Transparent" w:eastAsia="SimSun" w:hAnsi="Arabic Transparent" w:cs="Arabic Transparent" w:hint="default"/>
        <w:b w:val="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nsid w:val="4B9D03DA"/>
    <w:multiLevelType w:val="hybridMultilevel"/>
    <w:tmpl w:val="D3C4C4FE"/>
    <w:lvl w:ilvl="0" w:tplc="040C0011">
      <w:start w:val="1"/>
      <w:numFmt w:val="decimal"/>
      <w:lvlText w:val="%1)"/>
      <w:lvlJc w:val="left"/>
      <w:pPr>
        <w:ind w:left="1494" w:hanging="360"/>
      </w:pPr>
    </w:lvl>
    <w:lvl w:ilvl="1" w:tplc="BFDAC27E">
      <w:start w:val="2"/>
      <w:numFmt w:val="bullet"/>
      <w:lvlText w:val="-"/>
      <w:lvlJc w:val="left"/>
      <w:pPr>
        <w:ind w:left="2214" w:hanging="360"/>
      </w:pPr>
      <w:rPr>
        <w:rFonts w:ascii="Arabic Transparent" w:eastAsia="SimSun" w:hAnsi="Arabic Transparent" w:cs="Arabic Transparent" w:hint="default"/>
        <w:b w:val="0"/>
      </w:rPr>
    </w:lvl>
    <w:lvl w:ilvl="2" w:tplc="D59C480C">
      <w:start w:val="2"/>
      <w:numFmt w:val="decimal"/>
      <w:lvlText w:val="%3-"/>
      <w:lvlJc w:val="left"/>
      <w:pPr>
        <w:ind w:left="3114" w:hanging="360"/>
      </w:pPr>
      <w:rPr>
        <w:rFonts w:hint="default"/>
      </w:r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49">
    <w:nsid w:val="4BB82213"/>
    <w:multiLevelType w:val="hybridMultilevel"/>
    <w:tmpl w:val="E39C97D2"/>
    <w:lvl w:ilvl="0" w:tplc="BFDAC27E">
      <w:start w:val="2"/>
      <w:numFmt w:val="bullet"/>
      <w:lvlText w:val="-"/>
      <w:lvlJc w:val="left"/>
      <w:pPr>
        <w:ind w:left="720" w:hanging="360"/>
      </w:pPr>
      <w:rPr>
        <w:rFonts w:ascii="Arabic Transparent" w:eastAsia="SimSun" w:hAnsi="Arabic Transparent" w:cs="Arabic Transparent"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4E6670DC"/>
    <w:multiLevelType w:val="hybridMultilevel"/>
    <w:tmpl w:val="0A2E01B4"/>
    <w:lvl w:ilvl="0" w:tplc="0409000F">
      <w:start w:val="1"/>
      <w:numFmt w:val="decimal"/>
      <w:lvlText w:val="%1."/>
      <w:lvlJc w:val="left"/>
      <w:pPr>
        <w:tabs>
          <w:tab w:val="num" w:pos="785"/>
        </w:tabs>
        <w:ind w:left="785"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51">
    <w:nsid w:val="524F6175"/>
    <w:multiLevelType w:val="hybridMultilevel"/>
    <w:tmpl w:val="0EDA1080"/>
    <w:lvl w:ilvl="0" w:tplc="ABA21424">
      <w:numFmt w:val="bullet"/>
      <w:lvlText w:val="-"/>
      <w:lvlJc w:val="left"/>
      <w:pPr>
        <w:ind w:left="450" w:hanging="360"/>
      </w:pPr>
      <w:rPr>
        <w:rFonts w:ascii="Arial" w:eastAsia="Calibri" w:hAnsi="Arial" w:cs="Arial" w:hint="default"/>
      </w:rPr>
    </w:lvl>
    <w:lvl w:ilvl="1" w:tplc="040C0003" w:tentative="1">
      <w:start w:val="1"/>
      <w:numFmt w:val="bullet"/>
      <w:lvlText w:val="o"/>
      <w:lvlJc w:val="left"/>
      <w:pPr>
        <w:ind w:left="1170" w:hanging="360"/>
      </w:pPr>
      <w:rPr>
        <w:rFonts w:ascii="Courier New" w:hAnsi="Courier New" w:cs="Courier New" w:hint="default"/>
      </w:rPr>
    </w:lvl>
    <w:lvl w:ilvl="2" w:tplc="040C0005" w:tentative="1">
      <w:start w:val="1"/>
      <w:numFmt w:val="bullet"/>
      <w:lvlText w:val=""/>
      <w:lvlJc w:val="left"/>
      <w:pPr>
        <w:ind w:left="1890" w:hanging="360"/>
      </w:pPr>
      <w:rPr>
        <w:rFonts w:ascii="Wingdings" w:hAnsi="Wingdings"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52">
    <w:nsid w:val="55347265"/>
    <w:multiLevelType w:val="hybridMultilevel"/>
    <w:tmpl w:val="AB3E0568"/>
    <w:lvl w:ilvl="0" w:tplc="ABE2B0AC">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56B528EB"/>
    <w:multiLevelType w:val="hybridMultilevel"/>
    <w:tmpl w:val="F322FF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nsid w:val="58295ED7"/>
    <w:multiLevelType w:val="hybridMultilevel"/>
    <w:tmpl w:val="45206A24"/>
    <w:lvl w:ilvl="0" w:tplc="BFDAC27E">
      <w:start w:val="2"/>
      <w:numFmt w:val="bullet"/>
      <w:lvlText w:val="-"/>
      <w:lvlJc w:val="left"/>
      <w:pPr>
        <w:ind w:left="720" w:hanging="360"/>
      </w:pPr>
      <w:rPr>
        <w:rFonts w:ascii="Arabic Transparent" w:eastAsia="SimSun" w:hAnsi="Arabic Transparent" w:cs="Arabic Transparent"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5A34459A"/>
    <w:multiLevelType w:val="hybridMultilevel"/>
    <w:tmpl w:val="AD10A9D2"/>
    <w:lvl w:ilvl="0" w:tplc="040C0011">
      <w:start w:val="1"/>
      <w:numFmt w:val="decimal"/>
      <w:lvlText w:val="%1)"/>
      <w:lvlJc w:val="left"/>
      <w:pPr>
        <w:ind w:left="2136" w:hanging="360"/>
      </w:pPr>
      <w:rPr>
        <w:rFonts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56">
    <w:nsid w:val="5AAF32E0"/>
    <w:multiLevelType w:val="hybridMultilevel"/>
    <w:tmpl w:val="05E44518"/>
    <w:lvl w:ilvl="0" w:tplc="BFDAC27E">
      <w:start w:val="2"/>
      <w:numFmt w:val="bullet"/>
      <w:lvlText w:val="-"/>
      <w:lvlJc w:val="left"/>
      <w:pPr>
        <w:ind w:left="719" w:hanging="360"/>
      </w:pPr>
      <w:rPr>
        <w:rFonts w:ascii="Arabic Transparent" w:eastAsia="SimSun" w:hAnsi="Arabic Transparent" w:cs="Arabic Transparent" w:hint="default"/>
        <w:b w:val="0"/>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57">
    <w:nsid w:val="5D27714A"/>
    <w:multiLevelType w:val="hybridMultilevel"/>
    <w:tmpl w:val="AD02D486"/>
    <w:lvl w:ilvl="0" w:tplc="5C8E29DE">
      <w:start w:val="4"/>
      <w:numFmt w:val="bullet"/>
      <w:lvlText w:val="-"/>
      <w:lvlJc w:val="left"/>
      <w:pPr>
        <w:ind w:left="720" w:hanging="360"/>
      </w:pPr>
      <w:rPr>
        <w:rFonts w:ascii="Simplified Arabic" w:eastAsia="Times New Roman" w:hAnsi="Simplified Arabic" w:cs="Simplified Arabic"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6027792C"/>
    <w:multiLevelType w:val="hybridMultilevel"/>
    <w:tmpl w:val="99FCD5F4"/>
    <w:lvl w:ilvl="0" w:tplc="6A908CB8">
      <w:numFmt w:val="bullet"/>
      <w:lvlText w:val="-"/>
      <w:lvlJc w:val="left"/>
      <w:pPr>
        <w:ind w:left="704" w:hanging="705"/>
      </w:pPr>
      <w:rPr>
        <w:rFonts w:ascii="Sakkal Majalla" w:eastAsia="Calibri" w:hAnsi="Sakkal Majalla" w:cs="Sakkal Majalla" w:hint="default"/>
      </w:rPr>
    </w:lvl>
    <w:lvl w:ilvl="1" w:tplc="040C0001">
      <w:start w:val="1"/>
      <w:numFmt w:val="bullet"/>
      <w:lvlText w:val=""/>
      <w:lvlJc w:val="left"/>
      <w:pPr>
        <w:ind w:left="1079" w:hanging="360"/>
      </w:pPr>
      <w:rPr>
        <w:rFonts w:ascii="Symbol" w:hAnsi="Symbol" w:hint="default"/>
      </w:rPr>
    </w:lvl>
    <w:lvl w:ilvl="2" w:tplc="BDFAD09C">
      <w:start w:val="7"/>
      <w:numFmt w:val="bullet"/>
      <w:lvlText w:val=""/>
      <w:lvlJc w:val="left"/>
      <w:pPr>
        <w:ind w:left="2144" w:hanging="705"/>
      </w:pPr>
      <w:rPr>
        <w:rFonts w:ascii="Symbol" w:eastAsia="Calibri" w:hAnsi="Symbol" w:cs="Sakkal Majalla" w:hint="default"/>
      </w:rPr>
    </w:lvl>
    <w:lvl w:ilvl="3" w:tplc="040C0001" w:tentative="1">
      <w:start w:val="1"/>
      <w:numFmt w:val="bullet"/>
      <w:lvlText w:val=""/>
      <w:lvlJc w:val="left"/>
      <w:pPr>
        <w:ind w:left="2519" w:hanging="360"/>
      </w:pPr>
      <w:rPr>
        <w:rFonts w:ascii="Symbol" w:hAnsi="Symbol" w:hint="default"/>
      </w:rPr>
    </w:lvl>
    <w:lvl w:ilvl="4" w:tplc="040C0003" w:tentative="1">
      <w:start w:val="1"/>
      <w:numFmt w:val="bullet"/>
      <w:lvlText w:val="o"/>
      <w:lvlJc w:val="left"/>
      <w:pPr>
        <w:ind w:left="3239" w:hanging="360"/>
      </w:pPr>
      <w:rPr>
        <w:rFonts w:ascii="Courier New" w:hAnsi="Courier New" w:cs="Courier New" w:hint="default"/>
      </w:rPr>
    </w:lvl>
    <w:lvl w:ilvl="5" w:tplc="040C0005" w:tentative="1">
      <w:start w:val="1"/>
      <w:numFmt w:val="bullet"/>
      <w:lvlText w:val=""/>
      <w:lvlJc w:val="left"/>
      <w:pPr>
        <w:ind w:left="3959" w:hanging="360"/>
      </w:pPr>
      <w:rPr>
        <w:rFonts w:ascii="Wingdings" w:hAnsi="Wingdings" w:hint="default"/>
      </w:rPr>
    </w:lvl>
    <w:lvl w:ilvl="6" w:tplc="040C0001" w:tentative="1">
      <w:start w:val="1"/>
      <w:numFmt w:val="bullet"/>
      <w:lvlText w:val=""/>
      <w:lvlJc w:val="left"/>
      <w:pPr>
        <w:ind w:left="4679" w:hanging="360"/>
      </w:pPr>
      <w:rPr>
        <w:rFonts w:ascii="Symbol" w:hAnsi="Symbol" w:hint="default"/>
      </w:rPr>
    </w:lvl>
    <w:lvl w:ilvl="7" w:tplc="040C0003" w:tentative="1">
      <w:start w:val="1"/>
      <w:numFmt w:val="bullet"/>
      <w:lvlText w:val="o"/>
      <w:lvlJc w:val="left"/>
      <w:pPr>
        <w:ind w:left="5399" w:hanging="360"/>
      </w:pPr>
      <w:rPr>
        <w:rFonts w:ascii="Courier New" w:hAnsi="Courier New" w:cs="Courier New" w:hint="default"/>
      </w:rPr>
    </w:lvl>
    <w:lvl w:ilvl="8" w:tplc="040C0005" w:tentative="1">
      <w:start w:val="1"/>
      <w:numFmt w:val="bullet"/>
      <w:lvlText w:val=""/>
      <w:lvlJc w:val="left"/>
      <w:pPr>
        <w:ind w:left="6119" w:hanging="360"/>
      </w:pPr>
      <w:rPr>
        <w:rFonts w:ascii="Wingdings" w:hAnsi="Wingdings" w:hint="default"/>
      </w:rPr>
    </w:lvl>
  </w:abstractNum>
  <w:abstractNum w:abstractNumId="59">
    <w:nsid w:val="634B1104"/>
    <w:multiLevelType w:val="hybridMultilevel"/>
    <w:tmpl w:val="47C8517A"/>
    <w:lvl w:ilvl="0" w:tplc="0409000F">
      <w:start w:val="1"/>
      <w:numFmt w:val="decimal"/>
      <w:lvlText w:val="%1."/>
      <w:lvlJc w:val="left"/>
      <w:pPr>
        <w:tabs>
          <w:tab w:val="num" w:pos="720"/>
        </w:tabs>
        <w:ind w:left="720" w:hanging="360"/>
      </w:pPr>
    </w:lvl>
    <w:lvl w:ilvl="1" w:tplc="793EA798">
      <w:numFmt w:val="bullet"/>
      <w:lvlText w:val=""/>
      <w:lvlJc w:val="left"/>
      <w:pPr>
        <w:tabs>
          <w:tab w:val="num" w:pos="1440"/>
        </w:tabs>
        <w:ind w:left="1440" w:hanging="360"/>
      </w:pPr>
      <w:rPr>
        <w:rFonts w:ascii="Symbol" w:eastAsia="Times New Roman" w:hAnsi="Symbol" w:cs="Times New Roman" w:hint="default"/>
      </w:rPr>
    </w:lvl>
    <w:lvl w:ilvl="2" w:tplc="0409000F">
      <w:start w:val="1"/>
      <w:numFmt w:val="decimal"/>
      <w:lvlText w:val="%3."/>
      <w:lvlJc w:val="left"/>
      <w:pPr>
        <w:tabs>
          <w:tab w:val="num" w:pos="2340"/>
        </w:tabs>
        <w:ind w:left="2340" w:hanging="360"/>
      </w:pPr>
    </w:lvl>
    <w:lvl w:ilvl="3" w:tplc="43346E10">
      <w:start w:val="1"/>
      <w:numFmt w:val="decimal"/>
      <w:lvlText w:val="%4-"/>
      <w:lvlJc w:val="left"/>
      <w:pPr>
        <w:tabs>
          <w:tab w:val="num" w:pos="2910"/>
        </w:tabs>
        <w:ind w:left="2910" w:hanging="39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669E1ADA"/>
    <w:multiLevelType w:val="hybridMultilevel"/>
    <w:tmpl w:val="8EE4303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nsid w:val="682F2BD0"/>
    <w:multiLevelType w:val="hybridMultilevel"/>
    <w:tmpl w:val="FF7E429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nsid w:val="69E542CD"/>
    <w:multiLevelType w:val="hybridMultilevel"/>
    <w:tmpl w:val="D80E2064"/>
    <w:lvl w:ilvl="0" w:tplc="040C0001">
      <w:start w:val="1"/>
      <w:numFmt w:val="bullet"/>
      <w:lvlText w:val=""/>
      <w:lvlJc w:val="left"/>
      <w:pPr>
        <w:ind w:left="719" w:hanging="360"/>
      </w:pPr>
      <w:rPr>
        <w:rFonts w:ascii="Symbol" w:hAnsi="Symbol"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63">
    <w:nsid w:val="6E626B4F"/>
    <w:multiLevelType w:val="hybridMultilevel"/>
    <w:tmpl w:val="0DF010DC"/>
    <w:lvl w:ilvl="0" w:tplc="BFDAC27E">
      <w:start w:val="2"/>
      <w:numFmt w:val="bullet"/>
      <w:lvlText w:val="-"/>
      <w:lvlJc w:val="left"/>
      <w:pPr>
        <w:tabs>
          <w:tab w:val="num" w:pos="720"/>
        </w:tabs>
        <w:ind w:left="720" w:hanging="360"/>
      </w:pPr>
      <w:rPr>
        <w:rFonts w:ascii="Arabic Transparent" w:eastAsia="SimSun" w:hAnsi="Arabic Transparent" w:cs="Arabic Transparent" w:hint="default"/>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4">
    <w:nsid w:val="70A3629C"/>
    <w:multiLevelType w:val="hybridMultilevel"/>
    <w:tmpl w:val="B5783698"/>
    <w:lvl w:ilvl="0" w:tplc="BFDAC27E">
      <w:start w:val="2"/>
      <w:numFmt w:val="bullet"/>
      <w:lvlText w:val="-"/>
      <w:lvlJc w:val="left"/>
      <w:pPr>
        <w:ind w:left="540" w:hanging="540"/>
      </w:pPr>
      <w:rPr>
        <w:rFonts w:ascii="Arabic Transparent" w:eastAsia="SimSun" w:hAnsi="Arabic Transparent" w:cs="Arabic Transparent" w:hint="default"/>
        <w:b w:val="0"/>
        <w:lang w:val="fr-FR" w:bidi="ar-SA"/>
      </w:rPr>
    </w:lvl>
    <w:lvl w:ilvl="1" w:tplc="F3E2E844">
      <w:start w:val="1"/>
      <w:numFmt w:val="lowerLetter"/>
      <w:lvlText w:val="%2."/>
      <w:lvlJc w:val="left"/>
      <w:pPr>
        <w:ind w:left="742" w:hanging="360"/>
      </w:pPr>
      <w:rPr>
        <w:lang w:val="fr-FR"/>
      </w:rPr>
    </w:lvl>
    <w:lvl w:ilvl="2" w:tplc="F08476A0">
      <w:start w:val="1"/>
      <w:numFmt w:val="decimal"/>
      <w:lvlText w:val="%3-"/>
      <w:lvlJc w:val="left"/>
      <w:pPr>
        <w:ind w:left="1205" w:hanging="780"/>
      </w:pPr>
      <w:rPr>
        <w:rFonts w:hint="default"/>
        <w:sz w:val="36"/>
      </w:rPr>
    </w:lvl>
    <w:lvl w:ilvl="3" w:tplc="040C000F" w:tentative="1">
      <w:start w:val="1"/>
      <w:numFmt w:val="decimal"/>
      <w:lvlText w:val="%4."/>
      <w:lvlJc w:val="left"/>
      <w:pPr>
        <w:ind w:left="2835" w:hanging="360"/>
      </w:pPr>
    </w:lvl>
    <w:lvl w:ilvl="4" w:tplc="040C0019" w:tentative="1">
      <w:start w:val="1"/>
      <w:numFmt w:val="lowerLetter"/>
      <w:lvlText w:val="%5."/>
      <w:lvlJc w:val="left"/>
      <w:pPr>
        <w:ind w:left="3555" w:hanging="360"/>
      </w:pPr>
    </w:lvl>
    <w:lvl w:ilvl="5" w:tplc="040C001B" w:tentative="1">
      <w:start w:val="1"/>
      <w:numFmt w:val="lowerRoman"/>
      <w:lvlText w:val="%6."/>
      <w:lvlJc w:val="right"/>
      <w:pPr>
        <w:ind w:left="4275" w:hanging="180"/>
      </w:pPr>
    </w:lvl>
    <w:lvl w:ilvl="6" w:tplc="040C000F" w:tentative="1">
      <w:start w:val="1"/>
      <w:numFmt w:val="decimal"/>
      <w:lvlText w:val="%7."/>
      <w:lvlJc w:val="left"/>
      <w:pPr>
        <w:ind w:left="4995" w:hanging="360"/>
      </w:pPr>
    </w:lvl>
    <w:lvl w:ilvl="7" w:tplc="040C0019" w:tentative="1">
      <w:start w:val="1"/>
      <w:numFmt w:val="lowerLetter"/>
      <w:lvlText w:val="%8."/>
      <w:lvlJc w:val="left"/>
      <w:pPr>
        <w:ind w:left="5715" w:hanging="360"/>
      </w:pPr>
    </w:lvl>
    <w:lvl w:ilvl="8" w:tplc="040C001B" w:tentative="1">
      <w:start w:val="1"/>
      <w:numFmt w:val="lowerRoman"/>
      <w:lvlText w:val="%9."/>
      <w:lvlJc w:val="right"/>
      <w:pPr>
        <w:ind w:left="6435" w:hanging="180"/>
      </w:pPr>
    </w:lvl>
  </w:abstractNum>
  <w:abstractNum w:abstractNumId="65">
    <w:nsid w:val="71AD3D87"/>
    <w:multiLevelType w:val="hybridMultilevel"/>
    <w:tmpl w:val="2B887AD2"/>
    <w:lvl w:ilvl="0" w:tplc="BFDAC27E">
      <w:start w:val="2"/>
      <w:numFmt w:val="bullet"/>
      <w:lvlText w:val="-"/>
      <w:lvlJc w:val="left"/>
      <w:pPr>
        <w:tabs>
          <w:tab w:val="num" w:pos="720"/>
        </w:tabs>
        <w:ind w:left="720" w:right="720" w:hanging="360"/>
      </w:pPr>
      <w:rPr>
        <w:rFonts w:ascii="Arabic Transparent" w:eastAsia="SimSun" w:hAnsi="Arabic Transparent" w:cs="Arabic Transparent" w:hint="default"/>
        <w:b w:val="0"/>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66">
    <w:nsid w:val="74855B1C"/>
    <w:multiLevelType w:val="hybridMultilevel"/>
    <w:tmpl w:val="2CB0E5E2"/>
    <w:lvl w:ilvl="0" w:tplc="BFDAC27E">
      <w:start w:val="2"/>
      <w:numFmt w:val="bullet"/>
      <w:lvlText w:val="-"/>
      <w:lvlJc w:val="left"/>
      <w:pPr>
        <w:ind w:left="720" w:hanging="360"/>
      </w:pPr>
      <w:rPr>
        <w:rFonts w:ascii="Arabic Transparent" w:eastAsia="SimSun" w:hAnsi="Arabic Transparent" w:cs="Arabic Transparent"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9"/>
  </w:num>
  <w:num w:numId="3">
    <w:abstractNumId w:val="18"/>
  </w:num>
  <w:num w:numId="4">
    <w:abstractNumId w:val="9"/>
  </w:num>
  <w:num w:numId="5">
    <w:abstractNumId w:val="4"/>
  </w:num>
  <w:num w:numId="6">
    <w:abstractNumId w:val="51"/>
  </w:num>
  <w:num w:numId="7">
    <w:abstractNumId w:val="25"/>
  </w:num>
  <w:num w:numId="8">
    <w:abstractNumId w:val="50"/>
  </w:num>
  <w:num w:numId="9">
    <w:abstractNumId w:val="29"/>
  </w:num>
  <w:num w:numId="10">
    <w:abstractNumId w:val="7"/>
  </w:num>
  <w:num w:numId="11">
    <w:abstractNumId w:val="53"/>
  </w:num>
  <w:num w:numId="12">
    <w:abstractNumId w:val="1"/>
  </w:num>
  <w:num w:numId="13">
    <w:abstractNumId w:val="35"/>
  </w:num>
  <w:num w:numId="14">
    <w:abstractNumId w:val="3"/>
  </w:num>
  <w:num w:numId="15">
    <w:abstractNumId w:val="42"/>
  </w:num>
  <w:num w:numId="16">
    <w:abstractNumId w:val="58"/>
  </w:num>
  <w:num w:numId="17">
    <w:abstractNumId w:val="5"/>
  </w:num>
  <w:num w:numId="18">
    <w:abstractNumId w:val="31"/>
  </w:num>
  <w:num w:numId="19">
    <w:abstractNumId w:val="33"/>
  </w:num>
  <w:num w:numId="20">
    <w:abstractNumId w:val="17"/>
  </w:num>
  <w:num w:numId="2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43"/>
  </w:num>
  <w:num w:numId="25">
    <w:abstractNumId w:val="63"/>
  </w:num>
  <w:num w:numId="26">
    <w:abstractNumId w:val="40"/>
  </w:num>
  <w:num w:numId="2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9"/>
  </w:num>
  <w:num w:numId="32">
    <w:abstractNumId w:val="64"/>
  </w:num>
  <w:num w:numId="33">
    <w:abstractNumId w:val="38"/>
  </w:num>
  <w:num w:numId="34">
    <w:abstractNumId w:val="27"/>
  </w:num>
  <w:num w:numId="35">
    <w:abstractNumId w:val="12"/>
  </w:num>
  <w:num w:numId="36">
    <w:abstractNumId w:val="66"/>
  </w:num>
  <w:num w:numId="37">
    <w:abstractNumId w:val="65"/>
  </w:num>
  <w:num w:numId="38">
    <w:abstractNumId w:val="11"/>
  </w:num>
  <w:num w:numId="39">
    <w:abstractNumId w:val="59"/>
  </w:num>
  <w:num w:numId="40">
    <w:abstractNumId w:val="28"/>
  </w:num>
  <w:num w:numId="41">
    <w:abstractNumId w:val="14"/>
  </w:num>
  <w:num w:numId="42">
    <w:abstractNumId w:val="54"/>
  </w:num>
  <w:num w:numId="43">
    <w:abstractNumId w:val="44"/>
  </w:num>
  <w:num w:numId="44">
    <w:abstractNumId w:val="49"/>
  </w:num>
  <w:num w:numId="45">
    <w:abstractNumId w:val="46"/>
  </w:num>
  <w:num w:numId="46">
    <w:abstractNumId w:val="56"/>
  </w:num>
  <w:num w:numId="47">
    <w:abstractNumId w:val="30"/>
  </w:num>
  <w:num w:numId="48">
    <w:abstractNumId w:val="57"/>
  </w:num>
  <w:num w:numId="49">
    <w:abstractNumId w:val="45"/>
  </w:num>
  <w:num w:numId="50">
    <w:abstractNumId w:val="61"/>
  </w:num>
  <w:num w:numId="51">
    <w:abstractNumId w:val="62"/>
  </w:num>
  <w:num w:numId="52">
    <w:abstractNumId w:val="52"/>
  </w:num>
  <w:num w:numId="53">
    <w:abstractNumId w:val="6"/>
  </w:num>
  <w:num w:numId="54">
    <w:abstractNumId w:val="20"/>
  </w:num>
  <w:num w:numId="55">
    <w:abstractNumId w:val="36"/>
  </w:num>
  <w:num w:numId="56">
    <w:abstractNumId w:val="48"/>
  </w:num>
  <w:num w:numId="57">
    <w:abstractNumId w:val="37"/>
  </w:num>
  <w:num w:numId="58">
    <w:abstractNumId w:val="24"/>
  </w:num>
  <w:num w:numId="59">
    <w:abstractNumId w:val="26"/>
  </w:num>
  <w:num w:numId="60">
    <w:abstractNumId w:val="15"/>
  </w:num>
  <w:num w:numId="61">
    <w:abstractNumId w:val="2"/>
  </w:num>
  <w:num w:numId="62">
    <w:abstractNumId w:val="47"/>
  </w:num>
  <w:num w:numId="63">
    <w:abstractNumId w:val="32"/>
  </w:num>
  <w:num w:numId="64">
    <w:abstractNumId w:val="0"/>
  </w:num>
  <w:num w:numId="65">
    <w:abstractNumId w:val="41"/>
  </w:num>
  <w:num w:numId="66">
    <w:abstractNumId w:val="55"/>
  </w:num>
  <w:num w:numId="67">
    <w:abstractNumId w:val="2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6E0"/>
    <w:rsid w:val="00020D24"/>
    <w:rsid w:val="000334A5"/>
    <w:rsid w:val="000355EB"/>
    <w:rsid w:val="00062CA9"/>
    <w:rsid w:val="00083B4F"/>
    <w:rsid w:val="000908D4"/>
    <w:rsid w:val="00096C0E"/>
    <w:rsid w:val="000B24E5"/>
    <w:rsid w:val="000C3DB9"/>
    <w:rsid w:val="00101813"/>
    <w:rsid w:val="00120ECB"/>
    <w:rsid w:val="0012474A"/>
    <w:rsid w:val="00134426"/>
    <w:rsid w:val="00152DE9"/>
    <w:rsid w:val="00153FCC"/>
    <w:rsid w:val="00163AFB"/>
    <w:rsid w:val="00184E92"/>
    <w:rsid w:val="001E4135"/>
    <w:rsid w:val="00286E03"/>
    <w:rsid w:val="00291BC9"/>
    <w:rsid w:val="002F4C58"/>
    <w:rsid w:val="003256E0"/>
    <w:rsid w:val="0034036B"/>
    <w:rsid w:val="003424E9"/>
    <w:rsid w:val="00361B80"/>
    <w:rsid w:val="003D5188"/>
    <w:rsid w:val="0042092C"/>
    <w:rsid w:val="00435D4A"/>
    <w:rsid w:val="00453290"/>
    <w:rsid w:val="00454923"/>
    <w:rsid w:val="00455AE7"/>
    <w:rsid w:val="00491650"/>
    <w:rsid w:val="004C53CE"/>
    <w:rsid w:val="004D7579"/>
    <w:rsid w:val="00524A9E"/>
    <w:rsid w:val="005A0E18"/>
    <w:rsid w:val="005B2D20"/>
    <w:rsid w:val="005D2315"/>
    <w:rsid w:val="005F0778"/>
    <w:rsid w:val="005F2307"/>
    <w:rsid w:val="0061112E"/>
    <w:rsid w:val="0061383D"/>
    <w:rsid w:val="00631FEB"/>
    <w:rsid w:val="006544D7"/>
    <w:rsid w:val="00666A30"/>
    <w:rsid w:val="0067132A"/>
    <w:rsid w:val="0072210F"/>
    <w:rsid w:val="00733536"/>
    <w:rsid w:val="00737D73"/>
    <w:rsid w:val="00767178"/>
    <w:rsid w:val="00774D89"/>
    <w:rsid w:val="0078252B"/>
    <w:rsid w:val="00784A3D"/>
    <w:rsid w:val="007B6F04"/>
    <w:rsid w:val="007C32E3"/>
    <w:rsid w:val="00862FDE"/>
    <w:rsid w:val="00863553"/>
    <w:rsid w:val="00890749"/>
    <w:rsid w:val="008B199E"/>
    <w:rsid w:val="008B3430"/>
    <w:rsid w:val="008C186B"/>
    <w:rsid w:val="008C2ED4"/>
    <w:rsid w:val="00946917"/>
    <w:rsid w:val="00971423"/>
    <w:rsid w:val="009722B3"/>
    <w:rsid w:val="00975BFA"/>
    <w:rsid w:val="0098757F"/>
    <w:rsid w:val="00991FDA"/>
    <w:rsid w:val="00993881"/>
    <w:rsid w:val="009C3BFA"/>
    <w:rsid w:val="009E19C7"/>
    <w:rsid w:val="00A37445"/>
    <w:rsid w:val="00A54F56"/>
    <w:rsid w:val="00AC60A3"/>
    <w:rsid w:val="00AD0D33"/>
    <w:rsid w:val="00AD4608"/>
    <w:rsid w:val="00B17FB9"/>
    <w:rsid w:val="00B635FB"/>
    <w:rsid w:val="00B6421C"/>
    <w:rsid w:val="00B70995"/>
    <w:rsid w:val="00B94FF7"/>
    <w:rsid w:val="00BA6CE7"/>
    <w:rsid w:val="00C2511F"/>
    <w:rsid w:val="00C613DD"/>
    <w:rsid w:val="00C90CFE"/>
    <w:rsid w:val="00CC6F2F"/>
    <w:rsid w:val="00CD5302"/>
    <w:rsid w:val="00D13E37"/>
    <w:rsid w:val="00D251F2"/>
    <w:rsid w:val="00D52490"/>
    <w:rsid w:val="00D6724A"/>
    <w:rsid w:val="00D8797C"/>
    <w:rsid w:val="00D904AF"/>
    <w:rsid w:val="00D93F09"/>
    <w:rsid w:val="00DA1F74"/>
    <w:rsid w:val="00DA572F"/>
    <w:rsid w:val="00DF0B4B"/>
    <w:rsid w:val="00DF463D"/>
    <w:rsid w:val="00E27965"/>
    <w:rsid w:val="00E656BA"/>
    <w:rsid w:val="00E75C29"/>
    <w:rsid w:val="00E76A37"/>
    <w:rsid w:val="00E946E2"/>
    <w:rsid w:val="00E95C74"/>
    <w:rsid w:val="00E9613C"/>
    <w:rsid w:val="00ED6D37"/>
    <w:rsid w:val="00EF1BEE"/>
    <w:rsid w:val="00F128B6"/>
    <w:rsid w:val="00F12D7F"/>
    <w:rsid w:val="00F356F6"/>
    <w:rsid w:val="00F46506"/>
    <w:rsid w:val="00FE441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plified Arabic"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A37"/>
    <w:pPr>
      <w:spacing w:line="240" w:lineRule="auto"/>
      <w:jc w:val="right"/>
    </w:pPr>
    <w:rPr>
      <w:rFonts w:ascii="Simplified Arabic" w:hAnsi="Simplified Arabic" w:cs="Simplified Arabic"/>
      <w:sz w:val="28"/>
      <w:szCs w:val="28"/>
      <w:lang w:eastAsia="fr-FR"/>
    </w:rPr>
  </w:style>
  <w:style w:type="paragraph" w:styleId="Titre1">
    <w:name w:val="heading 1"/>
    <w:basedOn w:val="Normal"/>
    <w:next w:val="Normal"/>
    <w:link w:val="Titre1Car"/>
    <w:autoRedefine/>
    <w:qFormat/>
    <w:rsid w:val="00E9613C"/>
    <w:pPr>
      <w:keepNext/>
      <w:keepLines/>
      <w:bidi/>
      <w:spacing w:before="480" w:after="0" w:line="360" w:lineRule="auto"/>
      <w:jc w:val="left"/>
      <w:outlineLvl w:val="0"/>
    </w:pPr>
    <w:rPr>
      <w:rFonts w:ascii="SKR HEAD1" w:eastAsia="SKR HEAD1" w:hAnsi="SKR HEAD1" w:cs="SKR HEAD1"/>
      <w:b/>
      <w:bCs/>
      <w:sz w:val="36"/>
      <w:szCs w:val="36"/>
      <w:u w:val="single"/>
      <w:lang w:eastAsia="en-US"/>
    </w:rPr>
  </w:style>
  <w:style w:type="paragraph" w:styleId="Titre2">
    <w:name w:val="heading 2"/>
    <w:basedOn w:val="Normal"/>
    <w:next w:val="Normal"/>
    <w:link w:val="Titre2Car"/>
    <w:autoRedefine/>
    <w:unhideWhenUsed/>
    <w:qFormat/>
    <w:rsid w:val="00E9613C"/>
    <w:pPr>
      <w:keepNext/>
      <w:keepLines/>
      <w:bidi/>
      <w:spacing w:before="200" w:after="0" w:line="360" w:lineRule="auto"/>
      <w:jc w:val="left"/>
      <w:outlineLvl w:val="1"/>
    </w:pPr>
    <w:rPr>
      <w:rFonts w:ascii="SKR HEAD1" w:eastAsia="SKR HEAD1" w:hAnsi="SKR HEAD1" w:cs="SKR HEAD1"/>
      <w:b/>
      <w:bCs/>
      <w:sz w:val="32"/>
      <w:szCs w:val="32"/>
      <w:u w:val="single"/>
      <w:lang w:eastAsia="en-US" w:bidi="ar-DZ"/>
    </w:rPr>
  </w:style>
  <w:style w:type="paragraph" w:styleId="Titre3">
    <w:name w:val="heading 3"/>
    <w:basedOn w:val="Normal"/>
    <w:next w:val="Normal"/>
    <w:link w:val="Titre3Car"/>
    <w:autoRedefine/>
    <w:unhideWhenUsed/>
    <w:qFormat/>
    <w:rsid w:val="0098757F"/>
    <w:pPr>
      <w:keepNext/>
      <w:keepLines/>
      <w:bidi/>
      <w:spacing w:before="200" w:after="0" w:line="360" w:lineRule="auto"/>
      <w:jc w:val="left"/>
      <w:outlineLvl w:val="2"/>
    </w:pPr>
    <w:rPr>
      <w:rFonts w:ascii="SKR HEAD1" w:eastAsia="SKR HEAD1" w:hAnsi="SKR HEAD1" w:cs="SKR HEAD1"/>
      <w:b/>
      <w:bCs/>
      <w:lang w:eastAsia="en-US"/>
    </w:rPr>
  </w:style>
  <w:style w:type="paragraph" w:styleId="Titre4">
    <w:name w:val="heading 4"/>
    <w:basedOn w:val="Normal"/>
    <w:next w:val="Normal"/>
    <w:link w:val="Titre4Car"/>
    <w:autoRedefine/>
    <w:uiPriority w:val="9"/>
    <w:unhideWhenUsed/>
    <w:qFormat/>
    <w:rsid w:val="00767178"/>
    <w:pPr>
      <w:keepNext/>
      <w:keepLines/>
      <w:spacing w:before="200" w:line="360" w:lineRule="auto"/>
      <w:ind w:firstLine="567"/>
      <w:jc w:val="left"/>
      <w:outlineLvl w:val="3"/>
    </w:pPr>
    <w:rPr>
      <w:b/>
      <w:bCs/>
      <w:i/>
      <w:sz w:val="22"/>
      <w:szCs w:val="22"/>
    </w:rPr>
  </w:style>
  <w:style w:type="paragraph" w:styleId="Titre5">
    <w:name w:val="heading 5"/>
    <w:basedOn w:val="Normal"/>
    <w:next w:val="Normal"/>
    <w:link w:val="Titre5Car"/>
    <w:autoRedefine/>
    <w:uiPriority w:val="9"/>
    <w:unhideWhenUsed/>
    <w:qFormat/>
    <w:rsid w:val="00767178"/>
    <w:pPr>
      <w:keepNext/>
      <w:keepLines/>
      <w:spacing w:before="200" w:line="360" w:lineRule="auto"/>
      <w:ind w:firstLine="567"/>
      <w:outlineLvl w:val="4"/>
    </w:pPr>
    <w:rPr>
      <w:sz w:val="18"/>
      <w:szCs w:val="18"/>
    </w:rPr>
  </w:style>
  <w:style w:type="paragraph" w:styleId="Titre6">
    <w:name w:val="heading 6"/>
    <w:basedOn w:val="Normal"/>
    <w:next w:val="Normal"/>
    <w:link w:val="Titre6Car"/>
    <w:autoRedefine/>
    <w:uiPriority w:val="9"/>
    <w:unhideWhenUsed/>
    <w:qFormat/>
    <w:rsid w:val="00B635FB"/>
    <w:pPr>
      <w:keepNext/>
      <w:keepLines/>
      <w:bidi/>
      <w:spacing w:after="0"/>
      <w:jc w:val="center"/>
      <w:outlineLvl w:val="5"/>
    </w:pPr>
    <w:rPr>
      <w:rFonts w:ascii="SKR HEAD1" w:eastAsia="SKR HEAD1" w:hAnsi="SKR HEAD1" w:cs="SKR HEAD1"/>
      <w:b/>
      <w:bCs/>
      <w:sz w:val="36"/>
      <w:szCs w:val="3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9613C"/>
    <w:rPr>
      <w:rFonts w:ascii="SKR HEAD1" w:eastAsia="SKR HEAD1" w:hAnsi="SKR HEAD1" w:cs="SKR HEAD1"/>
      <w:b/>
      <w:bCs/>
      <w:sz w:val="36"/>
      <w:szCs w:val="36"/>
      <w:u w:val="single"/>
    </w:rPr>
  </w:style>
  <w:style w:type="character" w:customStyle="1" w:styleId="Titre2Car">
    <w:name w:val="Titre 2 Car"/>
    <w:basedOn w:val="Policepardfaut"/>
    <w:link w:val="Titre2"/>
    <w:rsid w:val="00E9613C"/>
    <w:rPr>
      <w:rFonts w:ascii="SKR HEAD1" w:eastAsia="SKR HEAD1" w:hAnsi="SKR HEAD1" w:cs="SKR HEAD1"/>
      <w:b/>
      <w:bCs/>
      <w:sz w:val="32"/>
      <w:szCs w:val="32"/>
      <w:u w:val="single"/>
      <w:lang w:bidi="ar-DZ"/>
    </w:rPr>
  </w:style>
  <w:style w:type="character" w:customStyle="1" w:styleId="Titre3Car">
    <w:name w:val="Titre 3 Car"/>
    <w:basedOn w:val="Policepardfaut"/>
    <w:link w:val="Titre3"/>
    <w:rsid w:val="0098757F"/>
    <w:rPr>
      <w:rFonts w:ascii="SKR HEAD1" w:eastAsia="SKR HEAD1" w:hAnsi="SKR HEAD1" w:cs="SKR HEAD1"/>
      <w:b/>
      <w:bCs/>
      <w:sz w:val="28"/>
      <w:szCs w:val="28"/>
    </w:rPr>
  </w:style>
  <w:style w:type="character" w:customStyle="1" w:styleId="Titre4Car">
    <w:name w:val="Titre 4 Car"/>
    <w:basedOn w:val="Policepardfaut"/>
    <w:link w:val="Titre4"/>
    <w:uiPriority w:val="9"/>
    <w:rsid w:val="00767178"/>
    <w:rPr>
      <w:rFonts w:ascii="SKR HEAD1" w:eastAsia="SKR HEAD1" w:hAnsi="SKR HEAD1" w:cs="SKR HEAD1"/>
      <w:b/>
      <w:bCs/>
      <w:i/>
      <w:lang w:eastAsia="fr-FR"/>
    </w:rPr>
  </w:style>
  <w:style w:type="character" w:customStyle="1" w:styleId="Titre5Car">
    <w:name w:val="Titre 5 Car"/>
    <w:basedOn w:val="Policepardfaut"/>
    <w:link w:val="Titre5"/>
    <w:uiPriority w:val="9"/>
    <w:rsid w:val="00767178"/>
    <w:rPr>
      <w:rFonts w:ascii="SKR HEAD1" w:eastAsia="SKR HEAD1" w:hAnsi="SKR HEAD1" w:cs="SKR HEAD1"/>
      <w:sz w:val="18"/>
      <w:szCs w:val="18"/>
      <w:lang w:eastAsia="fr-FR"/>
    </w:rPr>
  </w:style>
  <w:style w:type="character" w:customStyle="1" w:styleId="Titre6Car">
    <w:name w:val="Titre 6 Car"/>
    <w:basedOn w:val="Policepardfaut"/>
    <w:link w:val="Titre6"/>
    <w:uiPriority w:val="9"/>
    <w:rsid w:val="00B635FB"/>
    <w:rPr>
      <w:rFonts w:ascii="SKR HEAD1" w:eastAsia="SKR HEAD1" w:hAnsi="SKR HEAD1" w:cs="SKR HEAD1"/>
      <w:b/>
      <w:bCs/>
      <w:sz w:val="36"/>
      <w:szCs w:val="36"/>
      <w:lang w:eastAsia="fr-FR"/>
    </w:rPr>
  </w:style>
  <w:style w:type="paragraph" w:styleId="Notedebasdepage">
    <w:name w:val="footnote text"/>
    <w:aliases w:val="Note de bas de page Car Car"/>
    <w:basedOn w:val="Normal"/>
    <w:link w:val="NotedebasdepageCar"/>
    <w:autoRedefine/>
    <w:unhideWhenUsed/>
    <w:qFormat/>
    <w:rsid w:val="00784A3D"/>
    <w:rPr>
      <w:rFonts w:ascii="Traditional Arabic" w:eastAsia="Traditional Arabic" w:hAnsi="Traditional Arabic" w:cs="Traditional Arabic"/>
      <w:sz w:val="24"/>
      <w:szCs w:val="24"/>
      <w:lang w:val="en-US"/>
    </w:rPr>
  </w:style>
  <w:style w:type="character" w:customStyle="1" w:styleId="NotedebasdepageCar">
    <w:name w:val="Note de bas de page Car"/>
    <w:aliases w:val="Note de bas de page Car Car Car"/>
    <w:basedOn w:val="Policepardfaut"/>
    <w:link w:val="Notedebasdepage"/>
    <w:rsid w:val="00784A3D"/>
    <w:rPr>
      <w:rFonts w:ascii="Traditional Arabic" w:eastAsia="Traditional Arabic" w:hAnsi="Traditional Arabic" w:cs="Traditional Arabic"/>
      <w:sz w:val="24"/>
      <w:szCs w:val="24"/>
      <w:lang w:val="en-US"/>
    </w:rPr>
  </w:style>
  <w:style w:type="character" w:styleId="Appelnotedebasdep">
    <w:name w:val="footnote reference"/>
    <w:basedOn w:val="Policepardfaut"/>
    <w:uiPriority w:val="99"/>
    <w:unhideWhenUsed/>
    <w:qFormat/>
    <w:rsid w:val="009722B3"/>
    <w:rPr>
      <w:rFonts w:ascii="Simplified Arabic" w:eastAsia="Simplified Arabic" w:hAnsi="Simplified Arabic" w:cs="Simplified Arabic"/>
      <w:bCs/>
      <w:sz w:val="24"/>
      <w:szCs w:val="24"/>
      <w:vertAlign w:val="superscript"/>
    </w:rPr>
  </w:style>
  <w:style w:type="paragraph" w:styleId="Titre">
    <w:name w:val="Title"/>
    <w:basedOn w:val="Normal"/>
    <w:next w:val="Normal"/>
    <w:link w:val="TitreCar"/>
    <w:autoRedefine/>
    <w:qFormat/>
    <w:rsid w:val="00F12D7F"/>
    <w:pPr>
      <w:spacing w:before="120" w:after="120"/>
      <w:outlineLvl w:val="0"/>
    </w:pPr>
    <w:rPr>
      <w:b/>
      <w:bCs/>
      <w:kern w:val="28"/>
    </w:rPr>
  </w:style>
  <w:style w:type="character" w:customStyle="1" w:styleId="TitreCar">
    <w:name w:val="Titre Car"/>
    <w:basedOn w:val="Policepardfaut"/>
    <w:link w:val="Titre"/>
    <w:rsid w:val="00F12D7F"/>
    <w:rPr>
      <w:rFonts w:ascii="Simplified Arabic" w:hAnsi="Simplified Arabic" w:cs="Simplified Arabic"/>
      <w:b/>
      <w:bCs/>
      <w:kern w:val="28"/>
      <w:sz w:val="32"/>
      <w:szCs w:val="32"/>
      <w:lang w:eastAsia="fr-FR"/>
    </w:rPr>
  </w:style>
  <w:style w:type="paragraph" w:styleId="En-tte">
    <w:name w:val="header"/>
    <w:basedOn w:val="Normal"/>
    <w:link w:val="En-tteCar"/>
    <w:uiPriority w:val="99"/>
    <w:unhideWhenUsed/>
    <w:rsid w:val="003256E0"/>
    <w:pPr>
      <w:tabs>
        <w:tab w:val="center" w:pos="4536"/>
        <w:tab w:val="right" w:pos="9072"/>
      </w:tabs>
      <w:spacing w:after="0"/>
    </w:pPr>
    <w:rPr>
      <w:rFonts w:ascii="Times New Roman" w:eastAsia="SimSun" w:hAnsi="Times New Roman" w:cs="Times New Roman"/>
      <w:sz w:val="24"/>
      <w:szCs w:val="24"/>
      <w:lang w:eastAsia="zh-CN"/>
    </w:rPr>
  </w:style>
  <w:style w:type="character" w:customStyle="1" w:styleId="En-tteCar">
    <w:name w:val="En-tête Car"/>
    <w:basedOn w:val="Policepardfaut"/>
    <w:link w:val="En-tte"/>
    <w:uiPriority w:val="99"/>
    <w:rsid w:val="003256E0"/>
    <w:rPr>
      <w:rFonts w:ascii="Times New Roman" w:eastAsia="SimSun" w:hAnsi="Times New Roman" w:cs="Times New Roman"/>
      <w:sz w:val="24"/>
      <w:szCs w:val="24"/>
      <w:lang w:eastAsia="zh-CN"/>
    </w:rPr>
  </w:style>
  <w:style w:type="paragraph" w:styleId="Pieddepage">
    <w:name w:val="footer"/>
    <w:basedOn w:val="Normal"/>
    <w:link w:val="PieddepageCar"/>
    <w:uiPriority w:val="99"/>
    <w:unhideWhenUsed/>
    <w:rsid w:val="003256E0"/>
    <w:pPr>
      <w:tabs>
        <w:tab w:val="center" w:pos="4536"/>
        <w:tab w:val="right" w:pos="9072"/>
      </w:tabs>
      <w:spacing w:after="0"/>
    </w:pPr>
    <w:rPr>
      <w:rFonts w:ascii="Times New Roman" w:eastAsia="SimSun" w:hAnsi="Times New Roman" w:cs="Times New Roman"/>
      <w:sz w:val="24"/>
      <w:szCs w:val="24"/>
      <w:lang w:eastAsia="zh-CN"/>
    </w:rPr>
  </w:style>
  <w:style w:type="character" w:customStyle="1" w:styleId="PieddepageCar">
    <w:name w:val="Pied de page Car"/>
    <w:basedOn w:val="Policepardfaut"/>
    <w:link w:val="Pieddepage"/>
    <w:uiPriority w:val="99"/>
    <w:rsid w:val="003256E0"/>
    <w:rPr>
      <w:rFonts w:ascii="Times New Roman" w:eastAsia="SimSun" w:hAnsi="Times New Roman" w:cs="Times New Roman"/>
      <w:sz w:val="24"/>
      <w:szCs w:val="24"/>
      <w:lang w:eastAsia="zh-CN"/>
    </w:rPr>
  </w:style>
  <w:style w:type="paragraph" w:styleId="Textedebulles">
    <w:name w:val="Balloon Text"/>
    <w:basedOn w:val="Normal"/>
    <w:link w:val="TextedebullesCar"/>
    <w:uiPriority w:val="99"/>
    <w:semiHidden/>
    <w:unhideWhenUsed/>
    <w:rsid w:val="003256E0"/>
    <w:pPr>
      <w:spacing w:after="0"/>
    </w:pPr>
    <w:rPr>
      <w:rFonts w:ascii="Tahoma" w:eastAsia="SimSun" w:hAnsi="Tahoma" w:cs="Tahoma"/>
      <w:sz w:val="16"/>
      <w:szCs w:val="16"/>
      <w:lang w:eastAsia="zh-CN"/>
    </w:rPr>
  </w:style>
  <w:style w:type="character" w:customStyle="1" w:styleId="TextedebullesCar">
    <w:name w:val="Texte de bulles Car"/>
    <w:basedOn w:val="Policepardfaut"/>
    <w:link w:val="Textedebulles"/>
    <w:uiPriority w:val="99"/>
    <w:semiHidden/>
    <w:rsid w:val="003256E0"/>
    <w:rPr>
      <w:rFonts w:ascii="Tahoma" w:eastAsia="SimSun" w:hAnsi="Tahoma" w:cs="Tahoma"/>
      <w:sz w:val="16"/>
      <w:szCs w:val="16"/>
      <w:lang w:eastAsia="zh-CN"/>
    </w:rPr>
  </w:style>
  <w:style w:type="paragraph" w:styleId="Sous-titre">
    <w:name w:val="Subtitle"/>
    <w:basedOn w:val="Normal"/>
    <w:link w:val="Sous-titreCar"/>
    <w:qFormat/>
    <w:rsid w:val="003256E0"/>
    <w:pPr>
      <w:spacing w:after="0"/>
      <w:jc w:val="center"/>
    </w:pPr>
    <w:rPr>
      <w:rFonts w:ascii="TimesNewRoman,Bold" w:eastAsia="Times New Roman" w:hAnsi="TimesNewRoman,Bold" w:cs="Times New Roman"/>
      <w:b/>
      <w:bCs/>
      <w:snapToGrid w:val="0"/>
      <w:color w:val="FF0000"/>
      <w:sz w:val="40"/>
      <w:szCs w:val="40"/>
    </w:rPr>
  </w:style>
  <w:style w:type="character" w:customStyle="1" w:styleId="Sous-titreCar">
    <w:name w:val="Sous-titre Car"/>
    <w:basedOn w:val="Policepardfaut"/>
    <w:link w:val="Sous-titre"/>
    <w:rsid w:val="003256E0"/>
    <w:rPr>
      <w:rFonts w:ascii="TimesNewRoman,Bold" w:eastAsia="Times New Roman" w:hAnsi="TimesNewRoman,Bold" w:cs="Times New Roman"/>
      <w:b/>
      <w:bCs/>
      <w:snapToGrid w:val="0"/>
      <w:color w:val="FF0000"/>
      <w:sz w:val="40"/>
      <w:szCs w:val="40"/>
      <w:lang w:eastAsia="fr-FR"/>
    </w:rPr>
  </w:style>
  <w:style w:type="table" w:styleId="Grilledutableau">
    <w:name w:val="Table Grid"/>
    <w:basedOn w:val="TableauNormal"/>
    <w:uiPriority w:val="59"/>
    <w:rsid w:val="003256E0"/>
    <w:pPr>
      <w:spacing w:after="0" w:line="240" w:lineRule="auto"/>
    </w:pPr>
    <w:rPr>
      <w:rFonts w:ascii="Calibri" w:eastAsia="Calibri" w:hAnsi="Calibri" w:cs="Arial"/>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34"/>
    <w:qFormat/>
    <w:rsid w:val="003256E0"/>
    <w:pPr>
      <w:spacing w:after="0"/>
      <w:ind w:left="720"/>
      <w:contextualSpacing/>
    </w:pPr>
    <w:rPr>
      <w:rFonts w:ascii="Times New Roman" w:eastAsia="SimSun" w:hAnsi="Times New Roman" w:cs="Times New Roman"/>
      <w:sz w:val="24"/>
      <w:szCs w:val="24"/>
      <w:lang w:eastAsia="zh-CN"/>
    </w:rPr>
  </w:style>
  <w:style w:type="character" w:customStyle="1" w:styleId="apple-style-span">
    <w:name w:val="apple-style-span"/>
    <w:rsid w:val="003256E0"/>
  </w:style>
  <w:style w:type="character" w:customStyle="1" w:styleId="apple-converted-space">
    <w:name w:val="apple-converted-space"/>
    <w:rsid w:val="003256E0"/>
  </w:style>
  <w:style w:type="paragraph" w:customStyle="1" w:styleId="Paragraphedeliste1">
    <w:name w:val="Paragraphe de liste1"/>
    <w:basedOn w:val="Normal"/>
    <w:uiPriority w:val="34"/>
    <w:qFormat/>
    <w:rsid w:val="003256E0"/>
    <w:pPr>
      <w:spacing w:after="0"/>
      <w:ind w:left="720"/>
      <w:contextualSpacing/>
    </w:pPr>
    <w:rPr>
      <w:rFonts w:ascii="Times New Roman" w:eastAsia="Times New Roman" w:hAnsi="Times New Roman" w:cs="Times New Roman"/>
      <w:sz w:val="24"/>
      <w:szCs w:val="24"/>
    </w:rPr>
  </w:style>
  <w:style w:type="character" w:styleId="Lienhypertexte">
    <w:name w:val="Hyperlink"/>
    <w:uiPriority w:val="99"/>
    <w:rsid w:val="003256E0"/>
    <w:rPr>
      <w:strike w:val="0"/>
      <w:dstrike w:val="0"/>
      <w:color w:val="0000FF"/>
      <w:u w:val="none"/>
      <w:effect w:val="none"/>
    </w:rPr>
  </w:style>
  <w:style w:type="character" w:styleId="lev">
    <w:name w:val="Strong"/>
    <w:uiPriority w:val="22"/>
    <w:qFormat/>
    <w:rsid w:val="003256E0"/>
    <w:rPr>
      <w:b/>
      <w:bCs/>
    </w:rPr>
  </w:style>
  <w:style w:type="character" w:styleId="Accentuation">
    <w:name w:val="Emphasis"/>
    <w:basedOn w:val="Policepardfaut"/>
    <w:uiPriority w:val="20"/>
    <w:qFormat/>
    <w:rsid w:val="003256E0"/>
    <w:rPr>
      <w:i/>
      <w:iCs/>
    </w:rPr>
  </w:style>
  <w:style w:type="character" w:customStyle="1" w:styleId="notice-heada">
    <w:name w:val="notice-heada"/>
    <w:basedOn w:val="Policepardfaut"/>
    <w:rsid w:val="003256E0"/>
  </w:style>
  <w:style w:type="character" w:customStyle="1" w:styleId="headertitle">
    <w:name w:val="header_title"/>
    <w:basedOn w:val="Policepardfaut"/>
    <w:rsid w:val="003256E0"/>
  </w:style>
  <w:style w:type="character" w:customStyle="1" w:styleId="fn">
    <w:name w:val="fn"/>
    <w:basedOn w:val="Policepardfaut"/>
    <w:rsid w:val="003256E0"/>
  </w:style>
  <w:style w:type="character" w:customStyle="1" w:styleId="texter">
    <w:name w:val="texter"/>
    <w:basedOn w:val="Policepardfaut"/>
    <w:rsid w:val="003256E0"/>
  </w:style>
  <w:style w:type="character" w:customStyle="1" w:styleId="CorpsdetexteCar">
    <w:name w:val="Corps de texte Car"/>
    <w:basedOn w:val="Policepardfaut"/>
    <w:link w:val="Corpsdetexte"/>
    <w:semiHidden/>
    <w:rsid w:val="003256E0"/>
    <w:rPr>
      <w:rFonts w:ascii="Times New Roman" w:eastAsia="Times New Roman" w:hAnsi="Times New Roman" w:cs="Traditional Arabic"/>
      <w:sz w:val="32"/>
      <w:szCs w:val="32"/>
      <w:lang w:val="en-US" w:eastAsia="ar-SA"/>
    </w:rPr>
  </w:style>
  <w:style w:type="paragraph" w:styleId="Corpsdetexte">
    <w:name w:val="Body Text"/>
    <w:basedOn w:val="Normal"/>
    <w:link w:val="CorpsdetexteCar"/>
    <w:semiHidden/>
    <w:rsid w:val="003256E0"/>
    <w:pPr>
      <w:bidi/>
      <w:spacing w:after="0"/>
      <w:jc w:val="lowKashida"/>
    </w:pPr>
    <w:rPr>
      <w:rFonts w:ascii="Times New Roman" w:eastAsia="Times New Roman" w:hAnsi="Times New Roman" w:cs="Traditional Arabic"/>
      <w:sz w:val="32"/>
      <w:szCs w:val="32"/>
      <w:lang w:val="en-US" w:eastAsia="ar-SA"/>
    </w:rPr>
  </w:style>
  <w:style w:type="character" w:customStyle="1" w:styleId="pg-2ff2">
    <w:name w:val="pg-2ff2"/>
    <w:basedOn w:val="Policepardfaut"/>
    <w:rsid w:val="003256E0"/>
  </w:style>
  <w:style w:type="character" w:customStyle="1" w:styleId="a">
    <w:name w:val="_"/>
    <w:basedOn w:val="Policepardfaut"/>
    <w:rsid w:val="003256E0"/>
  </w:style>
  <w:style w:type="character" w:customStyle="1" w:styleId="pg-2ff3">
    <w:name w:val="pg-2ff3"/>
    <w:basedOn w:val="Policepardfaut"/>
    <w:rsid w:val="003256E0"/>
  </w:style>
  <w:style w:type="table" w:styleId="TableauWeb3">
    <w:name w:val="Table Web 3"/>
    <w:basedOn w:val="Grilledetableau2"/>
    <w:rsid w:val="003256E0"/>
    <w:pPr>
      <w:bidi/>
    </w:pPr>
    <w:rPr>
      <w:rFonts w:ascii="Times New Roman" w:eastAsia="Times New Roman" w:hAnsi="Times New Roman" w:cs="Times New Roman"/>
      <w:bCs/>
      <w:lang w:val="en-US"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b/>
        <w:bCs/>
        <w:color w:val="auto"/>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3256E0"/>
    <w:pPr>
      <w:spacing w:after="0" w:line="240" w:lineRule="auto"/>
    </w:pPr>
    <w:rPr>
      <w:rFonts w:ascii="Calibri" w:eastAsia="Calibri" w:hAnsi="Calibri" w:cs="Arial"/>
      <w:sz w:val="20"/>
      <w:szCs w:val="20"/>
      <w:lang w:eastAsia="fr-FR"/>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header1">
    <w:name w:val="header1"/>
    <w:rsid w:val="003256E0"/>
    <w:rPr>
      <w:rFonts w:ascii="Arial" w:hAnsi="Arial" w:cs="Arial" w:hint="default"/>
      <w:b/>
      <w:bCs/>
      <w:color w:val="333399"/>
      <w:sz w:val="29"/>
      <w:szCs w:val="29"/>
    </w:rPr>
  </w:style>
  <w:style w:type="paragraph" w:styleId="Normalcentr">
    <w:name w:val="Block Text"/>
    <w:basedOn w:val="Normal"/>
    <w:unhideWhenUsed/>
    <w:rsid w:val="003256E0"/>
    <w:pPr>
      <w:tabs>
        <w:tab w:val="left" w:pos="0"/>
      </w:tabs>
      <w:bidi/>
      <w:spacing w:after="0"/>
      <w:ind w:left="139"/>
    </w:pPr>
    <w:rPr>
      <w:rFonts w:ascii="Times New Roman" w:eastAsia="Times New Roman" w:hAnsi="Times New Roman"/>
      <w:sz w:val="20"/>
      <w:lang w:val="en-US" w:eastAsia="en-US"/>
    </w:rPr>
  </w:style>
  <w:style w:type="character" w:customStyle="1" w:styleId="st">
    <w:name w:val="st"/>
    <w:basedOn w:val="Policepardfaut"/>
    <w:rsid w:val="003256E0"/>
  </w:style>
  <w:style w:type="character" w:customStyle="1" w:styleId="StyleLatinGeorgiaAsiatiqueArialUnicodeMSComplexeSim1">
    <w:name w:val="Style (Latin) Georgia (Asiatique) Arial Unicode MS (Complexe) Sim...1"/>
    <w:basedOn w:val="Policepardfaut"/>
    <w:rsid w:val="003256E0"/>
    <w:rPr>
      <w:rFonts w:ascii="Times New Roman" w:eastAsia="Arial Unicode MS" w:hAnsi="Times New Roman" w:cs="Simplified Arabic"/>
      <w:sz w:val="28"/>
      <w:szCs w:val="32"/>
      <w:lang w:bidi="ar-DZ"/>
    </w:rPr>
  </w:style>
  <w:style w:type="paragraph" w:customStyle="1" w:styleId="StyleLatinGeorgiaAsiatiqueArialUnicodeMSLatin13pt">
    <w:name w:val="Style (Latin) Georgia (Asiatique) Arial Unicode MS (Latin) 13 pt..."/>
    <w:basedOn w:val="Normal"/>
    <w:rsid w:val="003256E0"/>
    <w:pPr>
      <w:bidi/>
      <w:spacing w:before="200"/>
      <w:ind w:firstLine="567"/>
      <w:jc w:val="both"/>
    </w:pPr>
    <w:rPr>
      <w:rFonts w:ascii="Times New Roman" w:eastAsia="Arial Unicode MS" w:hAnsi="Times New Roman"/>
      <w:szCs w:val="32"/>
      <w:lang w:val="en-US" w:eastAsia="zh-CN" w:bidi="ar-DZ"/>
    </w:rPr>
  </w:style>
  <w:style w:type="paragraph" w:styleId="Sansinterligne">
    <w:name w:val="No Spacing"/>
    <w:uiPriority w:val="1"/>
    <w:qFormat/>
    <w:rsid w:val="003256E0"/>
    <w:pPr>
      <w:bidi/>
      <w:spacing w:after="0" w:line="240" w:lineRule="auto"/>
    </w:pPr>
    <w:rPr>
      <w:rFonts w:ascii="Times New Roman" w:eastAsia="Times New Roman" w:hAnsi="Times New Roman" w:cs="Traditional Arabic"/>
      <w:sz w:val="20"/>
      <w:szCs w:val="24"/>
      <w:lang w:val="en-US"/>
    </w:rPr>
  </w:style>
  <w:style w:type="paragraph" w:customStyle="1" w:styleId="prd-auth">
    <w:name w:val="prd-auth"/>
    <w:basedOn w:val="Normal"/>
    <w:rsid w:val="003256E0"/>
    <w:pPr>
      <w:spacing w:before="100" w:beforeAutospacing="1" w:after="100" w:afterAutospacing="1"/>
    </w:pPr>
    <w:rPr>
      <w:rFonts w:ascii="Times New Roman" w:eastAsia="Times New Roman" w:hAnsi="Times New Roman" w:cs="Times New Roman"/>
      <w:sz w:val="24"/>
      <w:szCs w:val="24"/>
    </w:rPr>
  </w:style>
  <w:style w:type="character" w:customStyle="1" w:styleId="ExplorateurdedocumentsCar">
    <w:name w:val="Explorateur de documents Car"/>
    <w:basedOn w:val="Policepardfaut"/>
    <w:link w:val="Explorateurdedocuments"/>
    <w:uiPriority w:val="99"/>
    <w:semiHidden/>
    <w:rsid w:val="003256E0"/>
    <w:rPr>
      <w:rFonts w:ascii="Tahoma" w:eastAsia="SimSun" w:hAnsi="Tahoma" w:cs="Tahoma"/>
      <w:sz w:val="16"/>
      <w:szCs w:val="16"/>
      <w:lang w:eastAsia="zh-CN"/>
    </w:rPr>
  </w:style>
  <w:style w:type="paragraph" w:styleId="Explorateurdedocuments">
    <w:name w:val="Document Map"/>
    <w:basedOn w:val="Normal"/>
    <w:link w:val="ExplorateurdedocumentsCar"/>
    <w:uiPriority w:val="99"/>
    <w:semiHidden/>
    <w:unhideWhenUsed/>
    <w:rsid w:val="003256E0"/>
    <w:pPr>
      <w:spacing w:after="0"/>
    </w:pPr>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plified Arabic"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A37"/>
    <w:pPr>
      <w:spacing w:line="240" w:lineRule="auto"/>
      <w:jc w:val="right"/>
    </w:pPr>
    <w:rPr>
      <w:rFonts w:ascii="Simplified Arabic" w:hAnsi="Simplified Arabic" w:cs="Simplified Arabic"/>
      <w:sz w:val="28"/>
      <w:szCs w:val="28"/>
      <w:lang w:eastAsia="fr-FR"/>
    </w:rPr>
  </w:style>
  <w:style w:type="paragraph" w:styleId="Titre1">
    <w:name w:val="heading 1"/>
    <w:basedOn w:val="Normal"/>
    <w:next w:val="Normal"/>
    <w:link w:val="Titre1Car"/>
    <w:autoRedefine/>
    <w:qFormat/>
    <w:rsid w:val="00E9613C"/>
    <w:pPr>
      <w:keepNext/>
      <w:keepLines/>
      <w:bidi/>
      <w:spacing w:before="480" w:after="0" w:line="360" w:lineRule="auto"/>
      <w:jc w:val="left"/>
      <w:outlineLvl w:val="0"/>
    </w:pPr>
    <w:rPr>
      <w:rFonts w:ascii="SKR HEAD1" w:eastAsia="SKR HEAD1" w:hAnsi="SKR HEAD1" w:cs="SKR HEAD1"/>
      <w:b/>
      <w:bCs/>
      <w:sz w:val="36"/>
      <w:szCs w:val="36"/>
      <w:u w:val="single"/>
      <w:lang w:eastAsia="en-US"/>
    </w:rPr>
  </w:style>
  <w:style w:type="paragraph" w:styleId="Titre2">
    <w:name w:val="heading 2"/>
    <w:basedOn w:val="Normal"/>
    <w:next w:val="Normal"/>
    <w:link w:val="Titre2Car"/>
    <w:autoRedefine/>
    <w:unhideWhenUsed/>
    <w:qFormat/>
    <w:rsid w:val="00E9613C"/>
    <w:pPr>
      <w:keepNext/>
      <w:keepLines/>
      <w:bidi/>
      <w:spacing w:before="200" w:after="0" w:line="360" w:lineRule="auto"/>
      <w:jc w:val="left"/>
      <w:outlineLvl w:val="1"/>
    </w:pPr>
    <w:rPr>
      <w:rFonts w:ascii="SKR HEAD1" w:eastAsia="SKR HEAD1" w:hAnsi="SKR HEAD1" w:cs="SKR HEAD1"/>
      <w:b/>
      <w:bCs/>
      <w:sz w:val="32"/>
      <w:szCs w:val="32"/>
      <w:u w:val="single"/>
      <w:lang w:eastAsia="en-US" w:bidi="ar-DZ"/>
    </w:rPr>
  </w:style>
  <w:style w:type="paragraph" w:styleId="Titre3">
    <w:name w:val="heading 3"/>
    <w:basedOn w:val="Normal"/>
    <w:next w:val="Normal"/>
    <w:link w:val="Titre3Car"/>
    <w:autoRedefine/>
    <w:unhideWhenUsed/>
    <w:qFormat/>
    <w:rsid w:val="0098757F"/>
    <w:pPr>
      <w:keepNext/>
      <w:keepLines/>
      <w:bidi/>
      <w:spacing w:before="200" w:after="0" w:line="360" w:lineRule="auto"/>
      <w:jc w:val="left"/>
      <w:outlineLvl w:val="2"/>
    </w:pPr>
    <w:rPr>
      <w:rFonts w:ascii="SKR HEAD1" w:eastAsia="SKR HEAD1" w:hAnsi="SKR HEAD1" w:cs="SKR HEAD1"/>
      <w:b/>
      <w:bCs/>
      <w:lang w:eastAsia="en-US"/>
    </w:rPr>
  </w:style>
  <w:style w:type="paragraph" w:styleId="Titre4">
    <w:name w:val="heading 4"/>
    <w:basedOn w:val="Normal"/>
    <w:next w:val="Normal"/>
    <w:link w:val="Titre4Car"/>
    <w:autoRedefine/>
    <w:uiPriority w:val="9"/>
    <w:unhideWhenUsed/>
    <w:qFormat/>
    <w:rsid w:val="00767178"/>
    <w:pPr>
      <w:keepNext/>
      <w:keepLines/>
      <w:spacing w:before="200" w:line="360" w:lineRule="auto"/>
      <w:ind w:firstLine="567"/>
      <w:jc w:val="left"/>
      <w:outlineLvl w:val="3"/>
    </w:pPr>
    <w:rPr>
      <w:b/>
      <w:bCs/>
      <w:i/>
      <w:sz w:val="22"/>
      <w:szCs w:val="22"/>
    </w:rPr>
  </w:style>
  <w:style w:type="paragraph" w:styleId="Titre5">
    <w:name w:val="heading 5"/>
    <w:basedOn w:val="Normal"/>
    <w:next w:val="Normal"/>
    <w:link w:val="Titre5Car"/>
    <w:autoRedefine/>
    <w:uiPriority w:val="9"/>
    <w:unhideWhenUsed/>
    <w:qFormat/>
    <w:rsid w:val="00767178"/>
    <w:pPr>
      <w:keepNext/>
      <w:keepLines/>
      <w:spacing w:before="200" w:line="360" w:lineRule="auto"/>
      <w:ind w:firstLine="567"/>
      <w:outlineLvl w:val="4"/>
    </w:pPr>
    <w:rPr>
      <w:sz w:val="18"/>
      <w:szCs w:val="18"/>
    </w:rPr>
  </w:style>
  <w:style w:type="paragraph" w:styleId="Titre6">
    <w:name w:val="heading 6"/>
    <w:basedOn w:val="Normal"/>
    <w:next w:val="Normal"/>
    <w:link w:val="Titre6Car"/>
    <w:autoRedefine/>
    <w:uiPriority w:val="9"/>
    <w:unhideWhenUsed/>
    <w:qFormat/>
    <w:rsid w:val="00B635FB"/>
    <w:pPr>
      <w:keepNext/>
      <w:keepLines/>
      <w:bidi/>
      <w:spacing w:after="0"/>
      <w:jc w:val="center"/>
      <w:outlineLvl w:val="5"/>
    </w:pPr>
    <w:rPr>
      <w:rFonts w:ascii="SKR HEAD1" w:eastAsia="SKR HEAD1" w:hAnsi="SKR HEAD1" w:cs="SKR HEAD1"/>
      <w:b/>
      <w:bCs/>
      <w:sz w:val="36"/>
      <w:szCs w:val="3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9613C"/>
    <w:rPr>
      <w:rFonts w:ascii="SKR HEAD1" w:eastAsia="SKR HEAD1" w:hAnsi="SKR HEAD1" w:cs="SKR HEAD1"/>
      <w:b/>
      <w:bCs/>
      <w:sz w:val="36"/>
      <w:szCs w:val="36"/>
      <w:u w:val="single"/>
    </w:rPr>
  </w:style>
  <w:style w:type="character" w:customStyle="1" w:styleId="Titre2Car">
    <w:name w:val="Titre 2 Car"/>
    <w:basedOn w:val="Policepardfaut"/>
    <w:link w:val="Titre2"/>
    <w:rsid w:val="00E9613C"/>
    <w:rPr>
      <w:rFonts w:ascii="SKR HEAD1" w:eastAsia="SKR HEAD1" w:hAnsi="SKR HEAD1" w:cs="SKR HEAD1"/>
      <w:b/>
      <w:bCs/>
      <w:sz w:val="32"/>
      <w:szCs w:val="32"/>
      <w:u w:val="single"/>
      <w:lang w:bidi="ar-DZ"/>
    </w:rPr>
  </w:style>
  <w:style w:type="character" w:customStyle="1" w:styleId="Titre3Car">
    <w:name w:val="Titre 3 Car"/>
    <w:basedOn w:val="Policepardfaut"/>
    <w:link w:val="Titre3"/>
    <w:rsid w:val="0098757F"/>
    <w:rPr>
      <w:rFonts w:ascii="SKR HEAD1" w:eastAsia="SKR HEAD1" w:hAnsi="SKR HEAD1" w:cs="SKR HEAD1"/>
      <w:b/>
      <w:bCs/>
      <w:sz w:val="28"/>
      <w:szCs w:val="28"/>
    </w:rPr>
  </w:style>
  <w:style w:type="character" w:customStyle="1" w:styleId="Titre4Car">
    <w:name w:val="Titre 4 Car"/>
    <w:basedOn w:val="Policepardfaut"/>
    <w:link w:val="Titre4"/>
    <w:uiPriority w:val="9"/>
    <w:rsid w:val="00767178"/>
    <w:rPr>
      <w:rFonts w:ascii="SKR HEAD1" w:eastAsia="SKR HEAD1" w:hAnsi="SKR HEAD1" w:cs="SKR HEAD1"/>
      <w:b/>
      <w:bCs/>
      <w:i/>
      <w:lang w:eastAsia="fr-FR"/>
    </w:rPr>
  </w:style>
  <w:style w:type="character" w:customStyle="1" w:styleId="Titre5Car">
    <w:name w:val="Titre 5 Car"/>
    <w:basedOn w:val="Policepardfaut"/>
    <w:link w:val="Titre5"/>
    <w:uiPriority w:val="9"/>
    <w:rsid w:val="00767178"/>
    <w:rPr>
      <w:rFonts w:ascii="SKR HEAD1" w:eastAsia="SKR HEAD1" w:hAnsi="SKR HEAD1" w:cs="SKR HEAD1"/>
      <w:sz w:val="18"/>
      <w:szCs w:val="18"/>
      <w:lang w:eastAsia="fr-FR"/>
    </w:rPr>
  </w:style>
  <w:style w:type="character" w:customStyle="1" w:styleId="Titre6Car">
    <w:name w:val="Titre 6 Car"/>
    <w:basedOn w:val="Policepardfaut"/>
    <w:link w:val="Titre6"/>
    <w:uiPriority w:val="9"/>
    <w:rsid w:val="00B635FB"/>
    <w:rPr>
      <w:rFonts w:ascii="SKR HEAD1" w:eastAsia="SKR HEAD1" w:hAnsi="SKR HEAD1" w:cs="SKR HEAD1"/>
      <w:b/>
      <w:bCs/>
      <w:sz w:val="36"/>
      <w:szCs w:val="36"/>
      <w:lang w:eastAsia="fr-FR"/>
    </w:rPr>
  </w:style>
  <w:style w:type="paragraph" w:styleId="Notedebasdepage">
    <w:name w:val="footnote text"/>
    <w:aliases w:val="Note de bas de page Car Car"/>
    <w:basedOn w:val="Normal"/>
    <w:link w:val="NotedebasdepageCar"/>
    <w:autoRedefine/>
    <w:unhideWhenUsed/>
    <w:qFormat/>
    <w:rsid w:val="00784A3D"/>
    <w:rPr>
      <w:rFonts w:ascii="Traditional Arabic" w:eastAsia="Traditional Arabic" w:hAnsi="Traditional Arabic" w:cs="Traditional Arabic"/>
      <w:sz w:val="24"/>
      <w:szCs w:val="24"/>
      <w:lang w:val="en-US"/>
    </w:rPr>
  </w:style>
  <w:style w:type="character" w:customStyle="1" w:styleId="NotedebasdepageCar">
    <w:name w:val="Note de bas de page Car"/>
    <w:aliases w:val="Note de bas de page Car Car Car"/>
    <w:basedOn w:val="Policepardfaut"/>
    <w:link w:val="Notedebasdepage"/>
    <w:rsid w:val="00784A3D"/>
    <w:rPr>
      <w:rFonts w:ascii="Traditional Arabic" w:eastAsia="Traditional Arabic" w:hAnsi="Traditional Arabic" w:cs="Traditional Arabic"/>
      <w:sz w:val="24"/>
      <w:szCs w:val="24"/>
      <w:lang w:val="en-US"/>
    </w:rPr>
  </w:style>
  <w:style w:type="character" w:styleId="Appelnotedebasdep">
    <w:name w:val="footnote reference"/>
    <w:basedOn w:val="Policepardfaut"/>
    <w:uiPriority w:val="99"/>
    <w:unhideWhenUsed/>
    <w:qFormat/>
    <w:rsid w:val="009722B3"/>
    <w:rPr>
      <w:rFonts w:ascii="Simplified Arabic" w:eastAsia="Simplified Arabic" w:hAnsi="Simplified Arabic" w:cs="Simplified Arabic"/>
      <w:bCs/>
      <w:sz w:val="24"/>
      <w:szCs w:val="24"/>
      <w:vertAlign w:val="superscript"/>
    </w:rPr>
  </w:style>
  <w:style w:type="paragraph" w:styleId="Titre">
    <w:name w:val="Title"/>
    <w:basedOn w:val="Normal"/>
    <w:next w:val="Normal"/>
    <w:link w:val="TitreCar"/>
    <w:autoRedefine/>
    <w:qFormat/>
    <w:rsid w:val="00F12D7F"/>
    <w:pPr>
      <w:spacing w:before="120" w:after="120"/>
      <w:outlineLvl w:val="0"/>
    </w:pPr>
    <w:rPr>
      <w:b/>
      <w:bCs/>
      <w:kern w:val="28"/>
    </w:rPr>
  </w:style>
  <w:style w:type="character" w:customStyle="1" w:styleId="TitreCar">
    <w:name w:val="Titre Car"/>
    <w:basedOn w:val="Policepardfaut"/>
    <w:link w:val="Titre"/>
    <w:rsid w:val="00F12D7F"/>
    <w:rPr>
      <w:rFonts w:ascii="Simplified Arabic" w:hAnsi="Simplified Arabic" w:cs="Simplified Arabic"/>
      <w:b/>
      <w:bCs/>
      <w:kern w:val="28"/>
      <w:sz w:val="32"/>
      <w:szCs w:val="32"/>
      <w:lang w:eastAsia="fr-FR"/>
    </w:rPr>
  </w:style>
  <w:style w:type="paragraph" w:styleId="En-tte">
    <w:name w:val="header"/>
    <w:basedOn w:val="Normal"/>
    <w:link w:val="En-tteCar"/>
    <w:uiPriority w:val="99"/>
    <w:unhideWhenUsed/>
    <w:rsid w:val="003256E0"/>
    <w:pPr>
      <w:tabs>
        <w:tab w:val="center" w:pos="4536"/>
        <w:tab w:val="right" w:pos="9072"/>
      </w:tabs>
      <w:spacing w:after="0"/>
    </w:pPr>
    <w:rPr>
      <w:rFonts w:ascii="Times New Roman" w:eastAsia="SimSun" w:hAnsi="Times New Roman" w:cs="Times New Roman"/>
      <w:sz w:val="24"/>
      <w:szCs w:val="24"/>
      <w:lang w:eastAsia="zh-CN"/>
    </w:rPr>
  </w:style>
  <w:style w:type="character" w:customStyle="1" w:styleId="En-tteCar">
    <w:name w:val="En-tête Car"/>
    <w:basedOn w:val="Policepardfaut"/>
    <w:link w:val="En-tte"/>
    <w:uiPriority w:val="99"/>
    <w:rsid w:val="003256E0"/>
    <w:rPr>
      <w:rFonts w:ascii="Times New Roman" w:eastAsia="SimSun" w:hAnsi="Times New Roman" w:cs="Times New Roman"/>
      <w:sz w:val="24"/>
      <w:szCs w:val="24"/>
      <w:lang w:eastAsia="zh-CN"/>
    </w:rPr>
  </w:style>
  <w:style w:type="paragraph" w:styleId="Pieddepage">
    <w:name w:val="footer"/>
    <w:basedOn w:val="Normal"/>
    <w:link w:val="PieddepageCar"/>
    <w:uiPriority w:val="99"/>
    <w:unhideWhenUsed/>
    <w:rsid w:val="003256E0"/>
    <w:pPr>
      <w:tabs>
        <w:tab w:val="center" w:pos="4536"/>
        <w:tab w:val="right" w:pos="9072"/>
      </w:tabs>
      <w:spacing w:after="0"/>
    </w:pPr>
    <w:rPr>
      <w:rFonts w:ascii="Times New Roman" w:eastAsia="SimSun" w:hAnsi="Times New Roman" w:cs="Times New Roman"/>
      <w:sz w:val="24"/>
      <w:szCs w:val="24"/>
      <w:lang w:eastAsia="zh-CN"/>
    </w:rPr>
  </w:style>
  <w:style w:type="character" w:customStyle="1" w:styleId="PieddepageCar">
    <w:name w:val="Pied de page Car"/>
    <w:basedOn w:val="Policepardfaut"/>
    <w:link w:val="Pieddepage"/>
    <w:uiPriority w:val="99"/>
    <w:rsid w:val="003256E0"/>
    <w:rPr>
      <w:rFonts w:ascii="Times New Roman" w:eastAsia="SimSun" w:hAnsi="Times New Roman" w:cs="Times New Roman"/>
      <w:sz w:val="24"/>
      <w:szCs w:val="24"/>
      <w:lang w:eastAsia="zh-CN"/>
    </w:rPr>
  </w:style>
  <w:style w:type="paragraph" w:styleId="Textedebulles">
    <w:name w:val="Balloon Text"/>
    <w:basedOn w:val="Normal"/>
    <w:link w:val="TextedebullesCar"/>
    <w:uiPriority w:val="99"/>
    <w:semiHidden/>
    <w:unhideWhenUsed/>
    <w:rsid w:val="003256E0"/>
    <w:pPr>
      <w:spacing w:after="0"/>
    </w:pPr>
    <w:rPr>
      <w:rFonts w:ascii="Tahoma" w:eastAsia="SimSun" w:hAnsi="Tahoma" w:cs="Tahoma"/>
      <w:sz w:val="16"/>
      <w:szCs w:val="16"/>
      <w:lang w:eastAsia="zh-CN"/>
    </w:rPr>
  </w:style>
  <w:style w:type="character" w:customStyle="1" w:styleId="TextedebullesCar">
    <w:name w:val="Texte de bulles Car"/>
    <w:basedOn w:val="Policepardfaut"/>
    <w:link w:val="Textedebulles"/>
    <w:uiPriority w:val="99"/>
    <w:semiHidden/>
    <w:rsid w:val="003256E0"/>
    <w:rPr>
      <w:rFonts w:ascii="Tahoma" w:eastAsia="SimSun" w:hAnsi="Tahoma" w:cs="Tahoma"/>
      <w:sz w:val="16"/>
      <w:szCs w:val="16"/>
      <w:lang w:eastAsia="zh-CN"/>
    </w:rPr>
  </w:style>
  <w:style w:type="paragraph" w:styleId="Sous-titre">
    <w:name w:val="Subtitle"/>
    <w:basedOn w:val="Normal"/>
    <w:link w:val="Sous-titreCar"/>
    <w:qFormat/>
    <w:rsid w:val="003256E0"/>
    <w:pPr>
      <w:spacing w:after="0"/>
      <w:jc w:val="center"/>
    </w:pPr>
    <w:rPr>
      <w:rFonts w:ascii="TimesNewRoman,Bold" w:eastAsia="Times New Roman" w:hAnsi="TimesNewRoman,Bold" w:cs="Times New Roman"/>
      <w:b/>
      <w:bCs/>
      <w:snapToGrid w:val="0"/>
      <w:color w:val="FF0000"/>
      <w:sz w:val="40"/>
      <w:szCs w:val="40"/>
    </w:rPr>
  </w:style>
  <w:style w:type="character" w:customStyle="1" w:styleId="Sous-titreCar">
    <w:name w:val="Sous-titre Car"/>
    <w:basedOn w:val="Policepardfaut"/>
    <w:link w:val="Sous-titre"/>
    <w:rsid w:val="003256E0"/>
    <w:rPr>
      <w:rFonts w:ascii="TimesNewRoman,Bold" w:eastAsia="Times New Roman" w:hAnsi="TimesNewRoman,Bold" w:cs="Times New Roman"/>
      <w:b/>
      <w:bCs/>
      <w:snapToGrid w:val="0"/>
      <w:color w:val="FF0000"/>
      <w:sz w:val="40"/>
      <w:szCs w:val="40"/>
      <w:lang w:eastAsia="fr-FR"/>
    </w:rPr>
  </w:style>
  <w:style w:type="table" w:styleId="Grilledutableau">
    <w:name w:val="Table Grid"/>
    <w:basedOn w:val="TableauNormal"/>
    <w:uiPriority w:val="59"/>
    <w:rsid w:val="003256E0"/>
    <w:pPr>
      <w:spacing w:after="0" w:line="240" w:lineRule="auto"/>
    </w:pPr>
    <w:rPr>
      <w:rFonts w:ascii="Calibri" w:eastAsia="Calibri" w:hAnsi="Calibri" w:cs="Arial"/>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34"/>
    <w:qFormat/>
    <w:rsid w:val="003256E0"/>
    <w:pPr>
      <w:spacing w:after="0"/>
      <w:ind w:left="720"/>
      <w:contextualSpacing/>
    </w:pPr>
    <w:rPr>
      <w:rFonts w:ascii="Times New Roman" w:eastAsia="SimSun" w:hAnsi="Times New Roman" w:cs="Times New Roman"/>
      <w:sz w:val="24"/>
      <w:szCs w:val="24"/>
      <w:lang w:eastAsia="zh-CN"/>
    </w:rPr>
  </w:style>
  <w:style w:type="character" w:customStyle="1" w:styleId="apple-style-span">
    <w:name w:val="apple-style-span"/>
    <w:rsid w:val="003256E0"/>
  </w:style>
  <w:style w:type="character" w:customStyle="1" w:styleId="apple-converted-space">
    <w:name w:val="apple-converted-space"/>
    <w:rsid w:val="003256E0"/>
  </w:style>
  <w:style w:type="paragraph" w:customStyle="1" w:styleId="Paragraphedeliste1">
    <w:name w:val="Paragraphe de liste1"/>
    <w:basedOn w:val="Normal"/>
    <w:uiPriority w:val="34"/>
    <w:qFormat/>
    <w:rsid w:val="003256E0"/>
    <w:pPr>
      <w:spacing w:after="0"/>
      <w:ind w:left="720"/>
      <w:contextualSpacing/>
    </w:pPr>
    <w:rPr>
      <w:rFonts w:ascii="Times New Roman" w:eastAsia="Times New Roman" w:hAnsi="Times New Roman" w:cs="Times New Roman"/>
      <w:sz w:val="24"/>
      <w:szCs w:val="24"/>
    </w:rPr>
  </w:style>
  <w:style w:type="character" w:styleId="Lienhypertexte">
    <w:name w:val="Hyperlink"/>
    <w:uiPriority w:val="99"/>
    <w:rsid w:val="003256E0"/>
    <w:rPr>
      <w:strike w:val="0"/>
      <w:dstrike w:val="0"/>
      <w:color w:val="0000FF"/>
      <w:u w:val="none"/>
      <w:effect w:val="none"/>
    </w:rPr>
  </w:style>
  <w:style w:type="character" w:styleId="lev">
    <w:name w:val="Strong"/>
    <w:uiPriority w:val="22"/>
    <w:qFormat/>
    <w:rsid w:val="003256E0"/>
    <w:rPr>
      <w:b/>
      <w:bCs/>
    </w:rPr>
  </w:style>
  <w:style w:type="character" w:styleId="Accentuation">
    <w:name w:val="Emphasis"/>
    <w:basedOn w:val="Policepardfaut"/>
    <w:uiPriority w:val="20"/>
    <w:qFormat/>
    <w:rsid w:val="003256E0"/>
    <w:rPr>
      <w:i/>
      <w:iCs/>
    </w:rPr>
  </w:style>
  <w:style w:type="character" w:customStyle="1" w:styleId="notice-heada">
    <w:name w:val="notice-heada"/>
    <w:basedOn w:val="Policepardfaut"/>
    <w:rsid w:val="003256E0"/>
  </w:style>
  <w:style w:type="character" w:customStyle="1" w:styleId="headertitle">
    <w:name w:val="header_title"/>
    <w:basedOn w:val="Policepardfaut"/>
    <w:rsid w:val="003256E0"/>
  </w:style>
  <w:style w:type="character" w:customStyle="1" w:styleId="fn">
    <w:name w:val="fn"/>
    <w:basedOn w:val="Policepardfaut"/>
    <w:rsid w:val="003256E0"/>
  </w:style>
  <w:style w:type="character" w:customStyle="1" w:styleId="texter">
    <w:name w:val="texter"/>
    <w:basedOn w:val="Policepardfaut"/>
    <w:rsid w:val="003256E0"/>
  </w:style>
  <w:style w:type="character" w:customStyle="1" w:styleId="CorpsdetexteCar">
    <w:name w:val="Corps de texte Car"/>
    <w:basedOn w:val="Policepardfaut"/>
    <w:link w:val="Corpsdetexte"/>
    <w:semiHidden/>
    <w:rsid w:val="003256E0"/>
    <w:rPr>
      <w:rFonts w:ascii="Times New Roman" w:eastAsia="Times New Roman" w:hAnsi="Times New Roman" w:cs="Traditional Arabic"/>
      <w:sz w:val="32"/>
      <w:szCs w:val="32"/>
      <w:lang w:val="en-US" w:eastAsia="ar-SA"/>
    </w:rPr>
  </w:style>
  <w:style w:type="paragraph" w:styleId="Corpsdetexte">
    <w:name w:val="Body Text"/>
    <w:basedOn w:val="Normal"/>
    <w:link w:val="CorpsdetexteCar"/>
    <w:semiHidden/>
    <w:rsid w:val="003256E0"/>
    <w:pPr>
      <w:bidi/>
      <w:spacing w:after="0"/>
      <w:jc w:val="lowKashida"/>
    </w:pPr>
    <w:rPr>
      <w:rFonts w:ascii="Times New Roman" w:eastAsia="Times New Roman" w:hAnsi="Times New Roman" w:cs="Traditional Arabic"/>
      <w:sz w:val="32"/>
      <w:szCs w:val="32"/>
      <w:lang w:val="en-US" w:eastAsia="ar-SA"/>
    </w:rPr>
  </w:style>
  <w:style w:type="character" w:customStyle="1" w:styleId="pg-2ff2">
    <w:name w:val="pg-2ff2"/>
    <w:basedOn w:val="Policepardfaut"/>
    <w:rsid w:val="003256E0"/>
  </w:style>
  <w:style w:type="character" w:customStyle="1" w:styleId="a">
    <w:name w:val="_"/>
    <w:basedOn w:val="Policepardfaut"/>
    <w:rsid w:val="003256E0"/>
  </w:style>
  <w:style w:type="character" w:customStyle="1" w:styleId="pg-2ff3">
    <w:name w:val="pg-2ff3"/>
    <w:basedOn w:val="Policepardfaut"/>
    <w:rsid w:val="003256E0"/>
  </w:style>
  <w:style w:type="table" w:styleId="TableauWeb3">
    <w:name w:val="Table Web 3"/>
    <w:basedOn w:val="Grilledetableau2"/>
    <w:rsid w:val="003256E0"/>
    <w:pPr>
      <w:bidi/>
    </w:pPr>
    <w:rPr>
      <w:rFonts w:ascii="Times New Roman" w:eastAsia="Times New Roman" w:hAnsi="Times New Roman" w:cs="Times New Roman"/>
      <w:bCs/>
      <w:lang w:val="en-US"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b/>
        <w:bCs/>
        <w:color w:val="auto"/>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3256E0"/>
    <w:pPr>
      <w:spacing w:after="0" w:line="240" w:lineRule="auto"/>
    </w:pPr>
    <w:rPr>
      <w:rFonts w:ascii="Calibri" w:eastAsia="Calibri" w:hAnsi="Calibri" w:cs="Arial"/>
      <w:sz w:val="20"/>
      <w:szCs w:val="20"/>
      <w:lang w:eastAsia="fr-FR"/>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header1">
    <w:name w:val="header1"/>
    <w:rsid w:val="003256E0"/>
    <w:rPr>
      <w:rFonts w:ascii="Arial" w:hAnsi="Arial" w:cs="Arial" w:hint="default"/>
      <w:b/>
      <w:bCs/>
      <w:color w:val="333399"/>
      <w:sz w:val="29"/>
      <w:szCs w:val="29"/>
    </w:rPr>
  </w:style>
  <w:style w:type="paragraph" w:styleId="Normalcentr">
    <w:name w:val="Block Text"/>
    <w:basedOn w:val="Normal"/>
    <w:unhideWhenUsed/>
    <w:rsid w:val="003256E0"/>
    <w:pPr>
      <w:tabs>
        <w:tab w:val="left" w:pos="0"/>
      </w:tabs>
      <w:bidi/>
      <w:spacing w:after="0"/>
      <w:ind w:left="139"/>
    </w:pPr>
    <w:rPr>
      <w:rFonts w:ascii="Times New Roman" w:eastAsia="Times New Roman" w:hAnsi="Times New Roman"/>
      <w:sz w:val="20"/>
      <w:lang w:val="en-US" w:eastAsia="en-US"/>
    </w:rPr>
  </w:style>
  <w:style w:type="character" w:customStyle="1" w:styleId="st">
    <w:name w:val="st"/>
    <w:basedOn w:val="Policepardfaut"/>
    <w:rsid w:val="003256E0"/>
  </w:style>
  <w:style w:type="character" w:customStyle="1" w:styleId="StyleLatinGeorgiaAsiatiqueArialUnicodeMSComplexeSim1">
    <w:name w:val="Style (Latin) Georgia (Asiatique) Arial Unicode MS (Complexe) Sim...1"/>
    <w:basedOn w:val="Policepardfaut"/>
    <w:rsid w:val="003256E0"/>
    <w:rPr>
      <w:rFonts w:ascii="Times New Roman" w:eastAsia="Arial Unicode MS" w:hAnsi="Times New Roman" w:cs="Simplified Arabic"/>
      <w:sz w:val="28"/>
      <w:szCs w:val="32"/>
      <w:lang w:bidi="ar-DZ"/>
    </w:rPr>
  </w:style>
  <w:style w:type="paragraph" w:customStyle="1" w:styleId="StyleLatinGeorgiaAsiatiqueArialUnicodeMSLatin13pt">
    <w:name w:val="Style (Latin) Georgia (Asiatique) Arial Unicode MS (Latin) 13 pt..."/>
    <w:basedOn w:val="Normal"/>
    <w:rsid w:val="003256E0"/>
    <w:pPr>
      <w:bidi/>
      <w:spacing w:before="200"/>
      <w:ind w:firstLine="567"/>
      <w:jc w:val="both"/>
    </w:pPr>
    <w:rPr>
      <w:rFonts w:ascii="Times New Roman" w:eastAsia="Arial Unicode MS" w:hAnsi="Times New Roman"/>
      <w:szCs w:val="32"/>
      <w:lang w:val="en-US" w:eastAsia="zh-CN" w:bidi="ar-DZ"/>
    </w:rPr>
  </w:style>
  <w:style w:type="paragraph" w:styleId="Sansinterligne">
    <w:name w:val="No Spacing"/>
    <w:uiPriority w:val="1"/>
    <w:qFormat/>
    <w:rsid w:val="003256E0"/>
    <w:pPr>
      <w:bidi/>
      <w:spacing w:after="0" w:line="240" w:lineRule="auto"/>
    </w:pPr>
    <w:rPr>
      <w:rFonts w:ascii="Times New Roman" w:eastAsia="Times New Roman" w:hAnsi="Times New Roman" w:cs="Traditional Arabic"/>
      <w:sz w:val="20"/>
      <w:szCs w:val="24"/>
      <w:lang w:val="en-US"/>
    </w:rPr>
  </w:style>
  <w:style w:type="paragraph" w:customStyle="1" w:styleId="prd-auth">
    <w:name w:val="prd-auth"/>
    <w:basedOn w:val="Normal"/>
    <w:rsid w:val="003256E0"/>
    <w:pPr>
      <w:spacing w:before="100" w:beforeAutospacing="1" w:after="100" w:afterAutospacing="1"/>
    </w:pPr>
    <w:rPr>
      <w:rFonts w:ascii="Times New Roman" w:eastAsia="Times New Roman" w:hAnsi="Times New Roman" w:cs="Times New Roman"/>
      <w:sz w:val="24"/>
      <w:szCs w:val="24"/>
    </w:rPr>
  </w:style>
  <w:style w:type="character" w:customStyle="1" w:styleId="ExplorateurdedocumentsCar">
    <w:name w:val="Explorateur de documents Car"/>
    <w:basedOn w:val="Policepardfaut"/>
    <w:link w:val="Explorateurdedocuments"/>
    <w:uiPriority w:val="99"/>
    <w:semiHidden/>
    <w:rsid w:val="003256E0"/>
    <w:rPr>
      <w:rFonts w:ascii="Tahoma" w:eastAsia="SimSun" w:hAnsi="Tahoma" w:cs="Tahoma"/>
      <w:sz w:val="16"/>
      <w:szCs w:val="16"/>
      <w:lang w:eastAsia="zh-CN"/>
    </w:rPr>
  </w:style>
  <w:style w:type="paragraph" w:styleId="Explorateurdedocuments">
    <w:name w:val="Document Map"/>
    <w:basedOn w:val="Normal"/>
    <w:link w:val="ExplorateurdedocumentsCar"/>
    <w:uiPriority w:val="99"/>
    <w:semiHidden/>
    <w:unhideWhenUsed/>
    <w:rsid w:val="003256E0"/>
    <w:pPr>
      <w:spacing w:after="0"/>
    </w:pPr>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assiques.uqac.ca/" TargetMode="External"/><Relationship Id="rId13" Type="http://schemas.openxmlformats.org/officeDocument/2006/relationships/hyperlink" Target="http://www.espritcritique.fr/accueil/index.asp" TargetMode="External"/><Relationship Id="rId18" Type="http://schemas.openxmlformats.org/officeDocument/2006/relationships/hyperlink" Target="http://www.pheno.ulg.ac.be/Lexique_philosophique_All_Fr.htm" TargetMode="External"/><Relationship Id="rId26" Type="http://schemas.openxmlformats.org/officeDocument/2006/relationships/hyperlink" Target="http://www.doaj.org/doaj?func=subject&amp;cpid=87" TargetMode="External"/><Relationship Id="rId3" Type="http://schemas.microsoft.com/office/2007/relationships/stylesWithEffects" Target="stylesWithEffects.xml"/><Relationship Id="rId21" Type="http://schemas.openxmlformats.org/officeDocument/2006/relationships/hyperlink" Target="http://www.clio.fr/BIBLIOTHEQUE/article_islam.asp" TargetMode="External"/><Relationship Id="rId7" Type="http://schemas.openxmlformats.org/officeDocument/2006/relationships/hyperlink" Target="http://gallica.bnf.fr/" TargetMode="External"/><Relationship Id="rId12" Type="http://schemas.openxmlformats.org/officeDocument/2006/relationships/hyperlink" Target="http://www.awu-dam.org/book/indx-study.htm" TargetMode="External"/><Relationship Id="rId17" Type="http://schemas.openxmlformats.org/officeDocument/2006/relationships/hyperlink" Target="http://www.pheno.ulg.ac.be/Lexique_philosophique_Fr_All.htm" TargetMode="External"/><Relationship Id="rId25" Type="http://schemas.openxmlformats.org/officeDocument/2006/relationships/hyperlink" Target="http://presses.univ-lyon2.fr/rubrique.php3?id_rubrique=2" TargetMode="External"/><Relationship Id="rId2" Type="http://schemas.openxmlformats.org/officeDocument/2006/relationships/styles" Target="styles.xml"/><Relationship Id="rId16" Type="http://schemas.openxmlformats.org/officeDocument/2006/relationships/hyperlink" Target="http://www.textesrares.com/indnoms.html" TargetMode="External"/><Relationship Id="rId20" Type="http://schemas.openxmlformats.org/officeDocument/2006/relationships/hyperlink" Target="http://www.clio.fr/BIBLIOTHEQUE/article_christianisme.asp" TargetMode="External"/><Relationship Id="rId1" Type="http://schemas.openxmlformats.org/officeDocument/2006/relationships/numbering" Target="numbering.xml"/><Relationship Id="rId6" Type="http://schemas.openxmlformats.org/officeDocument/2006/relationships/hyperlink" Target="http://www.erudit.org/" TargetMode="External"/><Relationship Id="rId11" Type="http://schemas.openxmlformats.org/officeDocument/2006/relationships/hyperlink" Target="http://www.centre-charles-moraze.msh-paris.fr/article.php3?id_article=9" TargetMode="External"/><Relationship Id="rId24" Type="http://schemas.openxmlformats.org/officeDocument/2006/relationships/hyperlink" Target="http://theses.univ-lyon2.fr/" TargetMode="External"/><Relationship Id="rId5" Type="http://schemas.openxmlformats.org/officeDocument/2006/relationships/webSettings" Target="webSettings.xml"/><Relationship Id="rId15" Type="http://schemas.openxmlformats.org/officeDocument/2006/relationships/hyperlink" Target="http://www.gutenberg.org/browse/languages/fr" TargetMode="External"/><Relationship Id="rId23" Type="http://schemas.openxmlformats.org/officeDocument/2006/relationships/hyperlink" Target="http://muttaqun.com/dictionary.html" TargetMode="External"/><Relationship Id="rId28" Type="http://schemas.openxmlformats.org/officeDocument/2006/relationships/theme" Target="theme/theme1.xml"/><Relationship Id="rId10" Type="http://schemas.openxmlformats.org/officeDocument/2006/relationships/hyperlink" Target="http://socio-anthropologie.revues.org/" TargetMode="External"/><Relationship Id="rId19" Type="http://schemas.openxmlformats.org/officeDocument/2006/relationships/hyperlink" Target="http://www.ai.univ-paris8.fr/corpus/lurcat/dara" TargetMode="External"/><Relationship Id="rId4" Type="http://schemas.openxmlformats.org/officeDocument/2006/relationships/settings" Target="settings.xml"/><Relationship Id="rId9" Type="http://schemas.openxmlformats.org/officeDocument/2006/relationships/hyperlink" Target="http://horizon.documentation.ird.fr/exl-php/cadcgp.php?MODELE=vues/commun/charte/present-login-ird.html&amp;query=1" TargetMode="External"/><Relationship Id="rId14" Type="http://schemas.openxmlformats.org/officeDocument/2006/relationships/hyperlink" Target="http://www.civilisations.ca/resourcef.asp" TargetMode="External"/><Relationship Id="rId22" Type="http://schemas.openxmlformats.org/officeDocument/2006/relationships/hyperlink" Target="http://www.clio.fr/BIBLIOTHEQUE/article_islam.asp"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86</Pages>
  <Words>13462</Words>
  <Characters>74041</Characters>
  <Application>Microsoft Office Word</Application>
  <DocSecurity>0</DocSecurity>
  <Lines>617</Lines>
  <Paragraphs>174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2018-10-13T14:28:00Z</dcterms:created>
  <dcterms:modified xsi:type="dcterms:W3CDTF">2018-10-13T14:28:00Z</dcterms:modified>
</cp:coreProperties>
</file>