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6A" w:rsidRDefault="00A646E3" w:rsidP="005F166A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DF0A41">
        <w:rPr>
          <w:rFonts w:ascii="Traditional Arabic" w:hAnsi="Traditional Arabic" w:cs="Traditional Arabic"/>
          <w:noProof/>
          <w:sz w:val="36"/>
          <w:szCs w:val="36"/>
          <w:lang w:eastAsia="fr-FR"/>
        </w:rPr>
        <w:pict>
          <v:rect id="_x0000_s1042" style="position:absolute;left:0;text-align:left;margin-left:503.65pt;margin-top:10.15pt;width:21.75pt;height:84.75pt;z-index:251671552" stroked="f"/>
        </w:pict>
      </w:r>
      <w:r w:rsidR="00DF0A41" w:rsidRPr="00DF0A41">
        <w:rPr>
          <w:rFonts w:ascii="Traditional Arabic" w:hAnsi="Traditional Arabic" w:cs="Traditional Arabic"/>
          <w:noProof/>
          <w:sz w:val="36"/>
          <w:szCs w:val="36"/>
          <w:lang w:eastAsia="fr-FR"/>
        </w:rPr>
        <w:pict>
          <v:rect id="_x0000_s1045" style="position:absolute;left:0;text-align:left;margin-left:193.15pt;margin-top:10.9pt;width:1in;height:4.5pt;z-index:251674624" stroked="f"/>
        </w:pict>
      </w:r>
      <w:r w:rsidR="00DF0A41" w:rsidRPr="00DF0A41">
        <w:rPr>
          <w:rFonts w:ascii="Traditional Arabic" w:hAnsi="Traditional Arabic" w:cs="Traditional Arabic"/>
          <w:noProof/>
          <w:sz w:val="36"/>
          <w:szCs w:val="36"/>
          <w:lang w:eastAsia="fr-FR"/>
        </w:rPr>
        <w:pict>
          <v:rect id="_x0000_s1044" style="position:absolute;left:0;text-align:left;margin-left:191.65pt;margin-top:14.65pt;width:103.5pt;height:80.25pt;z-index:251673600" stroked="f">
            <v:textbox>
              <w:txbxContent>
                <w:p w:rsidR="0070117B" w:rsidRDefault="0070117B">
                  <w:r w:rsidRPr="0070117B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95375" cy="885825"/>
                        <wp:effectExtent l="19050" t="0" r="9525" b="0"/>
                        <wp:docPr id="1" name="Image 1" descr="Accueil - Université de Saida Dr. Moulay Tah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ccueil - Université de Saida Dr. Moulay Tah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2530" cy="8835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F0A41" w:rsidRPr="00DF0A41">
        <w:rPr>
          <w:rFonts w:ascii="Traditional Arabic" w:hAnsi="Traditional Arabic" w:cs="Traditional Arabic"/>
          <w:noProof/>
          <w:sz w:val="36"/>
          <w:szCs w:val="36"/>
          <w:lang w:eastAsia="fr-FR"/>
        </w:rPr>
        <w:pict>
          <v:rect id="_x0000_s1043" style="position:absolute;left:0;text-align:left;margin-left:-67.1pt;margin-top:10.15pt;width:15.75pt;height:84.75pt;z-index:251672576" stroked="f"/>
        </w:pict>
      </w:r>
      <w:r w:rsidR="00DF0A41" w:rsidRPr="00DF0A41">
        <w:rPr>
          <w:rFonts w:ascii="Traditional Arabic" w:hAnsi="Traditional Arabic" w:cs="Traditional Arabic"/>
          <w:noProof/>
          <w:sz w:val="36"/>
          <w:szCs w:val="36"/>
          <w:lang w:eastAsia="fr-FR"/>
        </w:rPr>
        <w:pict>
          <v:rect id="_x0000_s1040" style="position:absolute;left:0;text-align:left;margin-left:200.65pt;margin-top:10.15pt;width:48.75pt;height:84.75pt;z-index:251670528"/>
        </w:pict>
      </w:r>
      <w:r w:rsidR="00DF0A41" w:rsidRPr="00DF0A41">
        <w:rPr>
          <w:rFonts w:ascii="Traditional Arabic" w:hAnsi="Traditional Arabic" w:cs="Traditional Arabic"/>
          <w:noProof/>
          <w:sz w:val="36"/>
          <w:szCs w:val="36"/>
          <w:lang w:eastAsia="fr-FR"/>
        </w:rPr>
        <w:pict>
          <v:rect id="_x0000_s1028" style="position:absolute;left:0;text-align:left;margin-left:-55.1pt;margin-top:10.15pt;width:255.75pt;height:84.75pt;z-index:251660288">
            <v:textbox>
              <w:txbxContent>
                <w:p w:rsidR="005F166A" w:rsidRPr="005F166A" w:rsidRDefault="005F166A" w:rsidP="0070117B">
                  <w:pPr>
                    <w:bidi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5F166A">
                    <w:rPr>
                      <w:rFonts w:cstheme="minorHAnsi"/>
                      <w:b/>
                      <w:bCs/>
                      <w:sz w:val="24"/>
                      <w:szCs w:val="24"/>
                      <w:lang w:bidi="ar-DZ"/>
                    </w:rPr>
                    <w:t xml:space="preserve">Ministre de l’enseignement Supérieur </w:t>
                  </w:r>
                  <w:r w:rsidR="0070117B">
                    <w:rPr>
                      <w:rFonts w:cstheme="minorHAns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             </w:t>
                  </w:r>
                  <w:r w:rsidRPr="005F166A">
                    <w:rPr>
                      <w:rFonts w:cstheme="minorHAnsi"/>
                      <w:b/>
                      <w:bCs/>
                      <w:sz w:val="24"/>
                      <w:szCs w:val="24"/>
                      <w:lang w:bidi="ar-DZ"/>
                    </w:rPr>
                    <w:t>et de la Recherche Scientifique</w:t>
                  </w:r>
                </w:p>
                <w:p w:rsidR="005F166A" w:rsidRPr="005F166A" w:rsidRDefault="005F166A" w:rsidP="005F166A">
                  <w:pPr>
                    <w:bidi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5F166A">
                    <w:rPr>
                      <w:rFonts w:cstheme="minorHAnsi"/>
                      <w:b/>
                      <w:bCs/>
                      <w:sz w:val="24"/>
                      <w:szCs w:val="24"/>
                      <w:lang w:bidi="ar-DZ"/>
                    </w:rPr>
                    <w:t>Université Saida Dr Moulay Tahar</w:t>
                  </w:r>
                </w:p>
                <w:p w:rsidR="005F166A" w:rsidRPr="005F166A" w:rsidRDefault="0070117B" w:rsidP="005F166A">
                  <w:pPr>
                    <w:bidi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  <w:lang w:bidi="ar-DZ"/>
                    </w:rPr>
                    <w:t>Faculté des Droits et Sciences P</w:t>
                  </w:r>
                  <w:r w:rsidR="005F166A" w:rsidRPr="005F166A">
                    <w:rPr>
                      <w:rFonts w:cstheme="minorHAnsi"/>
                      <w:b/>
                      <w:bCs/>
                      <w:sz w:val="24"/>
                      <w:szCs w:val="24"/>
                      <w:lang w:bidi="ar-DZ"/>
                    </w:rPr>
                    <w:t>olitiques</w:t>
                  </w:r>
                </w:p>
                <w:p w:rsidR="005F166A" w:rsidRPr="005F166A" w:rsidRDefault="005F166A" w:rsidP="005F166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</w:p>
              </w:txbxContent>
            </v:textbox>
          </v:rect>
        </w:pict>
      </w:r>
      <w:r w:rsidR="00DF0A41" w:rsidRPr="00DF0A41">
        <w:rPr>
          <w:rFonts w:ascii="Traditional Arabic" w:hAnsi="Traditional Arabic" w:cs="Traditional Arabic"/>
          <w:noProof/>
          <w:sz w:val="36"/>
          <w:szCs w:val="36"/>
          <w:lang w:eastAsia="fr-FR"/>
        </w:rPr>
        <w:pict>
          <v:rect id="_x0000_s1027" style="position:absolute;left:0;text-align:left;margin-left:249.4pt;margin-top:10.15pt;width:255.75pt;height:84.75pt;z-index:251659264">
            <v:textbox>
              <w:txbxContent>
                <w:p w:rsidR="005F166A" w:rsidRPr="005F166A" w:rsidRDefault="005F166A" w:rsidP="005F166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5F166A"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وزارة التعليم العالي والبحث العلمي                   جامعة سعيدة الدكتور مولاي الطاهر                     كليّة الحقوق والعلوم السياسية</w:t>
                  </w:r>
                </w:p>
              </w:txbxContent>
            </v:textbox>
          </v:rect>
        </w:pict>
      </w:r>
      <w:r w:rsidR="00DF0A41">
        <w:rPr>
          <w:rFonts w:ascii="Traditional Arabic" w:hAnsi="Traditional Arabic" w:cs="Traditional Arabic"/>
          <w:b/>
          <w:bCs/>
          <w:noProof/>
          <w:sz w:val="36"/>
          <w:szCs w:val="36"/>
          <w:lang w:eastAsia="fr-FR"/>
        </w:rPr>
        <w:pict>
          <v:rect id="_x0000_s1026" style="position:absolute;left:0;text-align:left;margin-left:-55.1pt;margin-top:-52.85pt;width:561pt;height:63pt;z-index:251658240" stroked="f">
            <v:textbox>
              <w:txbxContent>
                <w:p w:rsidR="005F166A" w:rsidRPr="005F166A" w:rsidRDefault="005F166A" w:rsidP="005F166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5F166A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الجمهورية الجزائرية الديمقراطية الشعبية</w:t>
                  </w:r>
                </w:p>
                <w:p w:rsidR="005F166A" w:rsidRPr="00D87487" w:rsidRDefault="005F166A" w:rsidP="005F166A">
                  <w:pPr>
                    <w:bidi/>
                    <w:jc w:val="center"/>
                    <w:rPr>
                      <w:rFonts w:cstheme="minorHAns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D87487">
                    <w:rPr>
                      <w:rFonts w:cstheme="minorHAnsi"/>
                      <w:b/>
                      <w:bCs/>
                      <w:sz w:val="28"/>
                      <w:szCs w:val="28"/>
                      <w:lang w:bidi="ar-DZ"/>
                    </w:rPr>
                    <w:t>République Algérienne Démocratique et Populaire</w:t>
                  </w:r>
                </w:p>
              </w:txbxContent>
            </v:textbox>
          </v:rect>
        </w:pict>
      </w:r>
    </w:p>
    <w:p w:rsidR="005F166A" w:rsidRDefault="005F166A" w:rsidP="005F166A">
      <w:pPr>
        <w:tabs>
          <w:tab w:val="left" w:pos="3927"/>
          <w:tab w:val="left" w:pos="6417"/>
        </w:tabs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/>
          <w:sz w:val="36"/>
          <w:szCs w:val="36"/>
          <w:rtl/>
        </w:rPr>
        <w:tab/>
      </w:r>
    </w:p>
    <w:p w:rsidR="005F166A" w:rsidRDefault="00DF0A41" w:rsidP="005F166A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noProof/>
          <w:sz w:val="36"/>
          <w:szCs w:val="36"/>
          <w:lang w:eastAsia="fr-FR"/>
        </w:rPr>
        <w:pict>
          <v:rect id="_x0000_s1030" style="position:absolute;left:0;text-align:left;margin-left:-55.1pt;margin-top:20.85pt;width:174.75pt;height:31.5pt;z-index:251662336" stroked="f">
            <v:textbox style="mso-next-textbox:#_x0000_s1030">
              <w:txbxContent>
                <w:p w:rsidR="00D87487" w:rsidRPr="00D87487" w:rsidRDefault="00D87487" w:rsidP="00D8748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تاريخ الإيداع : ..../..../2020</w:t>
                  </w: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noProof/>
          <w:sz w:val="36"/>
          <w:szCs w:val="36"/>
          <w:lang w:eastAsia="fr-FR"/>
        </w:rPr>
        <w:pict>
          <v:rect id="_x0000_s1029" style="position:absolute;left:0;text-align:left;margin-left:295.15pt;margin-top:20.85pt;width:210pt;height:31.5pt;z-index:251661312" stroked="f">
            <v:textbox style="mso-next-textbox:#_x0000_s1029">
              <w:txbxContent>
                <w:p w:rsidR="00D87487" w:rsidRPr="00D87487" w:rsidRDefault="00D87487" w:rsidP="00D87487">
                  <w:pPr>
                    <w:bidi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رقم: ...../ك.ح.ع.س/ج.س/2020</w:t>
                  </w:r>
                </w:p>
              </w:txbxContent>
            </v:textbox>
          </v:rect>
        </w:pict>
      </w:r>
    </w:p>
    <w:p w:rsidR="005F166A" w:rsidRDefault="00DF0A41" w:rsidP="005F166A">
      <w:pPr>
        <w:bidi/>
        <w:jc w:val="center"/>
        <w:rPr>
          <w:rFonts w:ascii="Traditional Arabic" w:hAnsi="Traditional Arabic" w:cs="Traditional Arabic"/>
          <w:noProof/>
          <w:sz w:val="36"/>
          <w:szCs w:val="36"/>
          <w:lang w:eastAsia="fr-FR"/>
        </w:rPr>
      </w:pPr>
      <w:r>
        <w:rPr>
          <w:rFonts w:ascii="Traditional Arabic" w:hAnsi="Traditional Arabic" w:cs="Traditional Arabic"/>
          <w:noProof/>
          <w:sz w:val="36"/>
          <w:szCs w:val="36"/>
          <w:lang w:eastAsia="fr-FR"/>
        </w:rPr>
        <w:pict>
          <v:rect id="_x0000_s1031" style="position:absolute;left:0;text-align:left;margin-left:295.15pt;margin-top:14.55pt;width:210pt;height:30.55pt;z-index:251663360" stroked="f">
            <v:textbox style="mso-next-textbox:#_x0000_s1031">
              <w:txbxContent>
                <w:p w:rsidR="00D87487" w:rsidRPr="00D87487" w:rsidRDefault="00D87487" w:rsidP="0070117B">
                  <w:pPr>
                    <w:bidi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D87487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قسم :</w:t>
                  </w:r>
                  <w:r w:rsidR="0070117B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الحقوق         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العلوم السياسية  </w:t>
                  </w: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noProof/>
          <w:sz w:val="36"/>
          <w:szCs w:val="36"/>
          <w:lang w:eastAsia="fr-FR"/>
        </w:rPr>
        <w:pict>
          <v:rect id="_x0000_s1046" style="position:absolute;left:0;text-align:left;margin-left:307.9pt;margin-top:21.3pt;width:16.5pt;height:15.75pt;z-index:251675648"/>
        </w:pict>
      </w:r>
      <w:r>
        <w:rPr>
          <w:rFonts w:ascii="Traditional Arabic" w:hAnsi="Traditional Arabic" w:cs="Traditional Arabic"/>
          <w:noProof/>
          <w:sz w:val="36"/>
          <w:szCs w:val="36"/>
          <w:lang w:eastAsia="fr-FR"/>
        </w:rPr>
        <w:pict>
          <v:rect id="_x0000_s1032" style="position:absolute;left:0;text-align:left;margin-left:402.4pt;margin-top:21.3pt;width:16.5pt;height:15.75pt;z-index:251664384"/>
        </w:pict>
      </w:r>
    </w:p>
    <w:p w:rsidR="0070117B" w:rsidRDefault="00DF0A41" w:rsidP="0070117B">
      <w:pPr>
        <w:bidi/>
        <w:jc w:val="center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noProof/>
          <w:sz w:val="36"/>
          <w:szCs w:val="36"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4" type="#_x0000_t98" style="position:absolute;left:0;text-align:left;margin-left:81.4pt;margin-top:30.25pt;width:281.25pt;height:59.25pt;z-index:251666432" fillcolor="#deeaf6 [660]">
            <v:textbox>
              <w:txbxContent>
                <w:p w:rsidR="00D87487" w:rsidRPr="006E62B1" w:rsidRDefault="00D87487" w:rsidP="00D8748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60"/>
                      <w:szCs w:val="60"/>
                      <w:lang w:bidi="ar-DZ"/>
                    </w:rPr>
                  </w:pPr>
                  <w:r w:rsidRPr="006E62B1">
                    <w:rPr>
                      <w:rFonts w:ascii="Traditional Arabic" w:hAnsi="Traditional Arabic" w:cs="Traditional Arabic" w:hint="cs"/>
                      <w:b/>
                      <w:bCs/>
                      <w:sz w:val="60"/>
                      <w:szCs w:val="60"/>
                      <w:rtl/>
                      <w:lang w:bidi="ar-DZ"/>
                    </w:rPr>
                    <w:t xml:space="preserve">إستمارة إيداع مذكرة الماستر </w:t>
                  </w:r>
                </w:p>
              </w:txbxContent>
            </v:textbox>
          </v:shape>
        </w:pict>
      </w:r>
    </w:p>
    <w:p w:rsidR="005F166A" w:rsidRDefault="005F166A" w:rsidP="005F166A">
      <w:pPr>
        <w:tabs>
          <w:tab w:val="left" w:pos="3297"/>
        </w:tabs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ab/>
      </w:r>
    </w:p>
    <w:p w:rsidR="00D87487" w:rsidRPr="002A69AC" w:rsidRDefault="00D87487" w:rsidP="00D87487">
      <w:pPr>
        <w:bidi/>
        <w:rPr>
          <w:rFonts w:ascii="Traditional Arabic" w:hAnsi="Traditional Arabic" w:cs="Traditional Arabic"/>
          <w:sz w:val="24"/>
          <w:szCs w:val="24"/>
        </w:rPr>
      </w:pPr>
    </w:p>
    <w:p w:rsidR="00BE58C4" w:rsidRPr="00762CBB" w:rsidRDefault="00D87487" w:rsidP="00D87487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62C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يشهد الأستاذ</w:t>
      </w:r>
      <w:r w:rsidR="00762CBB" w:rsidRPr="00762C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(ة)</w:t>
      </w:r>
      <w:r w:rsidRPr="00762C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..............................الرتبة: ..............................</w:t>
      </w:r>
    </w:p>
    <w:p w:rsidR="00762CBB" w:rsidRPr="00762CBB" w:rsidRDefault="00762CBB" w:rsidP="00762CBB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62C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المشرف (ة)</w:t>
      </w:r>
      <w:r w:rsidR="00806B2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على الطلبة الأتي</w:t>
      </w:r>
      <w:r w:rsidRPr="00762C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 أسماؤهم:</w:t>
      </w:r>
    </w:p>
    <w:p w:rsidR="00762CBB" w:rsidRPr="00762CBB" w:rsidRDefault="00762CBB" w:rsidP="00762CBB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62C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اللقب والإسم: ..............................</w:t>
      </w:r>
    </w:p>
    <w:p w:rsidR="00762CBB" w:rsidRPr="00762CBB" w:rsidRDefault="00762CBB" w:rsidP="00762CBB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62C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اللقب والإسم: ..............................</w:t>
      </w:r>
    </w:p>
    <w:p w:rsidR="00762CBB" w:rsidRDefault="00762CBB" w:rsidP="006E62B1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62C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المسجلون في السنة الثانية </w:t>
      </w:r>
      <w:r w:rsidR="0070117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تدرج </w:t>
      </w:r>
      <w:r w:rsidRPr="00762C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ماستر</w:t>
      </w:r>
      <w:r w:rsidR="006E62B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نظام (ل.م.د)</w:t>
      </w:r>
      <w:r w:rsidRPr="00762C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، شعبة: </w:t>
      </w:r>
      <w:r w:rsidR="0070117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</w:t>
      </w:r>
      <w:r w:rsidR="006E62B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</w:t>
      </w:r>
      <w:r w:rsidR="0070117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</w:t>
      </w:r>
      <w:r w:rsidR="006E62B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</w:t>
      </w:r>
      <w:r w:rsidRPr="00762C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تخصص: </w:t>
      </w:r>
      <w:r w:rsidR="006E62B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.........................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بأن المذكرة المنجزة من طرفهم </w:t>
      </w:r>
      <w:r w:rsidR="0070117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قد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إستوفت شروط الإيداع.</w:t>
      </w:r>
    </w:p>
    <w:p w:rsidR="00762CBB" w:rsidRDefault="00DF0A41" w:rsidP="00762CBB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roundrect id="_x0000_s1036" style="position:absolute;left:0;text-align:left;margin-left:-38.6pt;margin-top:23.3pt;width:499.5pt;height:64.35pt;z-index:251667456" arcsize="10923f">
            <v:textbox>
              <w:txbxContent>
                <w:p w:rsidR="00762CBB" w:rsidRPr="00762CBB" w:rsidRDefault="00762CBB" w:rsidP="00762CBB">
                  <w:pPr>
                    <w:bidi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roundrect>
        </w:pict>
      </w:r>
      <w:r w:rsidR="00762C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عنوان المذكرة:</w:t>
      </w:r>
    </w:p>
    <w:p w:rsidR="00762CBB" w:rsidRDefault="00762CBB" w:rsidP="00762CBB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59569D" w:rsidRDefault="00DF0A41" w:rsidP="00762CBB">
      <w:p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lang w:eastAsia="fr-FR"/>
        </w:rPr>
        <w:pict>
          <v:rect id="_x0000_s1049" style="position:absolute;left:0;text-align:left;margin-left:78.4pt;margin-top:18.75pt;width:278.25pt;height:32.7pt;z-index:251678720" filled="f" stroked="f">
            <v:textbox>
              <w:txbxContent>
                <w:p w:rsidR="00C43698" w:rsidRPr="00762CBB" w:rsidRDefault="00C43698" w:rsidP="002A69AC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762CBB"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كما أقترح أعضاء لجنة المناقشة الموقرة:</w:t>
                  </w:r>
                </w:p>
                <w:p w:rsidR="00C43698" w:rsidRDefault="00C43698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</w:p>
    <w:p w:rsidR="0059569D" w:rsidRPr="0059569D" w:rsidRDefault="00DF0A41" w:rsidP="0059569D">
      <w:pPr>
        <w:bidi/>
        <w:rPr>
          <w:rFonts w:ascii="Traditional Arabic" w:hAnsi="Traditional Arabic" w:cs="Traditional Arabic"/>
          <w:sz w:val="32"/>
          <w:szCs w:val="32"/>
        </w:rPr>
      </w:pPr>
      <w:r w:rsidRPr="00DF0A41">
        <w:rPr>
          <w:rFonts w:ascii="Traditional Arabic" w:hAnsi="Traditional Arabic" w:cs="Traditional Arabic"/>
          <w:b/>
          <w:bCs/>
          <w:noProof/>
          <w:sz w:val="32"/>
          <w:szCs w:val="32"/>
          <w:lang w:eastAsia="fr-FR"/>
        </w:rPr>
        <w:pict>
          <v:roundrect id="_x0000_s1037" style="position:absolute;left:0;text-align:left;margin-left:53.65pt;margin-top:14.7pt;width:348.75pt;height:107.55pt;z-index:251668480" arcsize="10923f">
            <v:textbox>
              <w:txbxContent>
                <w:p w:rsidR="00762CBB" w:rsidRPr="0059569D" w:rsidRDefault="00762CBB" w:rsidP="00762CBB">
                  <w:pPr>
                    <w:bidi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59569D"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- أ/...................</w:t>
                  </w:r>
                  <w:r w:rsidR="0070117B"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.....</w:t>
                  </w:r>
                  <w:r w:rsidRPr="0059569D"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.. الرتبة:.....................</w:t>
                  </w:r>
                  <w:r w:rsidR="0059569D" w:rsidRPr="0059569D"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رئيسًا</w:t>
                  </w:r>
                </w:p>
                <w:p w:rsidR="00762CBB" w:rsidRPr="0059569D" w:rsidRDefault="00762CBB" w:rsidP="00762CBB">
                  <w:pPr>
                    <w:bidi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59569D"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- أ/..........</w:t>
                  </w:r>
                  <w:r w:rsidR="0070117B"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.....</w:t>
                  </w:r>
                  <w:r w:rsidRPr="0059569D"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........... الرتبة:.....................</w:t>
                  </w:r>
                  <w:r w:rsidR="0059569D" w:rsidRPr="0059569D"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مشرفا مقررا</w:t>
                  </w:r>
                </w:p>
                <w:p w:rsidR="00762CBB" w:rsidRPr="0059569D" w:rsidRDefault="00762CBB" w:rsidP="00762CBB">
                  <w:pPr>
                    <w:bidi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59569D"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- أ/..............</w:t>
                  </w:r>
                  <w:r w:rsidR="0070117B"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.....</w:t>
                  </w:r>
                  <w:r w:rsidRPr="0059569D"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....... الرتبة:.....................</w:t>
                  </w:r>
                  <w:r w:rsidR="0059569D" w:rsidRPr="0059569D"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عضو مناقش</w:t>
                  </w:r>
                  <w:r w:rsidR="0059569D"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</w:t>
                  </w:r>
                </w:p>
              </w:txbxContent>
            </v:textbox>
          </v:roundrect>
        </w:pict>
      </w:r>
    </w:p>
    <w:p w:rsidR="0059569D" w:rsidRPr="0059569D" w:rsidRDefault="00DF0A41" w:rsidP="0059569D">
      <w:pPr>
        <w:bidi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noProof/>
          <w:sz w:val="32"/>
          <w:szCs w:val="32"/>
          <w:lang w:eastAsia="fr-FR"/>
        </w:rPr>
        <w:pict>
          <v:rect id="_x0000_s1038" style="position:absolute;left:0;text-align:left;margin-left:-67.1pt;margin-top:17.85pt;width:133.5pt;height:69.55pt;z-index:251669504" filled="f" stroked="f" strokecolor="black [3213]">
            <v:textbox>
              <w:txbxContent>
                <w:p w:rsidR="0059569D" w:rsidRPr="0059569D" w:rsidRDefault="0070117B" w:rsidP="00C43698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إمضاء</w:t>
                  </w:r>
                  <w:r w:rsidR="0059569D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مشرف</w:t>
                  </w:r>
                  <w:r w:rsidR="0059569D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(ة)</w:t>
                  </w:r>
                </w:p>
              </w:txbxContent>
            </v:textbox>
          </v:rect>
        </w:pict>
      </w:r>
      <w:r w:rsidRPr="00DF0A41">
        <w:rPr>
          <w:rFonts w:ascii="Traditional Arabic" w:hAnsi="Traditional Arabic" w:cs="Traditional Arabic"/>
          <w:b/>
          <w:bCs/>
          <w:noProof/>
          <w:sz w:val="32"/>
          <w:szCs w:val="32"/>
          <w:lang w:eastAsia="fr-FR"/>
        </w:rPr>
        <w:pict>
          <v:rect id="_x0000_s1048" style="position:absolute;left:0;text-align:left;margin-left:386.65pt;margin-top:17.85pt;width:133.5pt;height:69.55pt;z-index:251677696" filled="f" stroked="f" strokecolor="black [3213]">
            <v:textbox>
              <w:txbxContent>
                <w:p w:rsidR="00C43698" w:rsidRPr="0059569D" w:rsidRDefault="00C43698" w:rsidP="00C43698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رئيس القسم</w:t>
                  </w:r>
                </w:p>
              </w:txbxContent>
            </v:textbox>
          </v:rect>
        </w:pict>
      </w:r>
    </w:p>
    <w:p w:rsidR="00762CBB" w:rsidRPr="0059569D" w:rsidRDefault="00DF0A41" w:rsidP="00C43698">
      <w:pPr>
        <w:bidi/>
        <w:jc w:val="center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noProof/>
          <w:sz w:val="32"/>
          <w:szCs w:val="32"/>
          <w:lang w:eastAsia="fr-FR"/>
        </w:rPr>
        <w:pict>
          <v:rect id="_x0000_s1047" style="position:absolute;left:0;text-align:left;margin-left:-71.6pt;margin-top:89.6pt;width:598.5pt;height:52.8pt;z-index:251676672" stroked="f">
            <v:textbox>
              <w:txbxContent>
                <w:p w:rsidR="006E62B1" w:rsidRPr="006E62B1" w:rsidRDefault="00C43698" w:rsidP="00C43698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ملاحظة: ت</w:t>
                  </w:r>
                  <w:r w:rsidR="006E62B1" w:rsidRPr="006E62B1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جدر الإشارة إلى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أنه يتعين</w:t>
                  </w:r>
                  <w:r w:rsidR="006E62B1" w:rsidRPr="006E62B1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إرسال الإستمارة بعد تسجيل المعلومات عليها إلى البريد الإلكتروني التالي:</w:t>
                  </w:r>
                  <w:r w:rsidR="006E62B1" w:rsidRPr="006E62B1">
                    <w:rPr>
                      <w:rFonts w:ascii="Traditional Arabic" w:hAnsi="Traditional Arabic" w:cs="Traditional Arabic" w:hint="cs"/>
                      <w:b/>
                      <w:bCs/>
                      <w:rtl/>
                      <w:lang w:bidi="ar-DZ"/>
                    </w:rPr>
                    <w:t xml:space="preserve">     </w:t>
                  </w:r>
                  <w:r w:rsidR="006E62B1">
                    <w:rPr>
                      <w:rFonts w:ascii="Traditional Arabic" w:hAnsi="Traditional Arabic" w:cs="Traditional Arabic"/>
                      <w:b/>
                      <w:bCs/>
                      <w:lang w:bidi="ar-DZ"/>
                    </w:rPr>
                    <w:t xml:space="preserve">            </w:t>
                  </w:r>
                  <w:r w:rsidR="006E62B1" w:rsidRPr="006E62B1">
                    <w:rPr>
                      <w:rFonts w:ascii="Traditional Arabic" w:hAnsi="Traditional Arabic" w:cs="Traditional Arabic" w:hint="cs"/>
                      <w:b/>
                      <w:bCs/>
                      <w:rtl/>
                      <w:lang w:bidi="ar-DZ"/>
                    </w:rPr>
                    <w:t xml:space="preserve">                                            </w:t>
                  </w:r>
                  <w:r w:rsidR="006E62B1" w:rsidRPr="00C43698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بالنسبة لقسم الحقوق:</w:t>
                  </w:r>
                  <w:r w:rsidRPr="00C4369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hyperlink r:id="rId8" w:history="1">
                    <w:r w:rsidRPr="006E62B1">
                      <w:rPr>
                        <w:rStyle w:val="Lienhypertexte"/>
                        <w:rFonts w:asciiTheme="majorBidi" w:hAnsiTheme="majorBidi" w:cstheme="majorBidi"/>
                        <w:b/>
                        <w:bCs/>
                        <w:lang w:bidi="ar-DZ"/>
                      </w:rPr>
                      <w:t>m</w:t>
                    </w:r>
                    <w:r w:rsidRPr="006E62B1">
                      <w:rPr>
                        <w:rStyle w:val="Lienhypertexte"/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lang w:bidi="ar-DZ"/>
                      </w:rPr>
                      <w:t>ajidmed81@gmail.com</w:t>
                    </w:r>
                  </w:hyperlink>
                  <w:r w:rsidRPr="006E62B1"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r w:rsidRPr="006E62B1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="006E62B1" w:rsidRPr="00C43698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أما بالنسبة لقسم العلوم السياسية</w:t>
                  </w:r>
                  <w:r w:rsidRPr="00C43698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C43698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hyperlink r:id="rId9" w:history="1">
                    <w:r w:rsidRPr="006E62B1">
                      <w:rPr>
                        <w:rStyle w:val="Lienhypertexte"/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lang w:bidi="ar-DZ"/>
                      </w:rPr>
                      <w:t>benzayedabdelkader58@yahoo.com</w:t>
                    </w:r>
                  </w:hyperlink>
                </w:p>
                <w:p w:rsidR="006E62B1" w:rsidRPr="006E62B1" w:rsidRDefault="006E62B1" w:rsidP="006E62B1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  <w:lang w:bidi="ar-DZ"/>
                    </w:rPr>
                  </w:pPr>
                </w:p>
              </w:txbxContent>
            </v:textbox>
          </v:rect>
        </w:pict>
      </w:r>
    </w:p>
    <w:sectPr w:rsidR="00762CBB" w:rsidRPr="0059569D" w:rsidSect="00BE58C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24D" w:rsidRDefault="005F624D" w:rsidP="006E62B1">
      <w:pPr>
        <w:spacing w:after="0" w:line="240" w:lineRule="auto"/>
      </w:pPr>
      <w:r>
        <w:separator/>
      </w:r>
    </w:p>
  </w:endnote>
  <w:endnote w:type="continuationSeparator" w:id="1">
    <w:p w:rsidR="005F624D" w:rsidRDefault="005F624D" w:rsidP="006E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B1" w:rsidRPr="006E62B1" w:rsidRDefault="006E62B1" w:rsidP="006E62B1">
    <w:pPr>
      <w:pStyle w:val="Pieddepage"/>
      <w:bidi/>
      <w:rPr>
        <w:rFonts w:ascii="Traditional Arabic" w:hAnsi="Traditional Arabic" w:cs="Traditional Arabic"/>
        <w:b/>
        <w:bCs/>
        <w:sz w:val="28"/>
        <w:szCs w:val="28"/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24D" w:rsidRDefault="005F624D" w:rsidP="006E62B1">
      <w:pPr>
        <w:spacing w:after="0" w:line="240" w:lineRule="auto"/>
      </w:pPr>
      <w:r>
        <w:separator/>
      </w:r>
    </w:p>
  </w:footnote>
  <w:footnote w:type="continuationSeparator" w:id="1">
    <w:p w:rsidR="005F624D" w:rsidRDefault="005F624D" w:rsidP="006E6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F166A"/>
    <w:rsid w:val="002A69AC"/>
    <w:rsid w:val="00313CC6"/>
    <w:rsid w:val="00444716"/>
    <w:rsid w:val="0059569D"/>
    <w:rsid w:val="005F166A"/>
    <w:rsid w:val="005F624D"/>
    <w:rsid w:val="006E62B1"/>
    <w:rsid w:val="0070117B"/>
    <w:rsid w:val="00762CBB"/>
    <w:rsid w:val="00806B24"/>
    <w:rsid w:val="0094614A"/>
    <w:rsid w:val="00A646E3"/>
    <w:rsid w:val="00BE58C4"/>
    <w:rsid w:val="00C43698"/>
    <w:rsid w:val="00D87487"/>
    <w:rsid w:val="00DF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66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E6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E62B1"/>
  </w:style>
  <w:style w:type="paragraph" w:styleId="Pieddepage">
    <w:name w:val="footer"/>
    <w:basedOn w:val="Normal"/>
    <w:link w:val="PieddepageCar"/>
    <w:uiPriority w:val="99"/>
    <w:semiHidden/>
    <w:unhideWhenUsed/>
    <w:rsid w:val="006E6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E62B1"/>
  </w:style>
  <w:style w:type="character" w:styleId="Lienhypertexte">
    <w:name w:val="Hyperlink"/>
    <w:basedOn w:val="Policepardfaut"/>
    <w:uiPriority w:val="99"/>
    <w:unhideWhenUsed/>
    <w:rsid w:val="006E62B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idmed8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enzayedabdelkader58@yaho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7C1D9-E043-4752-8A96-D2631CE6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2020-05-15T13:06:00Z</cp:lastPrinted>
  <dcterms:created xsi:type="dcterms:W3CDTF">2020-05-15T11:35:00Z</dcterms:created>
  <dcterms:modified xsi:type="dcterms:W3CDTF">2020-05-15T13:07:00Z</dcterms:modified>
</cp:coreProperties>
</file>